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5A302" w14:textId="57DF4D4B" w:rsidR="00E17DD1" w:rsidRDefault="00121907" w:rsidP="00266868">
      <w:pPr>
        <w:tabs>
          <w:tab w:val="center" w:pos="4419"/>
        </w:tabs>
        <w:rPr>
          <w:b/>
          <w:color w:val="002060"/>
          <w:sz w:val="28"/>
          <w:szCs w:val="28"/>
        </w:rPr>
      </w:pPr>
      <w:r>
        <w:rPr>
          <w:b/>
          <w:color w:val="002060"/>
          <w:sz w:val="28"/>
          <w:szCs w:val="28"/>
        </w:rPr>
        <w:tab/>
      </w:r>
      <w:r w:rsidR="009F6746" w:rsidRPr="00801DEF">
        <w:rPr>
          <w:b/>
          <w:color w:val="002060"/>
          <w:sz w:val="28"/>
          <w:szCs w:val="28"/>
        </w:rPr>
        <w:t xml:space="preserve">FICHA </w:t>
      </w:r>
      <w:r w:rsidR="001A2F96">
        <w:rPr>
          <w:b/>
          <w:color w:val="002060"/>
          <w:sz w:val="28"/>
          <w:szCs w:val="28"/>
        </w:rPr>
        <w:t>TÉ</w:t>
      </w:r>
      <w:r w:rsidR="00E17DD1">
        <w:rPr>
          <w:b/>
          <w:color w:val="002060"/>
          <w:sz w:val="28"/>
          <w:szCs w:val="28"/>
        </w:rPr>
        <w:t>CNICA</w:t>
      </w:r>
    </w:p>
    <w:p w14:paraId="789B3AB9" w14:textId="159CF0C2" w:rsidR="00F561C9" w:rsidRPr="00B876C6" w:rsidRDefault="00B876C6" w:rsidP="007C6A14">
      <w:pPr>
        <w:tabs>
          <w:tab w:val="center" w:pos="4419"/>
        </w:tabs>
        <w:spacing w:line="240" w:lineRule="auto"/>
        <w:jc w:val="center"/>
        <w:rPr>
          <w:b/>
          <w:color w:val="0000FF"/>
          <w:sz w:val="24"/>
          <w:szCs w:val="28"/>
        </w:rPr>
      </w:pPr>
      <w:r>
        <w:rPr>
          <w:b/>
          <w:color w:val="0000FF"/>
          <w:sz w:val="24"/>
          <w:szCs w:val="28"/>
        </w:rPr>
        <w:t xml:space="preserve">ASIENTOS, </w:t>
      </w:r>
      <w:r w:rsidR="00F561C9" w:rsidRPr="00B876C6">
        <w:rPr>
          <w:b/>
          <w:color w:val="0000FF"/>
          <w:sz w:val="24"/>
          <w:szCs w:val="28"/>
        </w:rPr>
        <w:t>MUEBLES</w:t>
      </w:r>
      <w:r>
        <w:rPr>
          <w:b/>
          <w:color w:val="0000FF"/>
          <w:sz w:val="24"/>
          <w:szCs w:val="28"/>
        </w:rPr>
        <w:t xml:space="preserve"> Y OTROS</w:t>
      </w:r>
      <w:r w:rsidR="00F561C9" w:rsidRPr="00B876C6">
        <w:rPr>
          <w:b/>
          <w:color w:val="0000FF"/>
          <w:sz w:val="24"/>
          <w:szCs w:val="28"/>
        </w:rPr>
        <w:t xml:space="preserve"> </w:t>
      </w:r>
    </w:p>
    <w:p w14:paraId="7628B17B" w14:textId="60509C57" w:rsidR="00F561C9" w:rsidRPr="00982DD1" w:rsidRDefault="00F561C9" w:rsidP="00974301">
      <w:pPr>
        <w:tabs>
          <w:tab w:val="center" w:pos="4419"/>
        </w:tabs>
        <w:spacing w:line="240" w:lineRule="auto"/>
        <w:jc w:val="center"/>
        <w:rPr>
          <w:b/>
          <w:i/>
          <w:color w:val="0000FF"/>
        </w:rPr>
      </w:pPr>
      <w:r w:rsidRPr="00982DD1">
        <w:rPr>
          <w:b/>
          <w:i/>
          <w:color w:val="0000FF"/>
        </w:rPr>
        <w:t>ASIENTOS (EXCEPTO LOS DE LA PARTIDA 9402), INCLUSO LOS TRANSFORMABLES EN CAMA, Y SUS PARTES; MOBILIARIO PARA MEDICINA, CIRUGÍA, ODONTOLOGÍA O VETERINARIA (POR EJEMPLO: MESAS DE OPERACIONES O DE RECONOCIMIENTO, CAMAS CON MECANISMO PARA USO CLÍNICO, SILLONES DE DENTISTA); SILLONES DE PELUQUERÍA Y SILLONES SIMILARES, CON DISPOSITIVOS DE ORIENTACIÓN Y ELEVACIÓN; PARTES DE ESTOS ARTÍCULOS; LOS DEMÁS MUEBLES Y SUS PARTES: SOMIERES; ARTÍCULOS DE CAMA Y ARTÍCULOS SIMILARES, ETC</w:t>
      </w:r>
      <w:r w:rsidR="00315DF6" w:rsidRPr="00982DD1">
        <w:rPr>
          <w:b/>
          <w:i/>
          <w:color w:val="0000FF"/>
        </w:rPr>
        <w:t>.</w:t>
      </w:r>
    </w:p>
    <w:p w14:paraId="7F378916" w14:textId="11DC2520" w:rsidR="00B30143" w:rsidRPr="00EB0362" w:rsidRDefault="000E50F5" w:rsidP="007C6A14">
      <w:pPr>
        <w:tabs>
          <w:tab w:val="center" w:pos="4419"/>
        </w:tabs>
        <w:spacing w:line="240" w:lineRule="auto"/>
        <w:jc w:val="center"/>
        <w:rPr>
          <w:rFonts w:eastAsia="Times New Roman" w:cstheme="minorHAnsi"/>
          <w:b/>
          <w:color w:val="002060"/>
          <w:lang w:val="es-ES_tradnl"/>
        </w:rPr>
      </w:pPr>
      <w:bookmarkStart w:id="0" w:name="OLE_LINK3"/>
      <w:bookmarkStart w:id="1" w:name="OLE_LINK4"/>
      <w:r w:rsidRPr="00EB0362">
        <w:rPr>
          <w:noProof/>
          <w:lang w:eastAsia="es-SV"/>
        </w:rPr>
        <w:drawing>
          <wp:anchor distT="0" distB="0" distL="114300" distR="114300" simplePos="0" relativeHeight="251677696" behindDoc="0" locked="0" layoutInCell="1" allowOverlap="1" wp14:anchorId="1D91A7AB" wp14:editId="77DA08EF">
            <wp:simplePos x="0" y="0"/>
            <wp:positionH relativeFrom="column">
              <wp:posOffset>1582420</wp:posOffset>
            </wp:positionH>
            <wp:positionV relativeFrom="paragraph">
              <wp:posOffset>396240</wp:posOffset>
            </wp:positionV>
            <wp:extent cx="1731645" cy="1127760"/>
            <wp:effectExtent l="0" t="0" r="0" b="0"/>
            <wp:wrapTight wrapText="bothSides">
              <wp:wrapPolygon edited="0">
                <wp:start x="0" y="0"/>
                <wp:lineTo x="0" y="20919"/>
                <wp:lineTo x="21228" y="20919"/>
                <wp:lineTo x="21228" y="0"/>
                <wp:lineTo x="0" y="0"/>
              </wp:wrapPolygon>
            </wp:wrapTight>
            <wp:docPr id="2" name="Imagen 2" descr="http://t1.gstatic.com/images?q=tbn:ANd9GcQZGTnpLWd9oD7EBuhfRIUXb3S1QhfsZ7z0qidWate7yHCpKqiw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QZGTnpLWd9oD7EBuhfRIUXb3S1QhfsZ7z0qidWate7yHCpKqiw1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1127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B0362">
        <w:rPr>
          <w:noProof/>
          <w:color w:val="0000FF"/>
          <w:lang w:eastAsia="es-SV"/>
        </w:rPr>
        <w:drawing>
          <wp:anchor distT="0" distB="0" distL="114300" distR="114300" simplePos="0" relativeHeight="251679744" behindDoc="0" locked="0" layoutInCell="1" allowOverlap="1" wp14:anchorId="0295B369" wp14:editId="44107CEA">
            <wp:simplePos x="0" y="0"/>
            <wp:positionH relativeFrom="column">
              <wp:posOffset>4114800</wp:posOffset>
            </wp:positionH>
            <wp:positionV relativeFrom="paragraph">
              <wp:posOffset>364490</wp:posOffset>
            </wp:positionV>
            <wp:extent cx="1450340" cy="1388110"/>
            <wp:effectExtent l="0" t="0" r="0" b="8890"/>
            <wp:wrapTight wrapText="bothSides">
              <wp:wrapPolygon edited="0">
                <wp:start x="0" y="0"/>
                <wp:lineTo x="0" y="21343"/>
                <wp:lineTo x="21184" y="21343"/>
                <wp:lineTo x="21184" y="0"/>
                <wp:lineTo x="0" y="0"/>
              </wp:wrapPolygon>
            </wp:wrapTight>
            <wp:docPr id="30" name="Imagen 30" descr="http://t3.gstatic.com/images?q=tbn:ANd9GcSjQUXBbNIxlS5_wRdI2qCqgC3NLu73WkcF461xf8dGTtbAea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3.gstatic.com/images?q=tbn:ANd9GcSjQUXBbNIxlS5_wRdI2qCqgC3NLu73WkcF461xf8dGTtbAeaj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0340" cy="138811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B0362">
        <w:rPr>
          <w:noProof/>
          <w:lang w:eastAsia="es-SV"/>
        </w:rPr>
        <w:drawing>
          <wp:anchor distT="0" distB="0" distL="114300" distR="114300" simplePos="0" relativeHeight="251676672" behindDoc="0" locked="0" layoutInCell="1" allowOverlap="1" wp14:anchorId="4794F893" wp14:editId="3910E888">
            <wp:simplePos x="0" y="0"/>
            <wp:positionH relativeFrom="column">
              <wp:posOffset>38100</wp:posOffset>
            </wp:positionH>
            <wp:positionV relativeFrom="paragraph">
              <wp:posOffset>348615</wp:posOffset>
            </wp:positionV>
            <wp:extent cx="1562100" cy="1238250"/>
            <wp:effectExtent l="0" t="0" r="12700" b="6350"/>
            <wp:wrapTight wrapText="bothSides">
              <wp:wrapPolygon edited="0">
                <wp:start x="0" y="0"/>
                <wp:lineTo x="0" y="21268"/>
                <wp:lineTo x="21424" y="21268"/>
                <wp:lineTo x="21424" y="0"/>
                <wp:lineTo x="0" y="0"/>
              </wp:wrapPolygon>
            </wp:wrapTight>
            <wp:docPr id="1" name="Imagen 1" descr="http://t0.gstatic.com/images?q=tbn:ANd9GcSTjmCq-xNqQMkFGQM8pTJd8yhYX1UXpuGPjKMngI0g0ziyF7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TjmCq-xNqQMkFGQM8pTJd8yhYX1UXpuGPjKMngI0g0ziyF7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2382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C6A14" w:rsidRPr="00EB0362">
        <w:rPr>
          <w:b/>
          <w:color w:val="0000FF"/>
        </w:rPr>
        <w:t>(</w:t>
      </w:r>
      <w:r w:rsidR="00B565BD" w:rsidRPr="00EB0362">
        <w:rPr>
          <w:b/>
          <w:color w:val="0000FF"/>
        </w:rPr>
        <w:t>Partida</w:t>
      </w:r>
      <w:r w:rsidRPr="00EB0362">
        <w:rPr>
          <w:b/>
          <w:color w:val="0000FF"/>
        </w:rPr>
        <w:t>s</w:t>
      </w:r>
      <w:r w:rsidR="00B565BD" w:rsidRPr="00EB0362">
        <w:rPr>
          <w:b/>
          <w:color w:val="0000FF"/>
        </w:rPr>
        <w:t xml:space="preserve"> arancelaria</w:t>
      </w:r>
      <w:r w:rsidRPr="00EB0362">
        <w:rPr>
          <w:b/>
          <w:color w:val="0000FF"/>
        </w:rPr>
        <w:t>s</w:t>
      </w:r>
      <w:r w:rsidR="00B565BD" w:rsidRPr="00EB0362">
        <w:rPr>
          <w:b/>
          <w:color w:val="0000FF"/>
        </w:rPr>
        <w:t xml:space="preserve"> 94</w:t>
      </w:r>
      <w:r w:rsidR="00C009F9" w:rsidRPr="00EB0362">
        <w:rPr>
          <w:b/>
          <w:color w:val="0000FF"/>
        </w:rPr>
        <w:t xml:space="preserve">01 a </w:t>
      </w:r>
      <w:r w:rsidR="00B565BD" w:rsidRPr="00EB0362">
        <w:rPr>
          <w:b/>
          <w:color w:val="0000FF"/>
        </w:rPr>
        <w:t>94</w:t>
      </w:r>
      <w:r w:rsidR="00C009F9" w:rsidRPr="00EB0362">
        <w:rPr>
          <w:b/>
          <w:color w:val="0000FF"/>
        </w:rPr>
        <w:t>04</w:t>
      </w:r>
      <w:r w:rsidR="00B30143" w:rsidRPr="00EB0362">
        <w:rPr>
          <w:b/>
          <w:color w:val="0000FF"/>
        </w:rPr>
        <w:t>)</w:t>
      </w:r>
    </w:p>
    <w:bookmarkEnd w:id="0"/>
    <w:bookmarkEnd w:id="1"/>
    <w:p w14:paraId="10932042" w14:textId="77777777" w:rsidR="000E50F5" w:rsidRDefault="000E50F5" w:rsidP="00B60547">
      <w:pPr>
        <w:tabs>
          <w:tab w:val="center" w:pos="4419"/>
        </w:tabs>
        <w:jc w:val="both"/>
        <w:rPr>
          <w:sz w:val="18"/>
          <w:szCs w:val="18"/>
        </w:rPr>
      </w:pPr>
      <w:r w:rsidRPr="00B876C6">
        <w:rPr>
          <w:noProof/>
          <w:color w:val="0000FF"/>
          <w:lang w:eastAsia="es-SV"/>
        </w:rPr>
        <w:drawing>
          <wp:anchor distT="0" distB="0" distL="114300" distR="114300" simplePos="0" relativeHeight="251678720" behindDoc="0" locked="0" layoutInCell="1" allowOverlap="1" wp14:anchorId="58B58E09" wp14:editId="4816C6EF">
            <wp:simplePos x="0" y="0"/>
            <wp:positionH relativeFrom="column">
              <wp:posOffset>-203200</wp:posOffset>
            </wp:positionH>
            <wp:positionV relativeFrom="paragraph">
              <wp:posOffset>83820</wp:posOffset>
            </wp:positionV>
            <wp:extent cx="1119505" cy="1143000"/>
            <wp:effectExtent l="0" t="0" r="0" b="0"/>
            <wp:wrapTight wrapText="bothSides">
              <wp:wrapPolygon edited="0">
                <wp:start x="0" y="0"/>
                <wp:lineTo x="0" y="21120"/>
                <wp:lineTo x="21073" y="21120"/>
                <wp:lineTo x="21073" y="0"/>
                <wp:lineTo x="0" y="0"/>
              </wp:wrapPolygon>
            </wp:wrapTight>
            <wp:docPr id="29" name="Imagen 29" descr="http://mx.shopzeus.com/product_images/zeusd1-SACU-59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x.shopzeus.com/product_images/zeusd1-SACU-590102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505" cy="1143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0961B27" w14:textId="77777777" w:rsidR="00B565BD" w:rsidRDefault="00B565BD" w:rsidP="00B60547">
      <w:pPr>
        <w:tabs>
          <w:tab w:val="center" w:pos="4419"/>
        </w:tabs>
        <w:jc w:val="both"/>
        <w:rPr>
          <w:b/>
          <w:sz w:val="24"/>
          <w:szCs w:val="24"/>
        </w:rPr>
      </w:pPr>
      <w:r w:rsidRPr="006301B0">
        <w:rPr>
          <w:sz w:val="20"/>
          <w:szCs w:val="20"/>
        </w:rPr>
        <w:t xml:space="preserve">La presente ficha técnica contiene </w:t>
      </w:r>
      <w:r>
        <w:rPr>
          <w:sz w:val="20"/>
          <w:szCs w:val="20"/>
        </w:rPr>
        <w:t xml:space="preserve">los </w:t>
      </w:r>
      <w:r w:rsidR="00EB4A14">
        <w:rPr>
          <w:sz w:val="20"/>
          <w:szCs w:val="20"/>
        </w:rPr>
        <w:t xml:space="preserve">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 xml:space="preserve">medidas sanitarias, de obstáculos técnicos al comercio y de las medidas </w:t>
      </w:r>
      <w:r w:rsidRPr="00B565BD">
        <w:rPr>
          <w:b/>
          <w:sz w:val="20"/>
          <w:szCs w:val="20"/>
        </w:rPr>
        <w:t>ambientales</w:t>
      </w:r>
      <w:r w:rsidRPr="00B565BD">
        <w:rPr>
          <w:b/>
          <w:sz w:val="24"/>
          <w:szCs w:val="24"/>
        </w:rPr>
        <w:t>.</w:t>
      </w:r>
    </w:p>
    <w:p w14:paraId="20258FF7" w14:textId="77777777" w:rsidR="00266868" w:rsidRDefault="00266868" w:rsidP="00B60547">
      <w:pPr>
        <w:tabs>
          <w:tab w:val="center" w:pos="4419"/>
        </w:tabs>
        <w:jc w:val="both"/>
        <w:rPr>
          <w:b/>
          <w:color w:val="FFFFFF" w:themeColor="background1"/>
          <w:sz w:val="24"/>
          <w:szCs w:val="24"/>
        </w:rPr>
      </w:pPr>
    </w:p>
    <w:p w14:paraId="77DF4F6D" w14:textId="06194987" w:rsidR="00F3167B" w:rsidRDefault="00F3167B" w:rsidP="007A17E0">
      <w:pPr>
        <w:pStyle w:val="Prrafodelista"/>
        <w:numPr>
          <w:ilvl w:val="0"/>
          <w:numId w:val="13"/>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w:t>
      </w:r>
      <w:r w:rsidR="00982DD1">
        <w:rPr>
          <w:b/>
          <w:color w:val="FFFFFF" w:themeColor="background1"/>
          <w:sz w:val="24"/>
          <w:szCs w:val="24"/>
        </w:rPr>
        <w:t>ACIONAL Y ACCESO DE LAS MERCANCÍ</w:t>
      </w:r>
      <w:r w:rsidRPr="00E17DD1">
        <w:rPr>
          <w:b/>
          <w:color w:val="FFFFFF" w:themeColor="background1"/>
          <w:sz w:val="24"/>
          <w:szCs w:val="24"/>
        </w:rPr>
        <w:t>AS AL MERCADO</w:t>
      </w:r>
    </w:p>
    <w:p w14:paraId="4CF6F445" w14:textId="77777777" w:rsidR="00B114E3" w:rsidRPr="00B114E3" w:rsidRDefault="00B114E3" w:rsidP="00B114E3">
      <w:pPr>
        <w:shd w:val="clear" w:color="auto" w:fill="002060"/>
        <w:spacing w:after="0" w:line="240" w:lineRule="auto"/>
        <w:jc w:val="both"/>
        <w:rPr>
          <w:b/>
          <w:color w:val="FFFFFF" w:themeColor="background1"/>
          <w:sz w:val="24"/>
          <w:szCs w:val="24"/>
        </w:rPr>
      </w:pPr>
    </w:p>
    <w:p w14:paraId="3905D5A8" w14:textId="77777777" w:rsidR="00BC7E9A" w:rsidRPr="00516572" w:rsidRDefault="00BC7E9A" w:rsidP="00BC7E9A">
      <w:pPr>
        <w:pStyle w:val="Prrafodelista"/>
        <w:spacing w:after="0" w:line="240" w:lineRule="auto"/>
        <w:jc w:val="both"/>
        <w:rPr>
          <w:b/>
          <w:color w:val="FF0000"/>
          <w:sz w:val="18"/>
          <w:szCs w:val="18"/>
        </w:rPr>
      </w:pPr>
    </w:p>
    <w:p w14:paraId="2FE258A9" w14:textId="77777777" w:rsidR="00EF5DCB" w:rsidRDefault="00A45946" w:rsidP="00A45946">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1312" behindDoc="0" locked="0" layoutInCell="1" allowOverlap="1" wp14:anchorId="2CDAAC98" wp14:editId="3D0F8986">
                <wp:simplePos x="0" y="0"/>
                <wp:positionH relativeFrom="column">
                  <wp:posOffset>24046</wp:posOffset>
                </wp:positionH>
                <wp:positionV relativeFrom="paragraph">
                  <wp:posOffset>95765</wp:posOffset>
                </wp:positionV>
                <wp:extent cx="5572664" cy="853440"/>
                <wp:effectExtent l="0" t="57150" r="28575" b="41910"/>
                <wp:wrapNone/>
                <wp:docPr id="6" name="6 Grupo"/>
                <wp:cNvGraphicFramePr/>
                <a:graphic xmlns:a="http://schemas.openxmlformats.org/drawingml/2006/main">
                  <a:graphicData uri="http://schemas.microsoft.com/office/word/2010/wordprocessingGroup">
                    <wpg:wgp>
                      <wpg:cNvGrpSpPr/>
                      <wpg:grpSpPr>
                        <a:xfrm>
                          <a:off x="0" y="0"/>
                          <a:ext cx="5572664" cy="853440"/>
                          <a:chOff x="0" y="0"/>
                          <a:chExt cx="5638800" cy="853758"/>
                        </a:xfrm>
                      </wpg:grpSpPr>
                      <wps:wsp>
                        <wps:cNvPr id="7" name="7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0D88ABA1" w14:textId="77777777" w:rsidR="003B50E7" w:rsidRPr="000B7B95" w:rsidRDefault="003B50E7" w:rsidP="00A45946">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A9CDD77" w14:textId="77777777" w:rsidR="003B50E7" w:rsidRPr="00532FDC" w:rsidRDefault="003B50E7" w:rsidP="00A45946">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CDAAC98" id="6 Grupo" o:spid="_x0000_s1026" style="position:absolute;left:0;text-align:left;margin-left:1.9pt;margin-top:7.55pt;width:438.8pt;height:67.2pt;z-index:251661312;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">
                <v:rect id="7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0D88ABA1" w14:textId="77777777" w:rsidR="003B50E7" w:rsidRPr="000B7B95" w:rsidRDefault="003B50E7" w:rsidP="00A45946">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0A9CDD77" w14:textId="77777777" w:rsidR="003B50E7" w:rsidRPr="00532FDC" w:rsidRDefault="003B50E7" w:rsidP="00A45946">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197021F0" w14:textId="77777777" w:rsidR="00A45946" w:rsidRDefault="00A45946" w:rsidP="00A45946">
      <w:pPr>
        <w:pStyle w:val="Prrafodelista"/>
        <w:ind w:left="360"/>
        <w:jc w:val="both"/>
        <w:rPr>
          <w:b/>
          <w:color w:val="002060"/>
          <w:sz w:val="20"/>
          <w:szCs w:val="20"/>
        </w:rPr>
      </w:pPr>
    </w:p>
    <w:p w14:paraId="7DD2C628" w14:textId="77777777" w:rsidR="00A45946" w:rsidRDefault="00A45946" w:rsidP="00A45946">
      <w:pPr>
        <w:pStyle w:val="Prrafodelista"/>
        <w:ind w:left="360"/>
        <w:jc w:val="both"/>
        <w:rPr>
          <w:b/>
          <w:color w:val="002060"/>
          <w:sz w:val="20"/>
          <w:szCs w:val="20"/>
        </w:rPr>
      </w:pPr>
    </w:p>
    <w:p w14:paraId="1A08E1CC" w14:textId="77777777" w:rsidR="00A45946" w:rsidRDefault="00A45946" w:rsidP="00A45946">
      <w:pPr>
        <w:pStyle w:val="Prrafodelista"/>
        <w:ind w:left="360"/>
        <w:jc w:val="both"/>
        <w:rPr>
          <w:b/>
          <w:color w:val="002060"/>
          <w:sz w:val="20"/>
          <w:szCs w:val="20"/>
        </w:rPr>
      </w:pPr>
    </w:p>
    <w:p w14:paraId="61CB0CEC" w14:textId="77777777" w:rsidR="00A45946" w:rsidRDefault="00A45946" w:rsidP="00A45946">
      <w:pPr>
        <w:pStyle w:val="Prrafodelista"/>
        <w:ind w:left="360"/>
        <w:jc w:val="both"/>
        <w:rPr>
          <w:b/>
          <w:color w:val="002060"/>
          <w:sz w:val="20"/>
          <w:szCs w:val="20"/>
        </w:rPr>
      </w:pPr>
    </w:p>
    <w:p w14:paraId="45BBB451" w14:textId="77777777" w:rsidR="00EF5DCB" w:rsidRDefault="00EF5DCB" w:rsidP="00EF5DCB">
      <w:pPr>
        <w:pStyle w:val="Prrafodelista"/>
        <w:ind w:left="644"/>
        <w:jc w:val="both"/>
        <w:rPr>
          <w:b/>
          <w:color w:val="002060"/>
          <w:sz w:val="20"/>
          <w:szCs w:val="20"/>
        </w:rPr>
      </w:pPr>
    </w:p>
    <w:p w14:paraId="49EEB483" w14:textId="0D4003F7" w:rsidR="00B565BD" w:rsidRDefault="00B565BD" w:rsidP="00B565BD">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w:t>
      </w:r>
      <w:r w:rsidR="00BF2171">
        <w:rPr>
          <w:sz w:val="20"/>
          <w:szCs w:val="20"/>
        </w:rPr>
        <w:t xml:space="preserve">códigos </w:t>
      </w:r>
      <w:r w:rsidR="00BF2171" w:rsidRPr="00EB4A14">
        <w:rPr>
          <w:sz w:val="20"/>
          <w:szCs w:val="20"/>
        </w:rPr>
        <w:t>europeos</w:t>
      </w:r>
      <w:r w:rsidR="00EB4A14">
        <w:rPr>
          <w:sz w:val="20"/>
          <w:szCs w:val="20"/>
        </w:rPr>
        <w:t xml:space="preserve"> de su </w:t>
      </w:r>
      <w:r w:rsidR="00EB4A14" w:rsidRPr="009B3D9D">
        <w:rPr>
          <w:i/>
          <w:sz w:val="20"/>
          <w:szCs w:val="20"/>
        </w:rPr>
        <w:t>Nomenclatura Combinada</w:t>
      </w:r>
      <w:r w:rsidR="00EB4A14">
        <w:rPr>
          <w:sz w:val="20"/>
          <w:szCs w:val="20"/>
        </w:rPr>
        <w:t xml:space="preserve"> </w:t>
      </w:r>
      <w:r w:rsidR="00EB4A14" w:rsidRPr="00F31D28">
        <w:rPr>
          <w:sz w:val="20"/>
          <w:szCs w:val="20"/>
        </w:rPr>
        <w:t>(</w:t>
      </w:r>
      <w:r w:rsidR="00EB4A14" w:rsidRPr="00F31D28">
        <w:rPr>
          <w:rFonts w:eastAsia="Batang" w:cstheme="minorHAnsi"/>
          <w:noProof/>
          <w:sz w:val="18"/>
          <w:szCs w:val="18"/>
          <w:lang w:val="es-ES" w:eastAsia="zh-CN"/>
        </w:rPr>
        <w:t>NC 2007</w:t>
      </w:r>
      <w:r w:rsidR="00EB4A14" w:rsidRPr="00795FAB">
        <w:rPr>
          <w:rFonts w:eastAsia="Batang" w:cstheme="minorHAnsi"/>
          <w:noProof/>
          <w:sz w:val="20"/>
          <w:szCs w:val="18"/>
          <w:lang w:val="es-ES" w:eastAsia="zh-CN"/>
        </w:rPr>
        <w:t>, tal como aparece en el AdA</w:t>
      </w:r>
      <w:r w:rsidR="00EB4A14" w:rsidRPr="00F31D28">
        <w:rPr>
          <w:rFonts w:eastAsia="Batang" w:cstheme="minorHAnsi"/>
          <w:noProof/>
          <w:sz w:val="18"/>
          <w:szCs w:val="18"/>
          <w:lang w:val="es-ES" w:eastAsia="zh-CN"/>
        </w:rPr>
        <w:t>)</w:t>
      </w:r>
      <w:r w:rsidR="00EB4A14">
        <w:rPr>
          <w:rFonts w:eastAsia="Batang" w:cstheme="minorHAnsi"/>
          <w:b/>
          <w:noProof/>
          <w:sz w:val="18"/>
          <w:szCs w:val="18"/>
          <w:lang w:val="es-ES" w:eastAsia="zh-CN"/>
        </w:rPr>
        <w:t xml:space="preserve"> </w:t>
      </w:r>
      <w:r w:rsidR="00EB4A14">
        <w:rPr>
          <w:sz w:val="20"/>
          <w:szCs w:val="20"/>
        </w:rPr>
        <w:t xml:space="preserve">como siguen. Note que para efectos de la presente explicación no se ha incluido toda la estructura de las </w:t>
      </w:r>
      <w:r w:rsidR="00EB4A14" w:rsidRPr="00B876C6">
        <w:rPr>
          <w:color w:val="0000FF"/>
          <w:sz w:val="20"/>
          <w:szCs w:val="20"/>
        </w:rPr>
        <w:lastRenderedPageBreak/>
        <w:t xml:space="preserve">partidas arancelarias 9401 a </w:t>
      </w:r>
      <w:r w:rsidR="0051077A">
        <w:rPr>
          <w:color w:val="0000FF"/>
          <w:sz w:val="20"/>
          <w:szCs w:val="20"/>
        </w:rPr>
        <w:t>9404</w:t>
      </w:r>
      <w:r w:rsidR="00EB4A14">
        <w:rPr>
          <w:sz w:val="20"/>
          <w:szCs w:val="20"/>
        </w:rPr>
        <w:t>, sino solo una parte</w:t>
      </w:r>
      <w:r w:rsidR="00100052">
        <w:rPr>
          <w:sz w:val="20"/>
          <w:szCs w:val="20"/>
        </w:rPr>
        <w:t xml:space="preserve"> (</w:t>
      </w:r>
      <w:r w:rsidR="007C3CF2" w:rsidRPr="00982DD1">
        <w:rPr>
          <w:color w:val="0000FF"/>
          <w:sz w:val="20"/>
          <w:szCs w:val="20"/>
        </w:rPr>
        <w:t xml:space="preserve">la partida </w:t>
      </w:r>
      <w:r w:rsidR="0051077A" w:rsidRPr="00982DD1">
        <w:rPr>
          <w:color w:val="0000FF"/>
          <w:sz w:val="20"/>
          <w:szCs w:val="20"/>
        </w:rPr>
        <w:t>9</w:t>
      </w:r>
      <w:r w:rsidR="00100052" w:rsidRPr="00982DD1">
        <w:rPr>
          <w:color w:val="0000FF"/>
          <w:sz w:val="20"/>
          <w:szCs w:val="20"/>
        </w:rPr>
        <w:t>4</w:t>
      </w:r>
      <w:r w:rsidR="0051077A" w:rsidRPr="00982DD1">
        <w:rPr>
          <w:color w:val="0000FF"/>
          <w:sz w:val="20"/>
          <w:szCs w:val="20"/>
        </w:rPr>
        <w:t>03</w:t>
      </w:r>
      <w:r w:rsidR="0051077A">
        <w:rPr>
          <w:sz w:val="20"/>
          <w:szCs w:val="20"/>
        </w:rPr>
        <w:t>)</w:t>
      </w:r>
      <w:r w:rsidR="000E50F5">
        <w:rPr>
          <w:sz w:val="20"/>
          <w:szCs w:val="20"/>
        </w:rPr>
        <w:t>;</w:t>
      </w:r>
      <w:r w:rsidR="00EB4A14">
        <w:rPr>
          <w:sz w:val="20"/>
          <w:szCs w:val="20"/>
        </w:rPr>
        <w:t xml:space="preserve"> en el Anexo a la presente ficha técnica aparece la información completa.</w:t>
      </w:r>
    </w:p>
    <w:p w14:paraId="023539B6" w14:textId="77777777" w:rsidR="00DE4E12" w:rsidRDefault="00DE4E12" w:rsidP="00B565BD">
      <w:pPr>
        <w:pStyle w:val="Prrafodelista"/>
        <w:ind w:left="0"/>
        <w:jc w:val="both"/>
        <w:rPr>
          <w:sz w:val="20"/>
          <w:szCs w:val="20"/>
        </w:rPr>
      </w:pPr>
    </w:p>
    <w:p w14:paraId="68A1BD11" w14:textId="0E5E4ADC" w:rsidR="00C56B9E" w:rsidRPr="00DE4E12" w:rsidRDefault="00DE4E12" w:rsidP="00DE4E12">
      <w:pPr>
        <w:pStyle w:val="Prrafodelista"/>
        <w:ind w:left="0"/>
        <w:jc w:val="center"/>
        <w:rPr>
          <w:b/>
          <w:sz w:val="20"/>
          <w:szCs w:val="20"/>
        </w:rPr>
      </w:pPr>
      <w:r w:rsidRPr="00DE4E12">
        <w:rPr>
          <w:b/>
          <w:sz w:val="20"/>
          <w:szCs w:val="20"/>
        </w:rPr>
        <w:t>Clasificación arancelaria y descripción</w:t>
      </w:r>
      <w:r w:rsidR="001D746B">
        <w:rPr>
          <w:b/>
          <w:sz w:val="20"/>
          <w:szCs w:val="20"/>
        </w:rPr>
        <w:t xml:space="preserve"> del producto</w:t>
      </w:r>
    </w:p>
    <w:tbl>
      <w:tblPr>
        <w:tblpPr w:leftFromText="141" w:rightFromText="141" w:vertAnchor="text" w:horzAnchor="margin" w:tblpXSpec="center" w:tblpY="188"/>
        <w:tblW w:w="479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59"/>
        <w:gridCol w:w="7527"/>
      </w:tblGrid>
      <w:tr w:rsidR="000E50F5" w:rsidRPr="00EB4A14" w14:paraId="63DDBE35" w14:textId="77777777" w:rsidTr="0051077A">
        <w:trPr>
          <w:trHeight w:val="20"/>
          <w:tblHeader/>
        </w:trPr>
        <w:tc>
          <w:tcPr>
            <w:tcW w:w="667" w:type="pct"/>
            <w:shd w:val="clear" w:color="auto" w:fill="D99594" w:themeFill="accent2" w:themeFillTint="99"/>
          </w:tcPr>
          <w:p w14:paraId="658FDE14" w14:textId="77777777" w:rsidR="00303BE5" w:rsidRPr="00EB4A14" w:rsidRDefault="00303BE5" w:rsidP="0051077A">
            <w:pPr>
              <w:spacing w:after="0" w:line="240" w:lineRule="auto"/>
              <w:jc w:val="center"/>
              <w:rPr>
                <w:rFonts w:ascii="Times New Roman" w:eastAsia="Batang" w:hAnsi="Times New Roman" w:cstheme="minorHAnsi"/>
                <w:b/>
                <w:bCs/>
                <w:noProof/>
                <w:sz w:val="18"/>
                <w:szCs w:val="18"/>
                <w:lang w:val="es-ES_tradnl" w:eastAsia="zh-CN"/>
              </w:rPr>
            </w:pPr>
            <w:r w:rsidRPr="00EB4A14">
              <w:rPr>
                <w:rFonts w:eastAsia="Batang" w:cstheme="minorHAnsi"/>
                <w:b/>
                <w:noProof/>
                <w:sz w:val="18"/>
                <w:szCs w:val="18"/>
                <w:lang w:val="es-ES_tradnl" w:eastAsia="zh-CN"/>
              </w:rPr>
              <w:t>94</w:t>
            </w:r>
          </w:p>
        </w:tc>
        <w:tc>
          <w:tcPr>
            <w:tcW w:w="4333" w:type="pct"/>
            <w:shd w:val="clear" w:color="auto" w:fill="D99594" w:themeFill="accent2" w:themeFillTint="99"/>
          </w:tcPr>
          <w:p w14:paraId="5B4792F6" w14:textId="77777777" w:rsidR="00303BE5" w:rsidRPr="00EB4A14" w:rsidRDefault="00303BE5" w:rsidP="0051077A">
            <w:pPr>
              <w:spacing w:after="0" w:line="240" w:lineRule="auto"/>
              <w:jc w:val="both"/>
              <w:rPr>
                <w:rFonts w:ascii="Times New Roman" w:eastAsia="Batang" w:hAnsi="Times New Roman" w:cstheme="minorHAnsi"/>
                <w:b/>
                <w:bCs/>
                <w:noProof/>
                <w:sz w:val="18"/>
                <w:szCs w:val="18"/>
                <w:lang w:val="es-ES_tradnl" w:eastAsia="zh-CN"/>
              </w:rPr>
            </w:pPr>
            <w:r w:rsidRPr="00EB4A14">
              <w:rPr>
                <w:rFonts w:eastAsia="Batang" w:cstheme="minorHAnsi"/>
                <w:b/>
                <w:noProof/>
                <w:sz w:val="18"/>
                <w:szCs w:val="18"/>
                <w:lang w:val="es-ES_tradnl" w:eastAsia="zh-CN"/>
              </w:rPr>
              <w:t>CAPÍTULO 94 - MUEBLES; MOBILIARIO MEDICOQUIRÚRGICO; ARTÍCULOS DE CAMA Y SIMILARES; APARATOS DE ALUMBRADO NO EXPRESADOS NI COMPRENDIDOS EN OTRA PARTE; ANUNCIOS, LETREROS Y PLACAS INDICADORAS LUMINOSOS Y ARTÍCULOS SIMILARES; CONSTRUCCIONES PREFABRICADAS.</w:t>
            </w:r>
          </w:p>
        </w:tc>
      </w:tr>
      <w:tr w:rsidR="000E50F5" w:rsidRPr="00EB4A14" w14:paraId="22964AD1" w14:textId="77777777" w:rsidTr="0051077A">
        <w:trPr>
          <w:trHeight w:val="20"/>
        </w:trPr>
        <w:tc>
          <w:tcPr>
            <w:tcW w:w="667" w:type="pct"/>
            <w:shd w:val="clear" w:color="auto" w:fill="F2DBDB" w:themeFill="accent2" w:themeFillTint="33"/>
          </w:tcPr>
          <w:p w14:paraId="4CD6E519" w14:textId="3C22684E" w:rsidR="000E50F5" w:rsidRDefault="00EB0362" w:rsidP="0051077A">
            <w:pPr>
              <w:spacing w:after="0" w:line="240" w:lineRule="auto"/>
              <w:rPr>
                <w:rFonts w:eastAsia="Batang" w:cstheme="minorHAnsi"/>
                <w:b/>
                <w:noProof/>
                <w:sz w:val="18"/>
                <w:szCs w:val="18"/>
                <w:lang w:val="es-ES_tradnl" w:eastAsia="zh-CN"/>
              </w:rPr>
            </w:pPr>
            <w:r>
              <w:rPr>
                <w:rFonts w:eastAsia="Batang" w:cstheme="minorHAnsi"/>
                <w:b/>
                <w:noProof/>
                <w:sz w:val="18"/>
                <w:szCs w:val="18"/>
                <w:lang w:val="es-ES_tradnl" w:eastAsia="zh-CN"/>
              </w:rPr>
              <w:t xml:space="preserve">9401 </w:t>
            </w:r>
            <w:r w:rsidR="000E50F5">
              <w:rPr>
                <w:rFonts w:eastAsia="Batang" w:cstheme="minorHAnsi"/>
                <w:b/>
                <w:noProof/>
                <w:sz w:val="18"/>
                <w:szCs w:val="18"/>
                <w:lang w:val="es-ES_tradnl" w:eastAsia="zh-CN"/>
              </w:rPr>
              <w:t>...</w:t>
            </w:r>
          </w:p>
          <w:p w14:paraId="6B1FD4DC" w14:textId="77777777" w:rsidR="00303BE5" w:rsidRPr="00303BE5" w:rsidRDefault="00303BE5" w:rsidP="0051077A">
            <w:pPr>
              <w:spacing w:after="0" w:line="240" w:lineRule="auto"/>
              <w:rPr>
                <w:rFonts w:ascii="Times New Roman" w:eastAsia="Batang" w:hAnsi="Times New Roman" w:cstheme="minorHAnsi"/>
                <w:b/>
                <w:bCs/>
                <w:noProof/>
                <w:sz w:val="18"/>
                <w:szCs w:val="18"/>
                <w:lang w:val="es-ES_tradnl" w:eastAsia="zh-CN"/>
              </w:rPr>
            </w:pPr>
            <w:r w:rsidRPr="00303BE5">
              <w:rPr>
                <w:rFonts w:eastAsia="Batang" w:cstheme="minorHAnsi"/>
                <w:b/>
                <w:noProof/>
                <w:sz w:val="18"/>
                <w:szCs w:val="18"/>
                <w:lang w:val="es-ES_tradnl" w:eastAsia="zh-CN"/>
              </w:rPr>
              <w:t>9403</w:t>
            </w:r>
          </w:p>
        </w:tc>
        <w:tc>
          <w:tcPr>
            <w:tcW w:w="4333" w:type="pct"/>
            <w:shd w:val="clear" w:color="auto" w:fill="F2DBDB" w:themeFill="accent2" w:themeFillTint="33"/>
          </w:tcPr>
          <w:p w14:paraId="3F35E186" w14:textId="77777777" w:rsidR="000E50F5" w:rsidRDefault="000E50F5" w:rsidP="0051077A">
            <w:pPr>
              <w:keepNext/>
              <w:tabs>
                <w:tab w:val="left" w:pos="850"/>
              </w:tabs>
              <w:spacing w:after="0" w:line="240" w:lineRule="auto"/>
              <w:ind w:left="850" w:hanging="850"/>
              <w:jc w:val="both"/>
              <w:outlineLvl w:val="2"/>
              <w:rPr>
                <w:rFonts w:ascii="Times New Roman" w:eastAsia="Batang" w:hAnsi="Times New Roman" w:cstheme="minorHAnsi"/>
                <w:b/>
                <w:bCs/>
                <w:noProof/>
                <w:sz w:val="18"/>
                <w:szCs w:val="18"/>
                <w:lang w:val="es-ES_tradnl" w:eastAsia="zh-CN"/>
              </w:rPr>
            </w:pPr>
            <w:r>
              <w:rPr>
                <w:rFonts w:eastAsia="Batang" w:cstheme="minorHAnsi"/>
                <w:b/>
                <w:noProof/>
                <w:sz w:val="18"/>
                <w:szCs w:val="18"/>
                <w:lang w:val="es-ES_tradnl" w:eastAsia="zh-CN"/>
              </w:rPr>
              <w:t>...</w:t>
            </w:r>
          </w:p>
          <w:p w14:paraId="1119B73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
                <w:bCs/>
                <w:noProof/>
                <w:sz w:val="18"/>
                <w:szCs w:val="18"/>
                <w:lang w:val="es-ES_tradnl" w:eastAsia="zh-CN"/>
              </w:rPr>
            </w:pPr>
            <w:r w:rsidRPr="00303BE5">
              <w:rPr>
                <w:rFonts w:eastAsia="Batang" w:cstheme="minorHAnsi"/>
                <w:b/>
                <w:noProof/>
                <w:sz w:val="18"/>
                <w:szCs w:val="18"/>
                <w:lang w:val="es-ES_tradnl" w:eastAsia="zh-CN"/>
              </w:rPr>
              <w:t>Los demás muebles y sus partes:</w:t>
            </w:r>
          </w:p>
        </w:tc>
      </w:tr>
      <w:tr w:rsidR="000E50F5" w:rsidRPr="00EB4A14" w14:paraId="1F6F16D8" w14:textId="77777777" w:rsidTr="0051077A">
        <w:trPr>
          <w:trHeight w:val="20"/>
        </w:trPr>
        <w:tc>
          <w:tcPr>
            <w:tcW w:w="667" w:type="pct"/>
            <w:shd w:val="clear" w:color="auto" w:fill="F2DBDB" w:themeFill="accent2" w:themeFillTint="33"/>
          </w:tcPr>
          <w:p w14:paraId="7AC0F03D"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w:t>
            </w:r>
          </w:p>
        </w:tc>
        <w:tc>
          <w:tcPr>
            <w:tcW w:w="4333" w:type="pct"/>
            <w:shd w:val="clear" w:color="auto" w:fill="F2DBDB" w:themeFill="accent2" w:themeFillTint="33"/>
          </w:tcPr>
          <w:p w14:paraId="56CD5CD4"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metal de los tipos utilizados en oficinas:</w:t>
            </w:r>
          </w:p>
        </w:tc>
      </w:tr>
      <w:tr w:rsidR="000E50F5" w:rsidRPr="00EB4A14" w14:paraId="7A06AA51" w14:textId="77777777" w:rsidTr="0051077A">
        <w:trPr>
          <w:trHeight w:val="20"/>
        </w:trPr>
        <w:tc>
          <w:tcPr>
            <w:tcW w:w="667" w:type="pct"/>
            <w:shd w:val="clear" w:color="auto" w:fill="F2DBDB" w:themeFill="accent2" w:themeFillTint="33"/>
          </w:tcPr>
          <w:p w14:paraId="03CC308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9403 10 10</w:t>
            </w:r>
          </w:p>
        </w:tc>
        <w:tc>
          <w:tcPr>
            <w:tcW w:w="4333" w:type="pct"/>
            <w:shd w:val="clear" w:color="auto" w:fill="F2DBDB" w:themeFill="accent2" w:themeFillTint="33"/>
          </w:tcPr>
          <w:p w14:paraId="4B6EF054"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Mesas de dibujar (excepto las de la partida 9017)</w:t>
            </w:r>
          </w:p>
        </w:tc>
      </w:tr>
      <w:tr w:rsidR="000E50F5" w:rsidRPr="00EB4A14" w14:paraId="0B3F004B" w14:textId="77777777" w:rsidTr="0051077A">
        <w:trPr>
          <w:trHeight w:val="20"/>
        </w:trPr>
        <w:tc>
          <w:tcPr>
            <w:tcW w:w="667" w:type="pct"/>
            <w:shd w:val="clear" w:color="auto" w:fill="F2DBDB" w:themeFill="accent2" w:themeFillTint="33"/>
          </w:tcPr>
          <w:p w14:paraId="6CC0E387"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3EE5A6D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 de altura:</w:t>
            </w:r>
          </w:p>
        </w:tc>
      </w:tr>
      <w:tr w:rsidR="000E50F5" w:rsidRPr="00EB4A14" w14:paraId="47BE9D3F" w14:textId="77777777" w:rsidTr="0051077A">
        <w:trPr>
          <w:trHeight w:val="20"/>
        </w:trPr>
        <w:tc>
          <w:tcPr>
            <w:tcW w:w="667" w:type="pct"/>
            <w:shd w:val="clear" w:color="auto" w:fill="F2DBDB" w:themeFill="accent2" w:themeFillTint="33"/>
          </w:tcPr>
          <w:p w14:paraId="0AFB03D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5ACEB9E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Inferior o igual a 80 cm:</w:t>
            </w:r>
          </w:p>
        </w:tc>
      </w:tr>
      <w:tr w:rsidR="000E50F5" w:rsidRPr="00EB4A14" w14:paraId="050F5192" w14:textId="77777777" w:rsidTr="0051077A">
        <w:trPr>
          <w:trHeight w:val="20"/>
        </w:trPr>
        <w:tc>
          <w:tcPr>
            <w:tcW w:w="667" w:type="pct"/>
            <w:shd w:val="clear" w:color="auto" w:fill="F2DBDB" w:themeFill="accent2" w:themeFillTint="33"/>
          </w:tcPr>
          <w:p w14:paraId="76A35AE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9403 10 51</w:t>
            </w:r>
          </w:p>
        </w:tc>
        <w:tc>
          <w:tcPr>
            <w:tcW w:w="4333" w:type="pct"/>
            <w:shd w:val="clear" w:color="auto" w:fill="F2DBDB" w:themeFill="accent2" w:themeFillTint="33"/>
          </w:tcPr>
          <w:p w14:paraId="73E3CBD3"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Mesas</w:t>
            </w:r>
          </w:p>
        </w:tc>
      </w:tr>
      <w:tr w:rsidR="000E50F5" w:rsidRPr="00EB4A14" w14:paraId="61B13183" w14:textId="77777777" w:rsidTr="0051077A">
        <w:trPr>
          <w:trHeight w:val="20"/>
        </w:trPr>
        <w:tc>
          <w:tcPr>
            <w:tcW w:w="667" w:type="pct"/>
            <w:shd w:val="clear" w:color="auto" w:fill="F2DBDB" w:themeFill="accent2" w:themeFillTint="33"/>
          </w:tcPr>
          <w:p w14:paraId="37B90184"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9403 10 59</w:t>
            </w:r>
          </w:p>
        </w:tc>
        <w:tc>
          <w:tcPr>
            <w:tcW w:w="4333" w:type="pct"/>
            <w:shd w:val="clear" w:color="auto" w:fill="F2DBDB" w:themeFill="accent2" w:themeFillTint="33"/>
          </w:tcPr>
          <w:p w14:paraId="4F7BF6A0"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5C774C35" w14:textId="77777777" w:rsidTr="0051077A">
        <w:trPr>
          <w:trHeight w:val="20"/>
        </w:trPr>
        <w:tc>
          <w:tcPr>
            <w:tcW w:w="667" w:type="pct"/>
            <w:shd w:val="clear" w:color="auto" w:fill="F2DBDB" w:themeFill="accent2" w:themeFillTint="33"/>
          </w:tcPr>
          <w:p w14:paraId="65C5632D"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607AA77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[Superior] a 80 cm:</w:t>
            </w:r>
          </w:p>
        </w:tc>
      </w:tr>
      <w:tr w:rsidR="000E50F5" w:rsidRPr="00EB4A14" w14:paraId="15901871" w14:textId="77777777" w:rsidTr="0051077A">
        <w:trPr>
          <w:trHeight w:val="20"/>
        </w:trPr>
        <w:tc>
          <w:tcPr>
            <w:tcW w:w="667" w:type="pct"/>
            <w:shd w:val="clear" w:color="auto" w:fill="F2DBDB" w:themeFill="accent2" w:themeFillTint="33"/>
          </w:tcPr>
          <w:p w14:paraId="67B36E22"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9403 10 91</w:t>
            </w:r>
          </w:p>
        </w:tc>
        <w:tc>
          <w:tcPr>
            <w:tcW w:w="4333" w:type="pct"/>
            <w:shd w:val="clear" w:color="auto" w:fill="F2DBDB" w:themeFill="accent2" w:themeFillTint="33"/>
          </w:tcPr>
          <w:p w14:paraId="6995093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Armarios con puertas, persianas o trampillas</w:t>
            </w:r>
          </w:p>
        </w:tc>
      </w:tr>
      <w:tr w:rsidR="000E50F5" w:rsidRPr="00EB4A14" w14:paraId="5E04976D" w14:textId="77777777" w:rsidTr="0051077A">
        <w:trPr>
          <w:trHeight w:val="20"/>
        </w:trPr>
        <w:tc>
          <w:tcPr>
            <w:tcW w:w="667" w:type="pct"/>
            <w:shd w:val="clear" w:color="auto" w:fill="F2DBDB" w:themeFill="accent2" w:themeFillTint="33"/>
          </w:tcPr>
          <w:p w14:paraId="54067221"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9403 10 93</w:t>
            </w:r>
          </w:p>
        </w:tc>
        <w:tc>
          <w:tcPr>
            <w:tcW w:w="4333" w:type="pct"/>
            <w:shd w:val="clear" w:color="auto" w:fill="F2DBDB" w:themeFill="accent2" w:themeFillTint="33"/>
          </w:tcPr>
          <w:p w14:paraId="165535F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Armarios con cajones, clasificadores y ficheros</w:t>
            </w:r>
          </w:p>
        </w:tc>
      </w:tr>
      <w:tr w:rsidR="000E50F5" w:rsidRPr="00EB4A14" w14:paraId="364F3BAA" w14:textId="77777777" w:rsidTr="0051077A">
        <w:trPr>
          <w:trHeight w:val="20"/>
        </w:trPr>
        <w:tc>
          <w:tcPr>
            <w:tcW w:w="667" w:type="pct"/>
            <w:shd w:val="clear" w:color="auto" w:fill="F2DBDB" w:themeFill="accent2" w:themeFillTint="33"/>
          </w:tcPr>
          <w:p w14:paraId="7132281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9403 10 99</w:t>
            </w:r>
          </w:p>
        </w:tc>
        <w:tc>
          <w:tcPr>
            <w:tcW w:w="4333" w:type="pct"/>
            <w:shd w:val="clear" w:color="auto" w:fill="F2DBDB" w:themeFill="accent2" w:themeFillTint="33"/>
          </w:tcPr>
          <w:p w14:paraId="2C39892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7541FE0C" w14:textId="77777777" w:rsidTr="0051077A">
        <w:trPr>
          <w:trHeight w:val="20"/>
        </w:trPr>
        <w:tc>
          <w:tcPr>
            <w:tcW w:w="667" w:type="pct"/>
            <w:shd w:val="clear" w:color="auto" w:fill="F2DBDB" w:themeFill="accent2" w:themeFillTint="33"/>
          </w:tcPr>
          <w:p w14:paraId="18B0BFD4"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9403 20</w:t>
            </w:r>
          </w:p>
        </w:tc>
        <w:tc>
          <w:tcPr>
            <w:tcW w:w="4333" w:type="pct"/>
            <w:shd w:val="clear" w:color="auto" w:fill="F2DBDB" w:themeFill="accent2" w:themeFillTint="33"/>
          </w:tcPr>
          <w:p w14:paraId="4FBBDE0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 muebles de metal:</w:t>
            </w:r>
          </w:p>
        </w:tc>
      </w:tr>
      <w:tr w:rsidR="000E50F5" w:rsidRPr="00EB4A14" w14:paraId="2E21AD0F" w14:textId="77777777" w:rsidTr="0051077A">
        <w:trPr>
          <w:trHeight w:val="20"/>
        </w:trPr>
        <w:tc>
          <w:tcPr>
            <w:tcW w:w="667" w:type="pct"/>
            <w:shd w:val="clear" w:color="auto" w:fill="F2DBDB" w:themeFill="accent2" w:themeFillTint="33"/>
          </w:tcPr>
          <w:p w14:paraId="7FBBF91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9403 20 20</w:t>
            </w:r>
          </w:p>
        </w:tc>
        <w:tc>
          <w:tcPr>
            <w:tcW w:w="4333" w:type="pct"/>
            <w:shd w:val="clear" w:color="auto" w:fill="F2DBDB" w:themeFill="accent2" w:themeFillTint="33"/>
          </w:tcPr>
          <w:p w14:paraId="694F9C07"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Camas</w:t>
            </w:r>
          </w:p>
        </w:tc>
      </w:tr>
      <w:tr w:rsidR="000E50F5" w:rsidRPr="00EB4A14" w14:paraId="4C172FB3" w14:textId="77777777" w:rsidTr="0051077A">
        <w:trPr>
          <w:trHeight w:val="20"/>
        </w:trPr>
        <w:tc>
          <w:tcPr>
            <w:tcW w:w="667" w:type="pct"/>
            <w:shd w:val="clear" w:color="auto" w:fill="F2DBDB" w:themeFill="accent2" w:themeFillTint="33"/>
          </w:tcPr>
          <w:p w14:paraId="5CF8DD3B"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9403 20 80</w:t>
            </w:r>
          </w:p>
        </w:tc>
        <w:tc>
          <w:tcPr>
            <w:tcW w:w="4333" w:type="pct"/>
            <w:shd w:val="clear" w:color="auto" w:fill="F2DBDB" w:themeFill="accent2" w:themeFillTint="33"/>
          </w:tcPr>
          <w:p w14:paraId="524C16E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41CF2ACE" w14:textId="77777777" w:rsidTr="0051077A">
        <w:trPr>
          <w:trHeight w:val="20"/>
        </w:trPr>
        <w:tc>
          <w:tcPr>
            <w:tcW w:w="667" w:type="pct"/>
            <w:shd w:val="clear" w:color="auto" w:fill="F2DBDB" w:themeFill="accent2" w:themeFillTint="33"/>
          </w:tcPr>
          <w:p w14:paraId="308DBE12"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9403 30</w:t>
            </w:r>
          </w:p>
        </w:tc>
        <w:tc>
          <w:tcPr>
            <w:tcW w:w="4333" w:type="pct"/>
            <w:shd w:val="clear" w:color="auto" w:fill="F2DBDB" w:themeFill="accent2" w:themeFillTint="33"/>
          </w:tcPr>
          <w:p w14:paraId="48C17C6D"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madera de los tipos utilizados en oficinas:</w:t>
            </w:r>
          </w:p>
        </w:tc>
      </w:tr>
      <w:tr w:rsidR="000E50F5" w:rsidRPr="00EB4A14" w14:paraId="66CB57C5" w14:textId="77777777" w:rsidTr="0051077A">
        <w:trPr>
          <w:trHeight w:val="20"/>
        </w:trPr>
        <w:tc>
          <w:tcPr>
            <w:tcW w:w="667" w:type="pct"/>
            <w:shd w:val="clear" w:color="auto" w:fill="F2DBDB" w:themeFill="accent2" w:themeFillTint="33"/>
          </w:tcPr>
          <w:p w14:paraId="43A9E612"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67EC141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altura inferior o igual a 80 cm:</w:t>
            </w:r>
          </w:p>
        </w:tc>
      </w:tr>
      <w:tr w:rsidR="000E50F5" w:rsidRPr="00EB4A14" w14:paraId="5E8C33E4" w14:textId="77777777" w:rsidTr="0051077A">
        <w:trPr>
          <w:trHeight w:val="20"/>
        </w:trPr>
        <w:tc>
          <w:tcPr>
            <w:tcW w:w="667" w:type="pct"/>
            <w:shd w:val="clear" w:color="auto" w:fill="F2DBDB" w:themeFill="accent2" w:themeFillTint="33"/>
          </w:tcPr>
          <w:p w14:paraId="21F32138"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9403 30 11</w:t>
            </w:r>
          </w:p>
        </w:tc>
        <w:tc>
          <w:tcPr>
            <w:tcW w:w="4333" w:type="pct"/>
            <w:shd w:val="clear" w:color="auto" w:fill="F2DBDB" w:themeFill="accent2" w:themeFillTint="33"/>
          </w:tcPr>
          <w:p w14:paraId="074E3677"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Mesas</w:t>
            </w:r>
          </w:p>
        </w:tc>
      </w:tr>
      <w:tr w:rsidR="000E50F5" w:rsidRPr="00EB4A14" w14:paraId="54CD88D2" w14:textId="77777777" w:rsidTr="0051077A">
        <w:trPr>
          <w:trHeight w:val="20"/>
        </w:trPr>
        <w:tc>
          <w:tcPr>
            <w:tcW w:w="667" w:type="pct"/>
            <w:shd w:val="clear" w:color="auto" w:fill="F2DBDB" w:themeFill="accent2" w:themeFillTint="33"/>
          </w:tcPr>
          <w:p w14:paraId="43AFA8A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9403 30 19</w:t>
            </w:r>
          </w:p>
        </w:tc>
        <w:tc>
          <w:tcPr>
            <w:tcW w:w="4333" w:type="pct"/>
            <w:shd w:val="clear" w:color="auto" w:fill="F2DBDB" w:themeFill="accent2" w:themeFillTint="33"/>
          </w:tcPr>
          <w:p w14:paraId="44E65EBE"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3D42FB42" w14:textId="77777777" w:rsidTr="0051077A">
        <w:trPr>
          <w:trHeight w:val="20"/>
        </w:trPr>
        <w:tc>
          <w:tcPr>
            <w:tcW w:w="667" w:type="pct"/>
            <w:shd w:val="clear" w:color="auto" w:fill="F2DBDB" w:themeFill="accent2" w:themeFillTint="33"/>
          </w:tcPr>
          <w:p w14:paraId="6C06CC6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5BDCB61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altura superior a 80 cm:</w:t>
            </w:r>
          </w:p>
        </w:tc>
      </w:tr>
      <w:tr w:rsidR="000E50F5" w:rsidRPr="00EB4A14" w14:paraId="3BC4E722" w14:textId="77777777" w:rsidTr="0051077A">
        <w:trPr>
          <w:trHeight w:val="20"/>
        </w:trPr>
        <w:tc>
          <w:tcPr>
            <w:tcW w:w="667" w:type="pct"/>
            <w:shd w:val="clear" w:color="auto" w:fill="F2DBDB" w:themeFill="accent2" w:themeFillTint="33"/>
          </w:tcPr>
          <w:p w14:paraId="4DADD77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9403 30 91</w:t>
            </w:r>
          </w:p>
        </w:tc>
        <w:tc>
          <w:tcPr>
            <w:tcW w:w="4333" w:type="pct"/>
            <w:shd w:val="clear" w:color="auto" w:fill="F2DBDB" w:themeFill="accent2" w:themeFillTint="33"/>
          </w:tcPr>
          <w:p w14:paraId="212FA47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Armarios, clasificadores y ficheros</w:t>
            </w:r>
          </w:p>
        </w:tc>
      </w:tr>
      <w:tr w:rsidR="000E50F5" w:rsidRPr="00EB4A14" w14:paraId="6E7F3228" w14:textId="77777777" w:rsidTr="0051077A">
        <w:trPr>
          <w:trHeight w:val="20"/>
        </w:trPr>
        <w:tc>
          <w:tcPr>
            <w:tcW w:w="667" w:type="pct"/>
            <w:shd w:val="clear" w:color="auto" w:fill="F2DBDB" w:themeFill="accent2" w:themeFillTint="33"/>
          </w:tcPr>
          <w:p w14:paraId="0BE3D9E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9403 30 99</w:t>
            </w:r>
          </w:p>
        </w:tc>
        <w:tc>
          <w:tcPr>
            <w:tcW w:w="4333" w:type="pct"/>
            <w:shd w:val="clear" w:color="auto" w:fill="F2DBDB" w:themeFill="accent2" w:themeFillTint="33"/>
          </w:tcPr>
          <w:p w14:paraId="3F2AF82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0C7A377D" w14:textId="77777777" w:rsidTr="0051077A">
        <w:trPr>
          <w:trHeight w:val="20"/>
        </w:trPr>
        <w:tc>
          <w:tcPr>
            <w:tcW w:w="667" w:type="pct"/>
            <w:shd w:val="clear" w:color="auto" w:fill="F2DBDB" w:themeFill="accent2" w:themeFillTint="33"/>
          </w:tcPr>
          <w:p w14:paraId="20B40CA3"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9403 40</w:t>
            </w:r>
          </w:p>
        </w:tc>
        <w:tc>
          <w:tcPr>
            <w:tcW w:w="4333" w:type="pct"/>
            <w:shd w:val="clear" w:color="auto" w:fill="F2DBDB" w:themeFill="accent2" w:themeFillTint="33"/>
          </w:tcPr>
          <w:p w14:paraId="36559678"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madera de los tipos utilizados en cocinas:</w:t>
            </w:r>
          </w:p>
        </w:tc>
      </w:tr>
      <w:tr w:rsidR="000E50F5" w:rsidRPr="00EB4A14" w14:paraId="500BB923" w14:textId="77777777" w:rsidTr="0051077A">
        <w:trPr>
          <w:trHeight w:val="20"/>
        </w:trPr>
        <w:tc>
          <w:tcPr>
            <w:tcW w:w="667" w:type="pct"/>
            <w:shd w:val="clear" w:color="auto" w:fill="F2DBDB" w:themeFill="accent2" w:themeFillTint="33"/>
          </w:tcPr>
          <w:p w14:paraId="47AF6B3C"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9403 40 10</w:t>
            </w:r>
          </w:p>
        </w:tc>
        <w:tc>
          <w:tcPr>
            <w:tcW w:w="4333" w:type="pct"/>
            <w:shd w:val="clear" w:color="auto" w:fill="F2DBDB" w:themeFill="accent2" w:themeFillTint="33"/>
          </w:tcPr>
          <w:p w14:paraId="2FB1B8CF"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Elementos de cocinas</w:t>
            </w:r>
          </w:p>
        </w:tc>
      </w:tr>
      <w:tr w:rsidR="000E50F5" w:rsidRPr="00EB4A14" w14:paraId="3EFE648C" w14:textId="77777777" w:rsidTr="0051077A">
        <w:trPr>
          <w:trHeight w:val="20"/>
        </w:trPr>
        <w:tc>
          <w:tcPr>
            <w:tcW w:w="667" w:type="pct"/>
            <w:shd w:val="clear" w:color="auto" w:fill="F2DBDB" w:themeFill="accent2" w:themeFillTint="33"/>
          </w:tcPr>
          <w:p w14:paraId="6CCA48AE"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9403 40 90</w:t>
            </w:r>
          </w:p>
        </w:tc>
        <w:tc>
          <w:tcPr>
            <w:tcW w:w="4333" w:type="pct"/>
            <w:shd w:val="clear" w:color="auto" w:fill="F2DBDB" w:themeFill="accent2" w:themeFillTint="33"/>
          </w:tcPr>
          <w:p w14:paraId="27533AAA"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0B735CC1" w14:textId="77777777" w:rsidTr="0051077A">
        <w:trPr>
          <w:trHeight w:val="20"/>
        </w:trPr>
        <w:tc>
          <w:tcPr>
            <w:tcW w:w="667" w:type="pct"/>
            <w:shd w:val="clear" w:color="auto" w:fill="F2DBDB" w:themeFill="accent2" w:themeFillTint="33"/>
          </w:tcPr>
          <w:p w14:paraId="40643211"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9403 50 00</w:t>
            </w:r>
          </w:p>
        </w:tc>
        <w:tc>
          <w:tcPr>
            <w:tcW w:w="4333" w:type="pct"/>
            <w:shd w:val="clear" w:color="auto" w:fill="F2DBDB" w:themeFill="accent2" w:themeFillTint="33"/>
          </w:tcPr>
          <w:p w14:paraId="5EE17C88"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madera de los tipos utilizados en dormitorios</w:t>
            </w:r>
          </w:p>
        </w:tc>
      </w:tr>
      <w:tr w:rsidR="000E50F5" w:rsidRPr="00EB4A14" w14:paraId="7E91C205" w14:textId="77777777" w:rsidTr="0051077A">
        <w:trPr>
          <w:trHeight w:val="20"/>
        </w:trPr>
        <w:tc>
          <w:tcPr>
            <w:tcW w:w="667" w:type="pct"/>
            <w:shd w:val="clear" w:color="auto" w:fill="F2DBDB" w:themeFill="accent2" w:themeFillTint="33"/>
          </w:tcPr>
          <w:p w14:paraId="63BA0871"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9403 60</w:t>
            </w:r>
          </w:p>
        </w:tc>
        <w:tc>
          <w:tcPr>
            <w:tcW w:w="4333" w:type="pct"/>
            <w:shd w:val="clear" w:color="auto" w:fill="F2DBDB" w:themeFill="accent2" w:themeFillTint="33"/>
          </w:tcPr>
          <w:p w14:paraId="72E2B6F5"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 muebles de madera:</w:t>
            </w:r>
          </w:p>
        </w:tc>
      </w:tr>
      <w:tr w:rsidR="000E50F5" w:rsidRPr="00EB4A14" w14:paraId="163FE37E" w14:textId="77777777" w:rsidTr="0051077A">
        <w:trPr>
          <w:trHeight w:val="20"/>
        </w:trPr>
        <w:tc>
          <w:tcPr>
            <w:tcW w:w="667" w:type="pct"/>
            <w:shd w:val="clear" w:color="auto" w:fill="F2DBDB" w:themeFill="accent2" w:themeFillTint="33"/>
          </w:tcPr>
          <w:p w14:paraId="38CD451C"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9403 60 10</w:t>
            </w:r>
          </w:p>
        </w:tc>
        <w:tc>
          <w:tcPr>
            <w:tcW w:w="4333" w:type="pct"/>
            <w:shd w:val="clear" w:color="auto" w:fill="F2DBDB" w:themeFill="accent2" w:themeFillTint="33"/>
          </w:tcPr>
          <w:p w14:paraId="35E1106D"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madera de los tipos utilizados en comedores y cuartos de estar</w:t>
            </w:r>
          </w:p>
        </w:tc>
      </w:tr>
      <w:tr w:rsidR="000E50F5" w:rsidRPr="00EB4A14" w14:paraId="401BDD28" w14:textId="77777777" w:rsidTr="0051077A">
        <w:trPr>
          <w:trHeight w:val="20"/>
        </w:trPr>
        <w:tc>
          <w:tcPr>
            <w:tcW w:w="667" w:type="pct"/>
            <w:shd w:val="clear" w:color="auto" w:fill="F2DBDB" w:themeFill="accent2" w:themeFillTint="33"/>
          </w:tcPr>
          <w:p w14:paraId="2C070D9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9403 60 30</w:t>
            </w:r>
          </w:p>
        </w:tc>
        <w:tc>
          <w:tcPr>
            <w:tcW w:w="4333" w:type="pct"/>
            <w:shd w:val="clear" w:color="auto" w:fill="F2DBDB" w:themeFill="accent2" w:themeFillTint="33"/>
          </w:tcPr>
          <w:p w14:paraId="25A1829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madera de los tipos utilizados en tiendas y almacenes</w:t>
            </w:r>
          </w:p>
        </w:tc>
      </w:tr>
      <w:tr w:rsidR="000E50F5" w:rsidRPr="00EB4A14" w14:paraId="77920091" w14:textId="77777777" w:rsidTr="0051077A">
        <w:trPr>
          <w:trHeight w:val="20"/>
        </w:trPr>
        <w:tc>
          <w:tcPr>
            <w:tcW w:w="667" w:type="pct"/>
            <w:shd w:val="clear" w:color="auto" w:fill="F2DBDB" w:themeFill="accent2" w:themeFillTint="33"/>
          </w:tcPr>
          <w:p w14:paraId="08001C81"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9403 60 90</w:t>
            </w:r>
          </w:p>
        </w:tc>
        <w:tc>
          <w:tcPr>
            <w:tcW w:w="4333" w:type="pct"/>
            <w:shd w:val="clear" w:color="auto" w:fill="F2DBDB" w:themeFill="accent2" w:themeFillTint="33"/>
          </w:tcPr>
          <w:p w14:paraId="07523398"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 muebles de madera</w:t>
            </w:r>
          </w:p>
        </w:tc>
      </w:tr>
      <w:tr w:rsidR="000E50F5" w:rsidRPr="00EB4A14" w14:paraId="499A80E8" w14:textId="77777777" w:rsidTr="0051077A">
        <w:trPr>
          <w:trHeight w:val="20"/>
        </w:trPr>
        <w:tc>
          <w:tcPr>
            <w:tcW w:w="667" w:type="pct"/>
            <w:shd w:val="clear" w:color="auto" w:fill="F2DBDB" w:themeFill="accent2" w:themeFillTint="33"/>
          </w:tcPr>
          <w:p w14:paraId="372CBD47"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9403 70 00</w:t>
            </w:r>
          </w:p>
        </w:tc>
        <w:tc>
          <w:tcPr>
            <w:tcW w:w="4333" w:type="pct"/>
            <w:shd w:val="clear" w:color="auto" w:fill="F2DBDB" w:themeFill="accent2" w:themeFillTint="33"/>
          </w:tcPr>
          <w:p w14:paraId="4A66175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plástico</w:t>
            </w:r>
          </w:p>
        </w:tc>
      </w:tr>
      <w:tr w:rsidR="000E50F5" w:rsidRPr="00EB4A14" w14:paraId="045967AF" w14:textId="77777777" w:rsidTr="0051077A">
        <w:trPr>
          <w:trHeight w:val="20"/>
        </w:trPr>
        <w:tc>
          <w:tcPr>
            <w:tcW w:w="667" w:type="pct"/>
            <w:shd w:val="clear" w:color="auto" w:fill="F2DBDB" w:themeFill="accent2" w:themeFillTint="33"/>
          </w:tcPr>
          <w:p w14:paraId="47501A60"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w:t>
            </w:r>
          </w:p>
        </w:tc>
        <w:tc>
          <w:tcPr>
            <w:tcW w:w="4333" w:type="pct"/>
            <w:shd w:val="clear" w:color="auto" w:fill="F2DBDB" w:themeFill="accent2" w:themeFillTint="33"/>
          </w:tcPr>
          <w:p w14:paraId="6710A36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Muebles de otras materias, incluidos el roten (ratán), mimbre, bambú o materias similares:</w:t>
            </w:r>
          </w:p>
        </w:tc>
      </w:tr>
      <w:tr w:rsidR="000E50F5" w:rsidRPr="00EB4A14" w14:paraId="6CBF8A74" w14:textId="77777777" w:rsidTr="0051077A">
        <w:trPr>
          <w:trHeight w:val="20"/>
        </w:trPr>
        <w:tc>
          <w:tcPr>
            <w:tcW w:w="667" w:type="pct"/>
            <w:shd w:val="clear" w:color="auto" w:fill="F2DBDB" w:themeFill="accent2" w:themeFillTint="33"/>
          </w:tcPr>
          <w:p w14:paraId="74EB6010"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9403 81 00</w:t>
            </w:r>
          </w:p>
        </w:tc>
        <w:tc>
          <w:tcPr>
            <w:tcW w:w="4333" w:type="pct"/>
            <w:shd w:val="clear" w:color="auto" w:fill="F2DBDB" w:themeFill="accent2" w:themeFillTint="33"/>
          </w:tcPr>
          <w:p w14:paraId="04D14E90"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bambú o roten (ratán)</w:t>
            </w:r>
          </w:p>
        </w:tc>
      </w:tr>
      <w:tr w:rsidR="000E50F5" w:rsidRPr="00EB4A14" w14:paraId="5BC64C3B" w14:textId="77777777" w:rsidTr="0051077A">
        <w:trPr>
          <w:trHeight w:val="20"/>
        </w:trPr>
        <w:tc>
          <w:tcPr>
            <w:tcW w:w="667" w:type="pct"/>
            <w:shd w:val="clear" w:color="auto" w:fill="F2DBDB" w:themeFill="accent2" w:themeFillTint="33"/>
          </w:tcPr>
          <w:p w14:paraId="0B2F816D"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9403 89 00</w:t>
            </w:r>
          </w:p>
        </w:tc>
        <w:tc>
          <w:tcPr>
            <w:tcW w:w="4333" w:type="pct"/>
            <w:shd w:val="clear" w:color="auto" w:fill="F2DBDB" w:themeFill="accent2" w:themeFillTint="33"/>
          </w:tcPr>
          <w:p w14:paraId="3884DAAF"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Los demás</w:t>
            </w:r>
          </w:p>
        </w:tc>
      </w:tr>
      <w:tr w:rsidR="000E50F5" w:rsidRPr="00EB4A14" w14:paraId="61C5E91F" w14:textId="77777777" w:rsidTr="0051077A">
        <w:trPr>
          <w:trHeight w:val="20"/>
        </w:trPr>
        <w:tc>
          <w:tcPr>
            <w:tcW w:w="667" w:type="pct"/>
            <w:shd w:val="clear" w:color="auto" w:fill="F2DBDB" w:themeFill="accent2" w:themeFillTint="33"/>
          </w:tcPr>
          <w:p w14:paraId="6167596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9403 90</w:t>
            </w:r>
          </w:p>
        </w:tc>
        <w:tc>
          <w:tcPr>
            <w:tcW w:w="4333" w:type="pct"/>
            <w:shd w:val="clear" w:color="auto" w:fill="F2DBDB" w:themeFill="accent2" w:themeFillTint="33"/>
          </w:tcPr>
          <w:p w14:paraId="54DDF326"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Partes:</w:t>
            </w:r>
          </w:p>
        </w:tc>
      </w:tr>
      <w:tr w:rsidR="000E50F5" w:rsidRPr="00EB4A14" w14:paraId="03083DA8" w14:textId="77777777" w:rsidTr="0051077A">
        <w:trPr>
          <w:trHeight w:val="20"/>
        </w:trPr>
        <w:tc>
          <w:tcPr>
            <w:tcW w:w="667" w:type="pct"/>
            <w:shd w:val="clear" w:color="auto" w:fill="F2DBDB" w:themeFill="accent2" w:themeFillTint="33"/>
          </w:tcPr>
          <w:p w14:paraId="008D2ED2"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9403 90 10</w:t>
            </w:r>
          </w:p>
        </w:tc>
        <w:tc>
          <w:tcPr>
            <w:tcW w:w="4333" w:type="pct"/>
            <w:shd w:val="clear" w:color="auto" w:fill="F2DBDB" w:themeFill="accent2" w:themeFillTint="33"/>
          </w:tcPr>
          <w:p w14:paraId="4349D8A0"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metal</w:t>
            </w:r>
          </w:p>
        </w:tc>
      </w:tr>
      <w:tr w:rsidR="000E50F5" w:rsidRPr="00EB4A14" w14:paraId="036A38F9" w14:textId="77777777" w:rsidTr="0051077A">
        <w:trPr>
          <w:trHeight w:val="20"/>
        </w:trPr>
        <w:tc>
          <w:tcPr>
            <w:tcW w:w="667" w:type="pct"/>
            <w:shd w:val="clear" w:color="auto" w:fill="F2DBDB" w:themeFill="accent2" w:themeFillTint="33"/>
          </w:tcPr>
          <w:p w14:paraId="6E321891"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9403 90 30</w:t>
            </w:r>
          </w:p>
        </w:tc>
        <w:tc>
          <w:tcPr>
            <w:tcW w:w="4333" w:type="pct"/>
            <w:shd w:val="clear" w:color="auto" w:fill="F2DBDB" w:themeFill="accent2" w:themeFillTint="33"/>
          </w:tcPr>
          <w:p w14:paraId="12E557E9" w14:textId="77777777" w:rsidR="00303BE5" w:rsidRP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madera</w:t>
            </w:r>
          </w:p>
        </w:tc>
      </w:tr>
      <w:tr w:rsidR="000E50F5" w:rsidRPr="00EB4A14" w14:paraId="59A8141A" w14:textId="77777777" w:rsidTr="0051077A">
        <w:trPr>
          <w:trHeight w:val="20"/>
        </w:trPr>
        <w:tc>
          <w:tcPr>
            <w:tcW w:w="667" w:type="pct"/>
            <w:shd w:val="clear" w:color="auto" w:fill="F2DBDB" w:themeFill="accent2" w:themeFillTint="33"/>
          </w:tcPr>
          <w:p w14:paraId="1D186C32" w14:textId="77777777" w:rsidR="00303BE5" w:rsidRDefault="00303BE5" w:rsidP="0051077A">
            <w:pPr>
              <w:keepNext/>
              <w:tabs>
                <w:tab w:val="left" w:pos="850"/>
              </w:tabs>
              <w:spacing w:after="0" w:line="240" w:lineRule="auto"/>
              <w:ind w:left="850" w:hanging="850"/>
              <w:jc w:val="both"/>
              <w:outlineLvl w:val="2"/>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9403 90 90</w:t>
            </w:r>
          </w:p>
          <w:p w14:paraId="4CFB756F" w14:textId="77777777" w:rsidR="000E50F5" w:rsidRPr="00EB0362" w:rsidRDefault="000E50F5" w:rsidP="0051077A">
            <w:pPr>
              <w:keepNext/>
              <w:tabs>
                <w:tab w:val="left" w:pos="850"/>
              </w:tabs>
              <w:spacing w:after="0" w:line="240" w:lineRule="auto"/>
              <w:ind w:left="850" w:hanging="850"/>
              <w:jc w:val="both"/>
              <w:outlineLvl w:val="2"/>
              <w:rPr>
                <w:rFonts w:ascii="Times New Roman" w:eastAsia="Batang" w:hAnsi="Times New Roman" w:cstheme="minorHAnsi"/>
                <w:b/>
                <w:bCs/>
                <w:noProof/>
                <w:sz w:val="18"/>
                <w:szCs w:val="18"/>
                <w:lang w:val="es-ES_tradnl" w:eastAsia="zh-CN"/>
              </w:rPr>
            </w:pPr>
            <w:r w:rsidRPr="00EB0362">
              <w:rPr>
                <w:rFonts w:eastAsia="Batang" w:cstheme="minorHAnsi"/>
                <w:b/>
                <w:noProof/>
                <w:sz w:val="18"/>
                <w:szCs w:val="18"/>
                <w:lang w:val="es-ES_tradnl" w:eastAsia="zh-CN"/>
              </w:rPr>
              <w:t>...</w:t>
            </w:r>
          </w:p>
          <w:p w14:paraId="65D4F0CC" w14:textId="77777777" w:rsidR="000E50F5" w:rsidRPr="00B876C6" w:rsidRDefault="000E50F5" w:rsidP="0051077A">
            <w:pPr>
              <w:keepNext/>
              <w:tabs>
                <w:tab w:val="left" w:pos="850"/>
              </w:tabs>
              <w:spacing w:after="0" w:line="240" w:lineRule="auto"/>
              <w:ind w:left="850" w:hanging="850"/>
              <w:jc w:val="both"/>
              <w:outlineLvl w:val="2"/>
              <w:rPr>
                <w:rFonts w:ascii="Times New Roman" w:eastAsia="Batang" w:hAnsi="Times New Roman" w:cstheme="minorHAnsi"/>
                <w:b/>
                <w:bCs/>
                <w:noProof/>
                <w:sz w:val="18"/>
                <w:szCs w:val="18"/>
                <w:lang w:val="es-ES_tradnl" w:eastAsia="zh-CN"/>
              </w:rPr>
            </w:pPr>
            <w:r w:rsidRPr="00B876C6">
              <w:rPr>
                <w:rFonts w:eastAsia="Batang" w:cstheme="minorHAnsi"/>
                <w:b/>
                <w:noProof/>
                <w:sz w:val="18"/>
                <w:szCs w:val="18"/>
                <w:lang w:val="es-ES_tradnl" w:eastAsia="zh-CN"/>
              </w:rPr>
              <w:t>9404</w:t>
            </w:r>
          </w:p>
        </w:tc>
        <w:tc>
          <w:tcPr>
            <w:tcW w:w="4333" w:type="pct"/>
            <w:shd w:val="clear" w:color="auto" w:fill="F2DBDB" w:themeFill="accent2" w:themeFillTint="33"/>
          </w:tcPr>
          <w:p w14:paraId="3526BB45" w14:textId="77777777" w:rsidR="00303BE5" w:rsidRDefault="00303BE5" w:rsidP="0051077A">
            <w:pPr>
              <w:spacing w:after="0" w:line="240" w:lineRule="auto"/>
              <w:rPr>
                <w:rFonts w:ascii="Times New Roman" w:eastAsia="Batang" w:hAnsi="Times New Roman" w:cstheme="minorHAnsi"/>
                <w:bCs/>
                <w:noProof/>
                <w:sz w:val="18"/>
                <w:szCs w:val="18"/>
                <w:lang w:val="es-ES_tradnl" w:eastAsia="zh-CN"/>
              </w:rPr>
            </w:pPr>
            <w:r w:rsidRPr="00303BE5">
              <w:rPr>
                <w:rFonts w:eastAsia="Batang" w:cstheme="minorHAnsi"/>
                <w:noProof/>
                <w:sz w:val="18"/>
                <w:szCs w:val="18"/>
                <w:lang w:val="es-ES_tradnl" w:eastAsia="zh-CN"/>
              </w:rPr>
              <w:t>-- De las demás materias</w:t>
            </w:r>
          </w:p>
          <w:p w14:paraId="29EB14E5" w14:textId="77777777" w:rsidR="00303BE5" w:rsidRPr="00EB0362" w:rsidRDefault="000E50F5" w:rsidP="0051077A">
            <w:pPr>
              <w:spacing w:after="0" w:line="240" w:lineRule="auto"/>
              <w:rPr>
                <w:rFonts w:eastAsia="Batang" w:cstheme="minorHAnsi"/>
                <w:b/>
                <w:noProof/>
                <w:sz w:val="18"/>
                <w:szCs w:val="18"/>
                <w:lang w:val="es-ES_tradnl" w:eastAsia="zh-CN"/>
              </w:rPr>
            </w:pPr>
            <w:r w:rsidRPr="00EB0362">
              <w:rPr>
                <w:rFonts w:eastAsia="Batang" w:cstheme="minorHAnsi"/>
                <w:b/>
                <w:noProof/>
                <w:sz w:val="18"/>
                <w:szCs w:val="18"/>
                <w:lang w:val="es-ES_tradnl" w:eastAsia="zh-CN"/>
              </w:rPr>
              <w:t>...</w:t>
            </w:r>
          </w:p>
          <w:p w14:paraId="3A8D4BF7" w14:textId="77777777" w:rsidR="00303BE5" w:rsidRPr="00303BE5" w:rsidRDefault="00303BE5" w:rsidP="0051077A">
            <w:pPr>
              <w:spacing w:after="0" w:line="240" w:lineRule="auto"/>
              <w:rPr>
                <w:rFonts w:ascii="Times New Roman" w:eastAsia="Batang" w:hAnsi="Times New Roman" w:cstheme="minorHAnsi"/>
                <w:noProof/>
                <w:sz w:val="18"/>
                <w:szCs w:val="18"/>
                <w:lang w:val="es-ES_tradnl" w:eastAsia="zh-CN"/>
              </w:rPr>
            </w:pPr>
            <w:r w:rsidRPr="00823508">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823508">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14:paraId="20180D54" w14:textId="77777777" w:rsidR="00CA4F96" w:rsidRDefault="00CA4F96" w:rsidP="00C97604">
      <w:pPr>
        <w:ind w:left="360"/>
        <w:contextualSpacing/>
        <w:jc w:val="both"/>
        <w:rPr>
          <w:sz w:val="20"/>
          <w:szCs w:val="20"/>
        </w:rPr>
      </w:pPr>
    </w:p>
    <w:p w14:paraId="444D69A4" w14:textId="77777777" w:rsidR="007C3CF2" w:rsidRDefault="007C3CF2" w:rsidP="00303BE5">
      <w:pPr>
        <w:ind w:left="993" w:hanging="633"/>
        <w:contextualSpacing/>
        <w:jc w:val="both"/>
      </w:pPr>
    </w:p>
    <w:p w14:paraId="68DA9483" w14:textId="77777777" w:rsidR="007C3CF2" w:rsidRDefault="007C3CF2" w:rsidP="00303BE5">
      <w:pPr>
        <w:ind w:left="993" w:hanging="633"/>
        <w:contextualSpacing/>
        <w:jc w:val="both"/>
      </w:pPr>
    </w:p>
    <w:p w14:paraId="248060EC" w14:textId="77777777" w:rsidR="007C3CF2" w:rsidRDefault="007C3CF2" w:rsidP="00303BE5">
      <w:pPr>
        <w:ind w:left="993" w:hanging="633"/>
        <w:contextualSpacing/>
        <w:jc w:val="both"/>
      </w:pPr>
    </w:p>
    <w:p w14:paraId="6C1316D2" w14:textId="77777777" w:rsidR="007C3CF2" w:rsidRDefault="007C3CF2" w:rsidP="00303BE5">
      <w:pPr>
        <w:ind w:left="993" w:hanging="633"/>
        <w:contextualSpacing/>
        <w:jc w:val="both"/>
      </w:pPr>
    </w:p>
    <w:p w14:paraId="55C407DC" w14:textId="77777777" w:rsidR="00C97604" w:rsidRDefault="00303BE5" w:rsidP="00303BE5">
      <w:pPr>
        <w:ind w:left="993" w:hanging="633"/>
        <w:contextualSpacing/>
        <w:jc w:val="both"/>
      </w:pPr>
      <w:r w:rsidRPr="0068696A">
        <w:rPr>
          <w:noProof/>
          <w:sz w:val="20"/>
          <w:szCs w:val="20"/>
          <w:lang w:eastAsia="es-SV"/>
        </w:rPr>
        <w:lastRenderedPageBreak/>
        <mc:AlternateContent>
          <mc:Choice Requires="wpg">
            <w:drawing>
              <wp:anchor distT="0" distB="0" distL="114300" distR="114300" simplePos="0" relativeHeight="251663360" behindDoc="0" locked="0" layoutInCell="1" allowOverlap="1" wp14:anchorId="3E2BF344" wp14:editId="30E9E11C">
                <wp:simplePos x="0" y="0"/>
                <wp:positionH relativeFrom="column">
                  <wp:posOffset>49925</wp:posOffset>
                </wp:positionH>
                <wp:positionV relativeFrom="paragraph">
                  <wp:posOffset>93045</wp:posOffset>
                </wp:positionV>
                <wp:extent cx="5538159" cy="853440"/>
                <wp:effectExtent l="0" t="57150" r="24765" b="41910"/>
                <wp:wrapNone/>
                <wp:docPr id="13" name="13 Grupo"/>
                <wp:cNvGraphicFramePr/>
                <a:graphic xmlns:a="http://schemas.openxmlformats.org/drawingml/2006/main">
                  <a:graphicData uri="http://schemas.microsoft.com/office/word/2010/wordprocessingGroup">
                    <wpg:wgp>
                      <wpg:cNvGrpSpPr/>
                      <wpg:grpSpPr>
                        <a:xfrm>
                          <a:off x="0" y="0"/>
                          <a:ext cx="5538159"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06ECA578" w14:textId="77777777" w:rsidR="003B50E7" w:rsidRDefault="003B50E7" w:rsidP="00EB4A14">
                              <w:pPr>
                                <w:jc w:val="center"/>
                                <w:rPr>
                                  <w:b/>
                                </w:rPr>
                              </w:pPr>
                              <w:r w:rsidRPr="00EB4A14">
                                <w:rPr>
                                  <w:b/>
                                </w:rPr>
                                <w:t xml:space="preserve"> </w:t>
                              </w:r>
                              <w:r>
                                <w:rPr>
                                  <w:b/>
                                </w:rPr>
                                <w:t>DISPOSICIONES NORMATIVAS</w:t>
                              </w:r>
                            </w:p>
                            <w:p w14:paraId="45463345" w14:textId="77777777" w:rsidR="003B50E7" w:rsidRDefault="003B50E7" w:rsidP="00A45946">
                              <w:pPr>
                                <w:jc w:val="center"/>
                                <w:rPr>
                                  <w:b/>
                                </w:rPr>
                              </w:pPr>
                              <w:r>
                                <w:rPr>
                                  <w:b/>
                                </w:rPr>
                                <w:t>P</w:t>
                              </w:r>
                            </w:p>
                            <w:p w14:paraId="3129B4AF" w14:textId="77777777" w:rsidR="003B50E7" w:rsidRPr="0068696A" w:rsidRDefault="003B50E7" w:rsidP="00A4594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74A070BB" w14:textId="77777777" w:rsidR="003B50E7" w:rsidRPr="00532FDC" w:rsidRDefault="003B50E7" w:rsidP="00A45946">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2BF344" id="13 Grupo" o:spid="_x0000_s1032" style="position:absolute;left:0;text-align:left;margin-left:3.95pt;margin-top:7.35pt;width:436.1pt;height:67.2pt;z-index:251663360;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06ECA578" w14:textId="77777777" w:rsidR="003B50E7" w:rsidRDefault="003B50E7" w:rsidP="00EB4A14">
                        <w:pPr>
                          <w:jc w:val="center"/>
                          <w:rPr>
                            <w:b/>
                          </w:rPr>
                        </w:pPr>
                        <w:r w:rsidRPr="00EB4A14">
                          <w:rPr>
                            <w:b/>
                          </w:rPr>
                          <w:t xml:space="preserve"> </w:t>
                        </w:r>
                        <w:r>
                          <w:rPr>
                            <w:b/>
                          </w:rPr>
                          <w:t>DISPOSICIONES NORMATIVAS</w:t>
                        </w:r>
                      </w:p>
                      <w:p w14:paraId="45463345" w14:textId="77777777" w:rsidR="003B50E7" w:rsidRDefault="003B50E7" w:rsidP="00A45946">
                        <w:pPr>
                          <w:jc w:val="center"/>
                          <w:rPr>
                            <w:b/>
                          </w:rPr>
                        </w:pPr>
                        <w:r>
                          <w:rPr>
                            <w:b/>
                          </w:rPr>
                          <w:t>P</w:t>
                        </w:r>
                      </w:p>
                      <w:p w14:paraId="3129B4AF" w14:textId="77777777" w:rsidR="003B50E7" w:rsidRPr="0068696A" w:rsidRDefault="003B50E7" w:rsidP="00A45946">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74A070BB" w14:textId="77777777" w:rsidR="003B50E7" w:rsidRPr="00532FDC" w:rsidRDefault="003B50E7" w:rsidP="00A45946">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5C6E738A" w14:textId="77777777" w:rsidR="00BB562D" w:rsidRDefault="00BB562D" w:rsidP="00C97604">
      <w:pPr>
        <w:ind w:left="360"/>
        <w:contextualSpacing/>
        <w:jc w:val="both"/>
        <w:rPr>
          <w:sz w:val="20"/>
          <w:szCs w:val="20"/>
        </w:rPr>
      </w:pPr>
    </w:p>
    <w:p w14:paraId="14534F33" w14:textId="77777777" w:rsidR="00F20809" w:rsidRDefault="00F20809" w:rsidP="00EF5DCB">
      <w:pPr>
        <w:pStyle w:val="Prrafodelista"/>
        <w:ind w:left="644"/>
        <w:jc w:val="both"/>
        <w:rPr>
          <w:b/>
          <w:color w:val="002060"/>
          <w:sz w:val="20"/>
          <w:szCs w:val="20"/>
          <w:lang w:val="es-ES_tradnl"/>
        </w:rPr>
      </w:pPr>
    </w:p>
    <w:p w14:paraId="5B1217BD" w14:textId="77777777" w:rsidR="00F20809" w:rsidRDefault="00F20809" w:rsidP="00EF5DCB">
      <w:pPr>
        <w:pStyle w:val="Prrafodelista"/>
        <w:ind w:left="644"/>
        <w:jc w:val="both"/>
        <w:rPr>
          <w:b/>
          <w:color w:val="002060"/>
          <w:sz w:val="20"/>
          <w:szCs w:val="20"/>
          <w:lang w:val="es-ES_tradnl"/>
        </w:rPr>
      </w:pPr>
    </w:p>
    <w:p w14:paraId="1EA03F13" w14:textId="740A4D09" w:rsidR="00B565BD" w:rsidRDefault="00B565BD" w:rsidP="00B565BD">
      <w:pPr>
        <w:contextualSpacing/>
        <w:jc w:val="both"/>
        <w:rPr>
          <w:sz w:val="20"/>
          <w:szCs w:val="20"/>
        </w:rPr>
      </w:pPr>
      <w:r w:rsidRPr="00B876C6">
        <w:rPr>
          <w:color w:val="002060"/>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EB4A14">
        <w:rPr>
          <w:sz w:val="20"/>
          <w:szCs w:val="20"/>
        </w:rPr>
        <w:t>)</w:t>
      </w:r>
      <w:r>
        <w:rPr>
          <w:sz w:val="20"/>
          <w:szCs w:val="20"/>
        </w:rPr>
        <w:t xml:space="preserve"> -para el caso en que los productos no inicien con libre comercio desde el día uno de vigencia del AdA- para cada una de las líneas arancelarias de los </w:t>
      </w:r>
      <w:r w:rsidR="001D3D47" w:rsidRPr="00B876C6">
        <w:rPr>
          <w:i/>
          <w:color w:val="0000FF"/>
          <w:sz w:val="20"/>
          <w:szCs w:val="20"/>
        </w:rPr>
        <w:t>asientos (excepto los de la partida 9402), incluso los transformables en cama, y sus partes; mobiliario para medicina, cirugía, odontología o veterinaria (por ejemplo: mesas de operaciones o de reconocimiento, camas con mecanismo para uso clínico, sillones de dentista); sillones de peluquería y sillones similares, con dispositivos de orientación y elevación; partes de estos artículos; los demás muebles y sus partes:  somieres; artículos de cama y artículos similares, etc</w:t>
      </w:r>
      <w:r w:rsidR="00B876C6">
        <w:rPr>
          <w:i/>
          <w:color w:val="0000FF"/>
          <w:sz w:val="20"/>
          <w:szCs w:val="20"/>
        </w:rPr>
        <w:t>.</w:t>
      </w:r>
      <w:r w:rsidR="000E50F5">
        <w:rPr>
          <w:i/>
          <w:color w:val="17365D" w:themeColor="text2" w:themeShade="BF"/>
          <w:sz w:val="20"/>
          <w:szCs w:val="20"/>
        </w:rPr>
        <w:t>,</w:t>
      </w:r>
      <w:r>
        <w:rPr>
          <w:sz w:val="20"/>
          <w:szCs w:val="20"/>
        </w:rPr>
        <w:t xml:space="preserve"> se indica asimismo, la categoría de desgravación que le corresponde -“A”-, en la cual se acordó que </w:t>
      </w:r>
      <w:r w:rsidRPr="007D4AFD">
        <w:rPr>
          <w:b/>
          <w:sz w:val="20"/>
          <w:szCs w:val="20"/>
        </w:rPr>
        <w:t>para</w:t>
      </w:r>
      <w:r>
        <w:rPr>
          <w:sz w:val="20"/>
          <w:szCs w:val="20"/>
        </w:rPr>
        <w:t xml:space="preserve"> </w:t>
      </w:r>
      <w:r w:rsidRPr="007D4AFD">
        <w:rPr>
          <w:b/>
          <w:sz w:val="20"/>
          <w:szCs w:val="20"/>
        </w:rPr>
        <w:t>todos estos productos se tendría libre comercio a la entrada en vigor del AdA</w:t>
      </w:r>
      <w:r>
        <w:rPr>
          <w:sz w:val="20"/>
          <w:szCs w:val="20"/>
        </w:rPr>
        <w:t>.</w:t>
      </w:r>
    </w:p>
    <w:p w14:paraId="04A07D18" w14:textId="77777777" w:rsidR="00EA6DF3" w:rsidRDefault="00303BE5" w:rsidP="00B565BD">
      <w:pPr>
        <w:jc w:val="both"/>
        <w:rPr>
          <w:sz w:val="20"/>
          <w:szCs w:val="20"/>
        </w:rPr>
      </w:pPr>
      <w:r w:rsidRPr="0068696A">
        <w:rPr>
          <w:noProof/>
          <w:sz w:val="20"/>
          <w:szCs w:val="20"/>
          <w:lang w:eastAsia="es-SV"/>
        </w:rPr>
        <mc:AlternateContent>
          <mc:Choice Requires="wpg">
            <w:drawing>
              <wp:anchor distT="0" distB="0" distL="114300" distR="114300" simplePos="0" relativeHeight="251665408" behindDoc="0" locked="0" layoutInCell="1" allowOverlap="1" wp14:anchorId="6F971FA3" wp14:editId="5CAE6830">
                <wp:simplePos x="0" y="0"/>
                <wp:positionH relativeFrom="column">
                  <wp:posOffset>-1833</wp:posOffset>
                </wp:positionH>
                <wp:positionV relativeFrom="paragraph">
                  <wp:posOffset>264136</wp:posOffset>
                </wp:positionV>
                <wp:extent cx="5598543" cy="998482"/>
                <wp:effectExtent l="0" t="57150" r="21590" b="30480"/>
                <wp:wrapNone/>
                <wp:docPr id="19" name="19 Grupo"/>
                <wp:cNvGraphicFramePr/>
                <a:graphic xmlns:a="http://schemas.openxmlformats.org/drawingml/2006/main">
                  <a:graphicData uri="http://schemas.microsoft.com/office/word/2010/wordprocessingGroup">
                    <wpg:wgp>
                      <wpg:cNvGrpSpPr/>
                      <wpg:grpSpPr>
                        <a:xfrm>
                          <a:off x="0" y="0"/>
                          <a:ext cx="5598543" cy="998482"/>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205D9E50" w14:textId="77777777" w:rsidR="003B50E7" w:rsidRPr="000B7B95" w:rsidRDefault="003B50E7" w:rsidP="00A45946">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BA4A128" w14:textId="77777777" w:rsidR="003B50E7" w:rsidRPr="00532FDC" w:rsidRDefault="003B50E7" w:rsidP="00A45946">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971FA3" id="19 Grupo" o:spid="_x0000_s1038" style="position:absolute;left:0;text-align:left;margin-left:-.15pt;margin-top:20.8pt;width:440.85pt;height:78.6pt;z-index:251665408;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205D9E50" w14:textId="77777777" w:rsidR="003B50E7" w:rsidRPr="000B7B95" w:rsidRDefault="003B50E7" w:rsidP="00A45946">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0BA4A128" w14:textId="77777777" w:rsidR="003B50E7" w:rsidRPr="00532FDC" w:rsidRDefault="003B50E7" w:rsidP="00A45946">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1BEBB63F" w14:textId="77777777" w:rsidR="00EA6DF3" w:rsidRDefault="00EA6DF3" w:rsidP="00B565BD">
      <w:pPr>
        <w:jc w:val="both"/>
        <w:rPr>
          <w:sz w:val="20"/>
          <w:szCs w:val="20"/>
        </w:rPr>
      </w:pPr>
    </w:p>
    <w:p w14:paraId="3CBB4F07" w14:textId="77777777" w:rsidR="00F3167B" w:rsidRPr="001147D0" w:rsidRDefault="00F3167B" w:rsidP="00F3167B">
      <w:pPr>
        <w:pStyle w:val="Prrafodelista"/>
        <w:rPr>
          <w:color w:val="002060"/>
          <w:sz w:val="20"/>
          <w:szCs w:val="20"/>
        </w:rPr>
      </w:pPr>
    </w:p>
    <w:p w14:paraId="78D38599" w14:textId="77777777" w:rsidR="00A45946" w:rsidRDefault="00A45946" w:rsidP="00DC4D56">
      <w:pPr>
        <w:ind w:left="720"/>
        <w:contextualSpacing/>
        <w:jc w:val="center"/>
        <w:rPr>
          <w:b/>
          <w:sz w:val="20"/>
          <w:szCs w:val="20"/>
        </w:rPr>
      </w:pPr>
    </w:p>
    <w:p w14:paraId="65B9386A" w14:textId="77777777" w:rsidR="00303BE5" w:rsidRDefault="00303BE5" w:rsidP="00303BE5">
      <w:pPr>
        <w:contextualSpacing/>
        <w:rPr>
          <w:b/>
          <w:sz w:val="20"/>
          <w:szCs w:val="20"/>
        </w:rPr>
      </w:pPr>
    </w:p>
    <w:p w14:paraId="0DB621D6" w14:textId="77777777" w:rsidR="00303BE5" w:rsidRDefault="00303BE5" w:rsidP="00303BE5">
      <w:pPr>
        <w:ind w:left="720"/>
        <w:contextualSpacing/>
        <w:jc w:val="center"/>
        <w:rPr>
          <w:b/>
          <w:sz w:val="20"/>
          <w:szCs w:val="20"/>
        </w:rPr>
      </w:pPr>
      <w:r w:rsidRPr="00622C15">
        <w:rPr>
          <w:b/>
          <w:sz w:val="20"/>
          <w:szCs w:val="20"/>
        </w:rPr>
        <w:t>Lista de la Parte UE</w:t>
      </w:r>
    </w:p>
    <w:p w14:paraId="1B444CA7" w14:textId="77777777" w:rsidR="00183817" w:rsidRDefault="00303BE5" w:rsidP="00303BE5">
      <w:pPr>
        <w:ind w:left="720"/>
        <w:contextualSpacing/>
        <w:jc w:val="center"/>
        <w:rPr>
          <w:b/>
          <w:sz w:val="20"/>
          <w:szCs w:val="20"/>
        </w:rPr>
      </w:pPr>
      <w:r>
        <w:rPr>
          <w:b/>
          <w:sz w:val="20"/>
          <w:szCs w:val="20"/>
        </w:rPr>
        <w:t xml:space="preserve">Productos de la partida </w:t>
      </w:r>
      <w:r w:rsidRPr="00183817">
        <w:rPr>
          <w:b/>
          <w:sz w:val="20"/>
          <w:szCs w:val="20"/>
        </w:rPr>
        <w:t xml:space="preserve">9403 </w:t>
      </w:r>
    </w:p>
    <w:p w14:paraId="1F3CD4BA" w14:textId="50655BAD" w:rsidR="00303BE5" w:rsidRDefault="00183817" w:rsidP="00303BE5">
      <w:pPr>
        <w:ind w:left="720"/>
        <w:contextualSpacing/>
        <w:jc w:val="center"/>
        <w:rPr>
          <w:color w:val="000000" w:themeColor="text1"/>
          <w:sz w:val="20"/>
          <w:szCs w:val="20"/>
        </w:rPr>
      </w:pPr>
      <w:r>
        <w:rPr>
          <w:color w:val="000000" w:themeColor="text1"/>
          <w:sz w:val="20"/>
          <w:szCs w:val="20"/>
        </w:rPr>
        <w:t>(V</w:t>
      </w:r>
      <w:r w:rsidR="00303BE5" w:rsidRPr="0015396A">
        <w:rPr>
          <w:color w:val="000000" w:themeColor="text1"/>
          <w:sz w:val="20"/>
          <w:szCs w:val="20"/>
        </w:rPr>
        <w:t>er cuadro completo en el Anexo)</w:t>
      </w:r>
    </w:p>
    <w:p w14:paraId="0079E590" w14:textId="77777777" w:rsidR="00EB7326" w:rsidRDefault="00EB7326" w:rsidP="00303BE5">
      <w:pPr>
        <w:ind w:left="720"/>
        <w:contextualSpacing/>
        <w:jc w:val="center"/>
        <w:rPr>
          <w:b/>
          <w:sz w:val="20"/>
          <w:szCs w:val="20"/>
        </w:rPr>
      </w:pPr>
    </w:p>
    <w:tbl>
      <w:tblPr>
        <w:tblW w:w="5000" w:type="pct"/>
        <w:tblLook w:val="0000" w:firstRow="0" w:lastRow="0" w:firstColumn="0" w:lastColumn="0" w:noHBand="0" w:noVBand="0"/>
      </w:tblPr>
      <w:tblGrid>
        <w:gridCol w:w="1057"/>
        <w:gridCol w:w="3991"/>
        <w:gridCol w:w="1610"/>
        <w:gridCol w:w="1085"/>
        <w:gridCol w:w="1311"/>
      </w:tblGrid>
      <w:tr w:rsidR="00EB7326" w:rsidRPr="009F6940" w14:paraId="7AEFBF00" w14:textId="77777777" w:rsidTr="0015396A">
        <w:trPr>
          <w:trHeight w:val="20"/>
          <w:tblHeader/>
        </w:trPr>
        <w:tc>
          <w:tcPr>
            <w:tcW w:w="669"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9B02A12" w14:textId="11465C34" w:rsidR="00EB7326" w:rsidRPr="0015396A" w:rsidRDefault="00EB7326" w:rsidP="0015396A">
            <w:pPr>
              <w:contextualSpacing/>
              <w:jc w:val="center"/>
              <w:rPr>
                <w:rFonts w:eastAsia="Batang" w:cstheme="minorHAnsi"/>
                <w:b/>
                <w:noProof/>
                <w:sz w:val="18"/>
                <w:szCs w:val="18"/>
                <w:lang w:val="es-ES" w:eastAsia="zh-CN"/>
              </w:rPr>
            </w:pPr>
            <w:r w:rsidRPr="0015396A">
              <w:rPr>
                <w:rFonts w:eastAsia="Batang" w:cstheme="minorHAnsi"/>
                <w:b/>
                <w:noProof/>
                <w:sz w:val="18"/>
                <w:szCs w:val="18"/>
                <w:lang w:val="es-ES" w:eastAsia="zh-CN"/>
              </w:rPr>
              <w:t>CN 2007</w:t>
            </w:r>
          </w:p>
        </w:tc>
        <w:tc>
          <w:tcPr>
            <w:tcW w:w="2289" w:type="pct"/>
            <w:tcBorders>
              <w:top w:val="single" w:sz="4" w:space="0" w:color="auto"/>
              <w:left w:val="nil"/>
              <w:bottom w:val="single" w:sz="4" w:space="0" w:color="auto"/>
              <w:right w:val="single" w:sz="4" w:space="0" w:color="auto"/>
            </w:tcBorders>
            <w:shd w:val="clear" w:color="auto" w:fill="D99594" w:themeFill="accent2" w:themeFillTint="99"/>
          </w:tcPr>
          <w:p w14:paraId="364AC829" w14:textId="49AA80A3" w:rsidR="00EB7326" w:rsidRPr="0015396A" w:rsidRDefault="00EB7326" w:rsidP="0015396A">
            <w:pPr>
              <w:contextualSpacing/>
              <w:jc w:val="center"/>
              <w:rPr>
                <w:rFonts w:eastAsia="Batang" w:cstheme="minorHAnsi"/>
                <w:b/>
                <w:noProof/>
                <w:sz w:val="18"/>
                <w:szCs w:val="18"/>
                <w:lang w:val="es-ES" w:eastAsia="zh-CN"/>
              </w:rPr>
            </w:pPr>
            <w:r w:rsidRPr="0015396A">
              <w:rPr>
                <w:rFonts w:eastAsia="Batang" w:cstheme="minorHAnsi"/>
                <w:b/>
                <w:noProof/>
                <w:sz w:val="18"/>
                <w:szCs w:val="18"/>
                <w:lang w:val="es-ES" w:eastAsia="zh-CN"/>
              </w:rPr>
              <w:t>Descripción</w:t>
            </w:r>
          </w:p>
        </w:tc>
        <w:tc>
          <w:tcPr>
            <w:tcW w:w="974" w:type="pct"/>
            <w:tcBorders>
              <w:top w:val="single" w:sz="4" w:space="0" w:color="auto"/>
              <w:left w:val="nil"/>
              <w:bottom w:val="single" w:sz="4" w:space="0" w:color="auto"/>
              <w:right w:val="single" w:sz="4" w:space="0" w:color="auto"/>
            </w:tcBorders>
            <w:shd w:val="clear" w:color="auto" w:fill="D99594" w:themeFill="accent2" w:themeFillTint="99"/>
          </w:tcPr>
          <w:p w14:paraId="6DED9BA4" w14:textId="568F3A19" w:rsidR="00EB7326" w:rsidRPr="0015396A" w:rsidRDefault="0015396A" w:rsidP="0015396A">
            <w:pPr>
              <w:contextualSpacing/>
              <w:jc w:val="center"/>
              <w:rPr>
                <w:rFonts w:eastAsia="Batang" w:cstheme="minorHAnsi"/>
                <w:b/>
                <w:noProof/>
                <w:sz w:val="18"/>
                <w:szCs w:val="18"/>
                <w:lang w:val="es-ES" w:eastAsia="zh-CN"/>
              </w:rPr>
            </w:pPr>
            <w:r w:rsidRPr="0015396A">
              <w:rPr>
                <w:rFonts w:eastAsia="Batang" w:cstheme="minorHAnsi"/>
                <w:b/>
                <w:noProof/>
                <w:sz w:val="18"/>
                <w:szCs w:val="18"/>
                <w:lang w:val="es-ES" w:eastAsia="zh-CN"/>
              </w:rPr>
              <w:t>Tasa base</w:t>
            </w:r>
          </w:p>
        </w:tc>
        <w:tc>
          <w:tcPr>
            <w:tcW w:w="406" w:type="pct"/>
            <w:tcBorders>
              <w:top w:val="single" w:sz="4" w:space="0" w:color="auto"/>
              <w:left w:val="nil"/>
              <w:bottom w:val="single" w:sz="4" w:space="0" w:color="auto"/>
              <w:right w:val="single" w:sz="4" w:space="0" w:color="auto"/>
            </w:tcBorders>
            <w:shd w:val="clear" w:color="auto" w:fill="D99594" w:themeFill="accent2" w:themeFillTint="99"/>
          </w:tcPr>
          <w:p w14:paraId="4F78DF1C" w14:textId="78D2C7CF" w:rsidR="00EB7326" w:rsidRPr="0015396A" w:rsidRDefault="0015396A" w:rsidP="0015396A">
            <w:pPr>
              <w:contextualSpacing/>
              <w:jc w:val="center"/>
              <w:rPr>
                <w:rFonts w:eastAsia="Batang" w:cstheme="minorHAnsi"/>
                <w:b/>
                <w:noProof/>
                <w:sz w:val="18"/>
                <w:szCs w:val="18"/>
                <w:lang w:val="es-ES" w:eastAsia="zh-CN"/>
              </w:rPr>
            </w:pPr>
            <w:r w:rsidRPr="0015396A">
              <w:rPr>
                <w:rFonts w:eastAsia="Batang" w:cstheme="minorHAnsi"/>
                <w:b/>
                <w:noProof/>
                <w:sz w:val="18"/>
                <w:szCs w:val="18"/>
                <w:lang w:val="es-ES" w:eastAsia="zh-CN"/>
              </w:rPr>
              <w:t>Descripción</w:t>
            </w:r>
          </w:p>
        </w:tc>
        <w:tc>
          <w:tcPr>
            <w:tcW w:w="662" w:type="pct"/>
            <w:tcBorders>
              <w:top w:val="single" w:sz="4" w:space="0" w:color="auto"/>
              <w:left w:val="nil"/>
              <w:bottom w:val="single" w:sz="4" w:space="0" w:color="auto"/>
              <w:right w:val="single" w:sz="4" w:space="0" w:color="auto"/>
            </w:tcBorders>
            <w:shd w:val="clear" w:color="auto" w:fill="D99594" w:themeFill="accent2" w:themeFillTint="99"/>
          </w:tcPr>
          <w:p w14:paraId="6B140AD0" w14:textId="1B58CEC6" w:rsidR="00EB7326" w:rsidRPr="0015396A" w:rsidRDefault="0015396A" w:rsidP="0015396A">
            <w:pPr>
              <w:contextualSpacing/>
              <w:jc w:val="center"/>
              <w:rPr>
                <w:rFonts w:eastAsia="Batang" w:cstheme="minorHAnsi"/>
                <w:b/>
                <w:noProof/>
                <w:sz w:val="18"/>
                <w:szCs w:val="18"/>
                <w:lang w:val="es-ES" w:eastAsia="zh-CN"/>
              </w:rPr>
            </w:pPr>
            <w:r w:rsidRPr="0015396A">
              <w:rPr>
                <w:rFonts w:eastAsia="Batang" w:cstheme="minorHAnsi"/>
                <w:b/>
                <w:noProof/>
                <w:sz w:val="18"/>
                <w:szCs w:val="18"/>
                <w:lang w:val="es-ES" w:eastAsia="zh-CN"/>
              </w:rPr>
              <w:t>Observaciones</w:t>
            </w:r>
          </w:p>
        </w:tc>
      </w:tr>
      <w:tr w:rsidR="0015396A" w:rsidRPr="009F6940" w14:paraId="4E01C808" w14:textId="77777777" w:rsidTr="0015396A">
        <w:trPr>
          <w:trHeight w:val="20"/>
        </w:trPr>
        <w:tc>
          <w:tcPr>
            <w:tcW w:w="669" w:type="pct"/>
            <w:tcBorders>
              <w:top w:val="single" w:sz="4" w:space="0" w:color="auto"/>
              <w:left w:val="single" w:sz="4" w:space="0" w:color="auto"/>
              <w:right w:val="single" w:sz="4" w:space="0" w:color="auto"/>
            </w:tcBorders>
            <w:shd w:val="clear" w:color="auto" w:fill="F2DBDB" w:themeFill="accent2" w:themeFillTint="33"/>
          </w:tcPr>
          <w:p w14:paraId="3E5A38F1" w14:textId="2E4E3FAE" w:rsidR="0015396A" w:rsidRPr="00991808" w:rsidRDefault="0015396A" w:rsidP="00EB7326">
            <w:pPr>
              <w:contextualSpacing/>
              <w:rPr>
                <w:rFonts w:eastAsia="Batang" w:cstheme="minorHAnsi"/>
                <w:b/>
                <w:noProof/>
                <w:sz w:val="18"/>
                <w:szCs w:val="18"/>
                <w:lang w:val="es-ES" w:eastAsia="zh-CN"/>
              </w:rPr>
            </w:pPr>
            <w:r>
              <w:rPr>
                <w:rFonts w:eastAsia="Batang" w:cstheme="minorHAnsi"/>
                <w:b/>
                <w:noProof/>
                <w:sz w:val="18"/>
                <w:szCs w:val="18"/>
                <w:lang w:val="es-ES" w:eastAsia="zh-CN"/>
              </w:rPr>
              <w:t>9401 …</w:t>
            </w:r>
          </w:p>
        </w:tc>
        <w:tc>
          <w:tcPr>
            <w:tcW w:w="2289" w:type="pct"/>
            <w:tcBorders>
              <w:top w:val="single" w:sz="4" w:space="0" w:color="auto"/>
              <w:left w:val="single" w:sz="4" w:space="0" w:color="auto"/>
              <w:right w:val="single" w:sz="4" w:space="0" w:color="auto"/>
            </w:tcBorders>
            <w:shd w:val="clear" w:color="auto" w:fill="F2DBDB" w:themeFill="accent2" w:themeFillTint="33"/>
          </w:tcPr>
          <w:p w14:paraId="26473BD6" w14:textId="6845083F" w:rsidR="0015396A" w:rsidRPr="00991808" w:rsidRDefault="0015396A" w:rsidP="00EB7326">
            <w:pPr>
              <w:contextualSpacing/>
              <w:rPr>
                <w:rFonts w:eastAsia="Batang" w:cstheme="minorHAnsi"/>
                <w:b/>
                <w:noProof/>
                <w:sz w:val="18"/>
                <w:szCs w:val="18"/>
                <w:lang w:val="es-ES" w:eastAsia="zh-CN"/>
              </w:rPr>
            </w:pPr>
            <w:r>
              <w:rPr>
                <w:rFonts w:eastAsia="Batang" w:cstheme="minorHAnsi"/>
                <w:b/>
                <w:noProof/>
                <w:sz w:val="18"/>
                <w:szCs w:val="18"/>
                <w:lang w:val="es-ES" w:eastAsia="zh-CN"/>
              </w:rPr>
              <w:t>…</w:t>
            </w:r>
          </w:p>
        </w:tc>
        <w:tc>
          <w:tcPr>
            <w:tcW w:w="974" w:type="pct"/>
            <w:tcBorders>
              <w:top w:val="single" w:sz="4" w:space="0" w:color="auto"/>
              <w:left w:val="single" w:sz="4" w:space="0" w:color="auto"/>
              <w:right w:val="single" w:sz="4" w:space="0" w:color="auto"/>
            </w:tcBorders>
            <w:shd w:val="clear" w:color="auto" w:fill="F2DBDB" w:themeFill="accent2" w:themeFillTint="33"/>
          </w:tcPr>
          <w:p w14:paraId="15CF42C2" w14:textId="77777777" w:rsidR="0015396A" w:rsidRPr="009F6940" w:rsidRDefault="0015396A" w:rsidP="00EB7326">
            <w:pPr>
              <w:contextualSpacing/>
              <w:jc w:val="center"/>
              <w:rPr>
                <w:rFonts w:eastAsia="Batang" w:cstheme="minorHAnsi"/>
                <w:noProof/>
                <w:sz w:val="18"/>
                <w:szCs w:val="18"/>
                <w:lang w:val="es-ES" w:eastAsia="zh-CN"/>
              </w:rPr>
            </w:pPr>
          </w:p>
        </w:tc>
        <w:tc>
          <w:tcPr>
            <w:tcW w:w="406" w:type="pct"/>
            <w:tcBorders>
              <w:top w:val="single" w:sz="4" w:space="0" w:color="auto"/>
              <w:left w:val="single" w:sz="4" w:space="0" w:color="auto"/>
              <w:right w:val="single" w:sz="4" w:space="0" w:color="auto"/>
            </w:tcBorders>
            <w:shd w:val="clear" w:color="auto" w:fill="F2DBDB" w:themeFill="accent2" w:themeFillTint="33"/>
          </w:tcPr>
          <w:p w14:paraId="4B40C0ED" w14:textId="77777777" w:rsidR="0015396A" w:rsidRPr="009F6940" w:rsidRDefault="0015396A" w:rsidP="00EB7326">
            <w:pPr>
              <w:contextualSpacing/>
              <w:jc w:val="center"/>
              <w:rPr>
                <w:rFonts w:eastAsia="Batang" w:cstheme="minorHAnsi"/>
                <w:noProof/>
                <w:sz w:val="18"/>
                <w:szCs w:val="18"/>
                <w:lang w:val="es-ES" w:eastAsia="zh-CN"/>
              </w:rPr>
            </w:pPr>
          </w:p>
        </w:tc>
        <w:tc>
          <w:tcPr>
            <w:tcW w:w="662" w:type="pct"/>
            <w:tcBorders>
              <w:top w:val="single" w:sz="4" w:space="0" w:color="auto"/>
              <w:left w:val="single" w:sz="4" w:space="0" w:color="auto"/>
              <w:right w:val="single" w:sz="4" w:space="0" w:color="auto"/>
            </w:tcBorders>
            <w:shd w:val="clear" w:color="auto" w:fill="F2DBDB" w:themeFill="accent2" w:themeFillTint="33"/>
          </w:tcPr>
          <w:p w14:paraId="0E3623A2" w14:textId="77777777" w:rsidR="0015396A" w:rsidRPr="009F6940" w:rsidRDefault="0015396A" w:rsidP="00EB7326">
            <w:pPr>
              <w:contextualSpacing/>
              <w:rPr>
                <w:rFonts w:eastAsia="Batang" w:cstheme="minorHAnsi"/>
                <w:noProof/>
                <w:sz w:val="18"/>
                <w:szCs w:val="18"/>
                <w:lang w:val="es-ES" w:eastAsia="zh-CN"/>
              </w:rPr>
            </w:pPr>
          </w:p>
        </w:tc>
      </w:tr>
      <w:tr w:rsidR="00EB7326" w:rsidRPr="009F6940" w14:paraId="7BB6DF23" w14:textId="77777777" w:rsidTr="0015396A">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A7F6380" w14:textId="77777777" w:rsidR="00EB7326" w:rsidRPr="00991808" w:rsidRDefault="00EB7326" w:rsidP="00EB7326">
            <w:pPr>
              <w:contextualSpacing/>
              <w:rPr>
                <w:rFonts w:eastAsia="Batang" w:cstheme="minorHAnsi"/>
                <w:b/>
                <w:noProof/>
                <w:sz w:val="18"/>
                <w:szCs w:val="18"/>
                <w:lang w:val="es-ES" w:eastAsia="zh-CN"/>
              </w:rPr>
            </w:pPr>
            <w:r w:rsidRPr="00991808">
              <w:rPr>
                <w:rFonts w:eastAsia="Batang" w:cstheme="minorHAnsi"/>
                <w:b/>
                <w:noProof/>
                <w:sz w:val="18"/>
                <w:szCs w:val="18"/>
                <w:lang w:val="es-ES" w:eastAsia="zh-CN"/>
              </w:rPr>
              <w:t>9403</w:t>
            </w:r>
          </w:p>
        </w:tc>
        <w:tc>
          <w:tcPr>
            <w:tcW w:w="2289" w:type="pct"/>
            <w:tcBorders>
              <w:top w:val="nil"/>
              <w:left w:val="single" w:sz="4" w:space="0" w:color="auto"/>
              <w:bottom w:val="single" w:sz="4" w:space="0" w:color="auto"/>
              <w:right w:val="single" w:sz="4" w:space="0" w:color="auto"/>
            </w:tcBorders>
            <w:shd w:val="clear" w:color="auto" w:fill="F2DBDB" w:themeFill="accent2" w:themeFillTint="33"/>
          </w:tcPr>
          <w:p w14:paraId="6419131E" w14:textId="77777777" w:rsidR="00EB7326" w:rsidRPr="00991808" w:rsidRDefault="00EB7326" w:rsidP="00EB7326">
            <w:pPr>
              <w:contextualSpacing/>
              <w:rPr>
                <w:rFonts w:eastAsia="Batang" w:cstheme="minorHAnsi"/>
                <w:b/>
                <w:noProof/>
                <w:sz w:val="18"/>
                <w:szCs w:val="18"/>
                <w:lang w:val="es-ES" w:eastAsia="zh-CN"/>
              </w:rPr>
            </w:pPr>
            <w:r w:rsidRPr="00991808">
              <w:rPr>
                <w:rFonts w:eastAsia="Batang" w:cstheme="minorHAnsi"/>
                <w:b/>
                <w:noProof/>
                <w:sz w:val="18"/>
                <w:szCs w:val="18"/>
                <w:lang w:val="es-ES" w:eastAsia="zh-CN"/>
              </w:rPr>
              <w:t>Los demás muebles y sus partes:</w:t>
            </w:r>
          </w:p>
        </w:tc>
        <w:tc>
          <w:tcPr>
            <w:tcW w:w="974" w:type="pct"/>
            <w:tcBorders>
              <w:top w:val="nil"/>
              <w:left w:val="single" w:sz="4" w:space="0" w:color="auto"/>
              <w:bottom w:val="single" w:sz="4" w:space="0" w:color="auto"/>
              <w:right w:val="single" w:sz="4" w:space="0" w:color="auto"/>
            </w:tcBorders>
            <w:shd w:val="clear" w:color="auto" w:fill="F2DBDB" w:themeFill="accent2" w:themeFillTint="33"/>
          </w:tcPr>
          <w:p w14:paraId="30FF5C23"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single" w:sz="4" w:space="0" w:color="auto"/>
              <w:bottom w:val="single" w:sz="4" w:space="0" w:color="auto"/>
              <w:right w:val="single" w:sz="4" w:space="0" w:color="auto"/>
            </w:tcBorders>
            <w:shd w:val="clear" w:color="auto" w:fill="F2DBDB" w:themeFill="accent2" w:themeFillTint="33"/>
          </w:tcPr>
          <w:p w14:paraId="4F7E7651"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single" w:sz="4" w:space="0" w:color="auto"/>
              <w:bottom w:val="single" w:sz="4" w:space="0" w:color="auto"/>
              <w:right w:val="single" w:sz="4" w:space="0" w:color="auto"/>
            </w:tcBorders>
            <w:shd w:val="clear" w:color="auto" w:fill="F2DBDB" w:themeFill="accent2" w:themeFillTint="33"/>
          </w:tcPr>
          <w:p w14:paraId="418DE5D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C2112E1"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19B3BD9"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w:t>
            </w:r>
          </w:p>
        </w:tc>
        <w:tc>
          <w:tcPr>
            <w:tcW w:w="2289" w:type="pct"/>
            <w:tcBorders>
              <w:top w:val="nil"/>
              <w:left w:val="nil"/>
              <w:bottom w:val="single" w:sz="4" w:space="0" w:color="auto"/>
              <w:right w:val="single" w:sz="4" w:space="0" w:color="auto"/>
            </w:tcBorders>
            <w:shd w:val="clear" w:color="auto" w:fill="F2DBDB" w:themeFill="accent2" w:themeFillTint="33"/>
          </w:tcPr>
          <w:p w14:paraId="2B53D0A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metal de los tipos utilizados en oficinas:</w:t>
            </w:r>
          </w:p>
        </w:tc>
        <w:tc>
          <w:tcPr>
            <w:tcW w:w="974" w:type="pct"/>
            <w:tcBorders>
              <w:top w:val="nil"/>
              <w:left w:val="nil"/>
              <w:bottom w:val="single" w:sz="4" w:space="0" w:color="auto"/>
              <w:right w:val="single" w:sz="4" w:space="0" w:color="auto"/>
            </w:tcBorders>
            <w:shd w:val="clear" w:color="auto" w:fill="F2DBDB" w:themeFill="accent2" w:themeFillTint="33"/>
          </w:tcPr>
          <w:p w14:paraId="49790BFC"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43CD908C"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402F281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DA4815D"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BDE217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9403 10 10</w:t>
            </w:r>
          </w:p>
        </w:tc>
        <w:tc>
          <w:tcPr>
            <w:tcW w:w="2289" w:type="pct"/>
            <w:tcBorders>
              <w:top w:val="nil"/>
              <w:left w:val="nil"/>
              <w:bottom w:val="single" w:sz="4" w:space="0" w:color="auto"/>
              <w:right w:val="single" w:sz="4" w:space="0" w:color="auto"/>
            </w:tcBorders>
            <w:shd w:val="clear" w:color="auto" w:fill="F2DBDB" w:themeFill="accent2" w:themeFillTint="33"/>
          </w:tcPr>
          <w:p w14:paraId="23B7E45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 de dibujar (excepto las de la partida 9017)</w:t>
            </w:r>
          </w:p>
        </w:tc>
        <w:tc>
          <w:tcPr>
            <w:tcW w:w="974" w:type="pct"/>
            <w:tcBorders>
              <w:top w:val="nil"/>
              <w:left w:val="nil"/>
              <w:bottom w:val="single" w:sz="4" w:space="0" w:color="auto"/>
              <w:right w:val="single" w:sz="4" w:space="0" w:color="auto"/>
            </w:tcBorders>
            <w:shd w:val="clear" w:color="auto" w:fill="F2DBDB" w:themeFill="accent2" w:themeFillTint="33"/>
          </w:tcPr>
          <w:p w14:paraId="60C0E52E"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6324F94A"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1C7C7516"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39D7C48E"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B03CBB6"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3BAAF9E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de altura:</w:t>
            </w:r>
          </w:p>
        </w:tc>
        <w:tc>
          <w:tcPr>
            <w:tcW w:w="974" w:type="pct"/>
            <w:tcBorders>
              <w:top w:val="nil"/>
              <w:left w:val="nil"/>
              <w:bottom w:val="single" w:sz="4" w:space="0" w:color="auto"/>
              <w:right w:val="single" w:sz="4" w:space="0" w:color="auto"/>
            </w:tcBorders>
            <w:shd w:val="clear" w:color="auto" w:fill="F2DBDB" w:themeFill="accent2" w:themeFillTint="33"/>
          </w:tcPr>
          <w:p w14:paraId="2943001F"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0A6864E1"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61F2C76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2C08768A"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259C602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7B2115C6"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Inferior o igual a 80 cm:</w:t>
            </w:r>
          </w:p>
        </w:tc>
        <w:tc>
          <w:tcPr>
            <w:tcW w:w="974" w:type="pct"/>
            <w:tcBorders>
              <w:top w:val="nil"/>
              <w:left w:val="nil"/>
              <w:bottom w:val="single" w:sz="4" w:space="0" w:color="auto"/>
              <w:right w:val="single" w:sz="4" w:space="0" w:color="auto"/>
            </w:tcBorders>
            <w:shd w:val="clear" w:color="auto" w:fill="F2DBDB" w:themeFill="accent2" w:themeFillTint="33"/>
          </w:tcPr>
          <w:p w14:paraId="3F4D3ED2"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116FDBBA"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0B4D357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7A47F57"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BB845FA"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lastRenderedPageBreak/>
              <w:t>9403 10 51</w:t>
            </w:r>
          </w:p>
        </w:tc>
        <w:tc>
          <w:tcPr>
            <w:tcW w:w="2289" w:type="pct"/>
            <w:tcBorders>
              <w:top w:val="nil"/>
              <w:left w:val="nil"/>
              <w:bottom w:val="single" w:sz="4" w:space="0" w:color="auto"/>
              <w:right w:val="single" w:sz="4" w:space="0" w:color="auto"/>
            </w:tcBorders>
            <w:shd w:val="clear" w:color="auto" w:fill="F2DBDB" w:themeFill="accent2" w:themeFillTint="33"/>
          </w:tcPr>
          <w:p w14:paraId="47616A5A"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w:t>
            </w:r>
          </w:p>
        </w:tc>
        <w:tc>
          <w:tcPr>
            <w:tcW w:w="974" w:type="pct"/>
            <w:tcBorders>
              <w:top w:val="nil"/>
              <w:left w:val="nil"/>
              <w:bottom w:val="single" w:sz="4" w:space="0" w:color="auto"/>
              <w:right w:val="single" w:sz="4" w:space="0" w:color="auto"/>
            </w:tcBorders>
            <w:shd w:val="clear" w:color="auto" w:fill="F2DBDB" w:themeFill="accent2" w:themeFillTint="33"/>
          </w:tcPr>
          <w:p w14:paraId="7F39D310"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6862FAE1"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383F837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5275740"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7CB6357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9403 10 59</w:t>
            </w:r>
          </w:p>
        </w:tc>
        <w:tc>
          <w:tcPr>
            <w:tcW w:w="2289" w:type="pct"/>
            <w:tcBorders>
              <w:top w:val="nil"/>
              <w:left w:val="nil"/>
              <w:bottom w:val="single" w:sz="4" w:space="0" w:color="auto"/>
              <w:right w:val="single" w:sz="4" w:space="0" w:color="auto"/>
            </w:tcBorders>
            <w:shd w:val="clear" w:color="auto" w:fill="F2DBDB" w:themeFill="accent2" w:themeFillTint="33"/>
          </w:tcPr>
          <w:p w14:paraId="752F43F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314E69AA"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28387501"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18ED5D7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2159E5A"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14B14D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286BF0E6"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[Superior] a 80 cm:</w:t>
            </w:r>
          </w:p>
        </w:tc>
        <w:tc>
          <w:tcPr>
            <w:tcW w:w="974" w:type="pct"/>
            <w:tcBorders>
              <w:top w:val="nil"/>
              <w:left w:val="nil"/>
              <w:bottom w:val="single" w:sz="4" w:space="0" w:color="auto"/>
              <w:right w:val="single" w:sz="4" w:space="0" w:color="auto"/>
            </w:tcBorders>
            <w:shd w:val="clear" w:color="auto" w:fill="F2DBDB" w:themeFill="accent2" w:themeFillTint="33"/>
          </w:tcPr>
          <w:p w14:paraId="50056B24"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7AEC17C5"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4E58DCA6"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03B941CD"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268B890"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9403 10 91</w:t>
            </w:r>
          </w:p>
        </w:tc>
        <w:tc>
          <w:tcPr>
            <w:tcW w:w="2289" w:type="pct"/>
            <w:tcBorders>
              <w:top w:val="nil"/>
              <w:left w:val="nil"/>
              <w:bottom w:val="single" w:sz="4" w:space="0" w:color="auto"/>
              <w:right w:val="single" w:sz="4" w:space="0" w:color="auto"/>
            </w:tcBorders>
            <w:shd w:val="clear" w:color="auto" w:fill="F2DBDB" w:themeFill="accent2" w:themeFillTint="33"/>
          </w:tcPr>
          <w:p w14:paraId="167D4C4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con puertas, persianas o trampillas</w:t>
            </w:r>
          </w:p>
        </w:tc>
        <w:tc>
          <w:tcPr>
            <w:tcW w:w="974" w:type="pct"/>
            <w:tcBorders>
              <w:top w:val="nil"/>
              <w:left w:val="nil"/>
              <w:bottom w:val="single" w:sz="4" w:space="0" w:color="auto"/>
              <w:right w:val="single" w:sz="4" w:space="0" w:color="auto"/>
            </w:tcBorders>
            <w:shd w:val="clear" w:color="auto" w:fill="F2DBDB" w:themeFill="accent2" w:themeFillTint="33"/>
          </w:tcPr>
          <w:p w14:paraId="5FE4CD3C"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67A25787"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5A04C2FD"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1982E88B"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751DF96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9403 10 93</w:t>
            </w:r>
          </w:p>
        </w:tc>
        <w:tc>
          <w:tcPr>
            <w:tcW w:w="2289" w:type="pct"/>
            <w:tcBorders>
              <w:top w:val="nil"/>
              <w:left w:val="nil"/>
              <w:bottom w:val="single" w:sz="4" w:space="0" w:color="auto"/>
              <w:right w:val="single" w:sz="4" w:space="0" w:color="auto"/>
            </w:tcBorders>
            <w:shd w:val="clear" w:color="auto" w:fill="F2DBDB" w:themeFill="accent2" w:themeFillTint="33"/>
          </w:tcPr>
          <w:p w14:paraId="19F71EB9"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con cajones, clasificadores y ficheros</w:t>
            </w:r>
          </w:p>
        </w:tc>
        <w:tc>
          <w:tcPr>
            <w:tcW w:w="974" w:type="pct"/>
            <w:tcBorders>
              <w:top w:val="nil"/>
              <w:left w:val="nil"/>
              <w:bottom w:val="single" w:sz="4" w:space="0" w:color="auto"/>
              <w:right w:val="single" w:sz="4" w:space="0" w:color="auto"/>
            </w:tcBorders>
            <w:shd w:val="clear" w:color="auto" w:fill="F2DBDB" w:themeFill="accent2" w:themeFillTint="33"/>
          </w:tcPr>
          <w:p w14:paraId="38625B60"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3058463F"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458BA69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5E964345"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E1FCF5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9403 10 99</w:t>
            </w:r>
          </w:p>
        </w:tc>
        <w:tc>
          <w:tcPr>
            <w:tcW w:w="2289" w:type="pct"/>
            <w:tcBorders>
              <w:top w:val="nil"/>
              <w:left w:val="nil"/>
              <w:bottom w:val="single" w:sz="4" w:space="0" w:color="auto"/>
              <w:right w:val="single" w:sz="4" w:space="0" w:color="auto"/>
            </w:tcBorders>
            <w:shd w:val="clear" w:color="auto" w:fill="F2DBDB" w:themeFill="accent2" w:themeFillTint="33"/>
          </w:tcPr>
          <w:p w14:paraId="3563562A"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3EED5D41"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331F51D8"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53938D0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13B942E1"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59FA65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w:t>
            </w:r>
          </w:p>
        </w:tc>
        <w:tc>
          <w:tcPr>
            <w:tcW w:w="2289" w:type="pct"/>
            <w:tcBorders>
              <w:top w:val="nil"/>
              <w:left w:val="nil"/>
              <w:bottom w:val="single" w:sz="4" w:space="0" w:color="auto"/>
              <w:right w:val="single" w:sz="4" w:space="0" w:color="auto"/>
            </w:tcBorders>
            <w:shd w:val="clear" w:color="auto" w:fill="F2DBDB" w:themeFill="accent2" w:themeFillTint="33"/>
          </w:tcPr>
          <w:p w14:paraId="18BCAC7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metal:</w:t>
            </w:r>
          </w:p>
        </w:tc>
        <w:tc>
          <w:tcPr>
            <w:tcW w:w="974" w:type="pct"/>
            <w:tcBorders>
              <w:top w:val="nil"/>
              <w:left w:val="nil"/>
              <w:bottom w:val="single" w:sz="4" w:space="0" w:color="auto"/>
              <w:right w:val="single" w:sz="4" w:space="0" w:color="auto"/>
            </w:tcBorders>
            <w:shd w:val="clear" w:color="auto" w:fill="F2DBDB" w:themeFill="accent2" w:themeFillTint="33"/>
          </w:tcPr>
          <w:p w14:paraId="193079A4"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73B75574"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5B562AEA"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1FEA66DA"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5476C7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9403 20 20</w:t>
            </w:r>
          </w:p>
        </w:tc>
        <w:tc>
          <w:tcPr>
            <w:tcW w:w="2289" w:type="pct"/>
            <w:tcBorders>
              <w:top w:val="nil"/>
              <w:left w:val="nil"/>
              <w:bottom w:val="single" w:sz="4" w:space="0" w:color="auto"/>
              <w:right w:val="single" w:sz="4" w:space="0" w:color="auto"/>
            </w:tcBorders>
            <w:shd w:val="clear" w:color="auto" w:fill="F2DBDB" w:themeFill="accent2" w:themeFillTint="33"/>
          </w:tcPr>
          <w:p w14:paraId="6019941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Camas</w:t>
            </w:r>
          </w:p>
        </w:tc>
        <w:tc>
          <w:tcPr>
            <w:tcW w:w="974" w:type="pct"/>
            <w:tcBorders>
              <w:top w:val="nil"/>
              <w:left w:val="nil"/>
              <w:bottom w:val="single" w:sz="4" w:space="0" w:color="auto"/>
              <w:right w:val="single" w:sz="4" w:space="0" w:color="auto"/>
            </w:tcBorders>
            <w:shd w:val="clear" w:color="auto" w:fill="F2DBDB" w:themeFill="accent2" w:themeFillTint="33"/>
          </w:tcPr>
          <w:p w14:paraId="5053BF73"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37E49158"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56A8AC6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4C0E32B"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7E78699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9403 20 80</w:t>
            </w:r>
          </w:p>
        </w:tc>
        <w:tc>
          <w:tcPr>
            <w:tcW w:w="2289" w:type="pct"/>
            <w:tcBorders>
              <w:top w:val="nil"/>
              <w:left w:val="nil"/>
              <w:bottom w:val="single" w:sz="4" w:space="0" w:color="auto"/>
              <w:right w:val="single" w:sz="4" w:space="0" w:color="auto"/>
            </w:tcBorders>
            <w:shd w:val="clear" w:color="auto" w:fill="F2DBDB" w:themeFill="accent2" w:themeFillTint="33"/>
          </w:tcPr>
          <w:p w14:paraId="6C77F97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51A9E67A"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7DFBC297"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3E6506C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247CF8A1"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6D7C64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w:t>
            </w:r>
          </w:p>
        </w:tc>
        <w:tc>
          <w:tcPr>
            <w:tcW w:w="2289" w:type="pct"/>
            <w:tcBorders>
              <w:top w:val="nil"/>
              <w:left w:val="nil"/>
              <w:bottom w:val="single" w:sz="4" w:space="0" w:color="auto"/>
              <w:right w:val="single" w:sz="4" w:space="0" w:color="auto"/>
            </w:tcBorders>
            <w:shd w:val="clear" w:color="auto" w:fill="F2DBDB" w:themeFill="accent2" w:themeFillTint="33"/>
          </w:tcPr>
          <w:p w14:paraId="0EDE93F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oficinas:</w:t>
            </w:r>
          </w:p>
        </w:tc>
        <w:tc>
          <w:tcPr>
            <w:tcW w:w="974" w:type="pct"/>
            <w:tcBorders>
              <w:top w:val="nil"/>
              <w:left w:val="nil"/>
              <w:bottom w:val="single" w:sz="4" w:space="0" w:color="auto"/>
              <w:right w:val="single" w:sz="4" w:space="0" w:color="auto"/>
            </w:tcBorders>
            <w:shd w:val="clear" w:color="auto" w:fill="F2DBDB" w:themeFill="accent2" w:themeFillTint="33"/>
          </w:tcPr>
          <w:p w14:paraId="0BDE71F3"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6FC6323E"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218272D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244AC3E6"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695AED6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6051D1F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altura inferior o igual a 80 cm:</w:t>
            </w:r>
          </w:p>
        </w:tc>
        <w:tc>
          <w:tcPr>
            <w:tcW w:w="974" w:type="pct"/>
            <w:tcBorders>
              <w:top w:val="nil"/>
              <w:left w:val="nil"/>
              <w:bottom w:val="single" w:sz="4" w:space="0" w:color="auto"/>
              <w:right w:val="single" w:sz="4" w:space="0" w:color="auto"/>
            </w:tcBorders>
            <w:shd w:val="clear" w:color="auto" w:fill="F2DBDB" w:themeFill="accent2" w:themeFillTint="33"/>
          </w:tcPr>
          <w:p w14:paraId="3DF008BB"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3C8BC347"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58CF505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2A929C14"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634A064D"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9403 30 11</w:t>
            </w:r>
          </w:p>
        </w:tc>
        <w:tc>
          <w:tcPr>
            <w:tcW w:w="2289" w:type="pct"/>
            <w:tcBorders>
              <w:top w:val="nil"/>
              <w:left w:val="nil"/>
              <w:bottom w:val="single" w:sz="4" w:space="0" w:color="auto"/>
              <w:right w:val="single" w:sz="4" w:space="0" w:color="auto"/>
            </w:tcBorders>
            <w:shd w:val="clear" w:color="auto" w:fill="F2DBDB" w:themeFill="accent2" w:themeFillTint="33"/>
          </w:tcPr>
          <w:p w14:paraId="29E0973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w:t>
            </w:r>
          </w:p>
        </w:tc>
        <w:tc>
          <w:tcPr>
            <w:tcW w:w="974" w:type="pct"/>
            <w:tcBorders>
              <w:top w:val="nil"/>
              <w:left w:val="nil"/>
              <w:bottom w:val="single" w:sz="4" w:space="0" w:color="auto"/>
              <w:right w:val="single" w:sz="4" w:space="0" w:color="auto"/>
            </w:tcBorders>
            <w:shd w:val="clear" w:color="auto" w:fill="F2DBDB" w:themeFill="accent2" w:themeFillTint="33"/>
          </w:tcPr>
          <w:p w14:paraId="2815A0ED"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60CB6150"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7561234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67ED493"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57A83E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9403 30 19</w:t>
            </w:r>
          </w:p>
        </w:tc>
        <w:tc>
          <w:tcPr>
            <w:tcW w:w="2289" w:type="pct"/>
            <w:tcBorders>
              <w:top w:val="nil"/>
              <w:left w:val="nil"/>
              <w:bottom w:val="single" w:sz="4" w:space="0" w:color="auto"/>
              <w:right w:val="single" w:sz="4" w:space="0" w:color="auto"/>
            </w:tcBorders>
            <w:shd w:val="clear" w:color="auto" w:fill="F2DBDB" w:themeFill="accent2" w:themeFillTint="33"/>
          </w:tcPr>
          <w:p w14:paraId="5823308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590A5FD2"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7E0AE9E1"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03BB60D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5C10C55"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0AADD549"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49DC08B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altura superior a 80 cm:</w:t>
            </w:r>
          </w:p>
        </w:tc>
        <w:tc>
          <w:tcPr>
            <w:tcW w:w="974" w:type="pct"/>
            <w:tcBorders>
              <w:top w:val="nil"/>
              <w:left w:val="nil"/>
              <w:bottom w:val="single" w:sz="4" w:space="0" w:color="auto"/>
              <w:right w:val="single" w:sz="4" w:space="0" w:color="auto"/>
            </w:tcBorders>
            <w:shd w:val="clear" w:color="auto" w:fill="F2DBDB" w:themeFill="accent2" w:themeFillTint="33"/>
          </w:tcPr>
          <w:p w14:paraId="194835D8"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02466AA0"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627536B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3DD88E2B"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1A03016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9403 30 91</w:t>
            </w:r>
          </w:p>
        </w:tc>
        <w:tc>
          <w:tcPr>
            <w:tcW w:w="2289" w:type="pct"/>
            <w:tcBorders>
              <w:top w:val="nil"/>
              <w:left w:val="nil"/>
              <w:bottom w:val="single" w:sz="4" w:space="0" w:color="auto"/>
              <w:right w:val="single" w:sz="4" w:space="0" w:color="auto"/>
            </w:tcBorders>
            <w:shd w:val="clear" w:color="auto" w:fill="F2DBDB" w:themeFill="accent2" w:themeFillTint="33"/>
          </w:tcPr>
          <w:p w14:paraId="0059B52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clasificadores y ficheros</w:t>
            </w:r>
          </w:p>
        </w:tc>
        <w:tc>
          <w:tcPr>
            <w:tcW w:w="974" w:type="pct"/>
            <w:tcBorders>
              <w:top w:val="nil"/>
              <w:left w:val="nil"/>
              <w:bottom w:val="single" w:sz="4" w:space="0" w:color="auto"/>
              <w:right w:val="single" w:sz="4" w:space="0" w:color="auto"/>
            </w:tcBorders>
            <w:shd w:val="clear" w:color="auto" w:fill="F2DBDB" w:themeFill="accent2" w:themeFillTint="33"/>
          </w:tcPr>
          <w:p w14:paraId="0C8809EB"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59F120F0"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1289719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5C8B45B1"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7D2E44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9403 30 99</w:t>
            </w:r>
          </w:p>
        </w:tc>
        <w:tc>
          <w:tcPr>
            <w:tcW w:w="2289" w:type="pct"/>
            <w:tcBorders>
              <w:top w:val="nil"/>
              <w:left w:val="nil"/>
              <w:bottom w:val="single" w:sz="4" w:space="0" w:color="auto"/>
              <w:right w:val="single" w:sz="4" w:space="0" w:color="auto"/>
            </w:tcBorders>
            <w:shd w:val="clear" w:color="auto" w:fill="F2DBDB" w:themeFill="accent2" w:themeFillTint="33"/>
          </w:tcPr>
          <w:p w14:paraId="308D78A0"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3E59685E"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0705BA9D"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01D4D20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0D6BA3BF"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65FD72A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w:t>
            </w:r>
          </w:p>
        </w:tc>
        <w:tc>
          <w:tcPr>
            <w:tcW w:w="2289" w:type="pct"/>
            <w:tcBorders>
              <w:top w:val="nil"/>
              <w:left w:val="nil"/>
              <w:bottom w:val="single" w:sz="4" w:space="0" w:color="auto"/>
              <w:right w:val="single" w:sz="4" w:space="0" w:color="auto"/>
            </w:tcBorders>
            <w:shd w:val="clear" w:color="auto" w:fill="F2DBDB" w:themeFill="accent2" w:themeFillTint="33"/>
          </w:tcPr>
          <w:p w14:paraId="4723D82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cocinas:</w:t>
            </w:r>
          </w:p>
        </w:tc>
        <w:tc>
          <w:tcPr>
            <w:tcW w:w="974" w:type="pct"/>
            <w:tcBorders>
              <w:top w:val="nil"/>
              <w:left w:val="nil"/>
              <w:bottom w:val="single" w:sz="4" w:space="0" w:color="auto"/>
              <w:right w:val="single" w:sz="4" w:space="0" w:color="auto"/>
            </w:tcBorders>
            <w:shd w:val="clear" w:color="auto" w:fill="F2DBDB" w:themeFill="accent2" w:themeFillTint="33"/>
          </w:tcPr>
          <w:p w14:paraId="4528B440"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4597D1CB"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6C582AB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4C6B36F"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7575943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9403 40 10</w:t>
            </w:r>
          </w:p>
        </w:tc>
        <w:tc>
          <w:tcPr>
            <w:tcW w:w="2289" w:type="pct"/>
            <w:tcBorders>
              <w:top w:val="nil"/>
              <w:left w:val="nil"/>
              <w:bottom w:val="single" w:sz="4" w:space="0" w:color="auto"/>
              <w:right w:val="single" w:sz="4" w:space="0" w:color="auto"/>
            </w:tcBorders>
            <w:shd w:val="clear" w:color="auto" w:fill="F2DBDB" w:themeFill="accent2" w:themeFillTint="33"/>
          </w:tcPr>
          <w:p w14:paraId="3AC3631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Elementos de cocinas</w:t>
            </w:r>
          </w:p>
        </w:tc>
        <w:tc>
          <w:tcPr>
            <w:tcW w:w="974" w:type="pct"/>
            <w:tcBorders>
              <w:top w:val="nil"/>
              <w:left w:val="nil"/>
              <w:bottom w:val="single" w:sz="4" w:space="0" w:color="auto"/>
              <w:right w:val="single" w:sz="4" w:space="0" w:color="auto"/>
            </w:tcBorders>
            <w:shd w:val="clear" w:color="auto" w:fill="F2DBDB" w:themeFill="accent2" w:themeFillTint="33"/>
          </w:tcPr>
          <w:p w14:paraId="74BE094D"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406" w:type="pct"/>
            <w:tcBorders>
              <w:top w:val="nil"/>
              <w:left w:val="nil"/>
              <w:bottom w:val="single" w:sz="4" w:space="0" w:color="auto"/>
              <w:right w:val="single" w:sz="4" w:space="0" w:color="auto"/>
            </w:tcBorders>
            <w:shd w:val="clear" w:color="auto" w:fill="F2DBDB" w:themeFill="accent2" w:themeFillTint="33"/>
          </w:tcPr>
          <w:p w14:paraId="3977D0E6"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4495E03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94F06EB"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15DE77ED"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9403 40 90</w:t>
            </w:r>
          </w:p>
        </w:tc>
        <w:tc>
          <w:tcPr>
            <w:tcW w:w="2289" w:type="pct"/>
            <w:tcBorders>
              <w:top w:val="nil"/>
              <w:left w:val="nil"/>
              <w:bottom w:val="single" w:sz="4" w:space="0" w:color="auto"/>
              <w:right w:val="single" w:sz="4" w:space="0" w:color="auto"/>
            </w:tcBorders>
            <w:shd w:val="clear" w:color="auto" w:fill="F2DBDB" w:themeFill="accent2" w:themeFillTint="33"/>
          </w:tcPr>
          <w:p w14:paraId="12AB875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59737F40"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406" w:type="pct"/>
            <w:tcBorders>
              <w:top w:val="nil"/>
              <w:left w:val="nil"/>
              <w:bottom w:val="single" w:sz="4" w:space="0" w:color="auto"/>
              <w:right w:val="single" w:sz="4" w:space="0" w:color="auto"/>
            </w:tcBorders>
            <w:shd w:val="clear" w:color="auto" w:fill="F2DBDB" w:themeFill="accent2" w:themeFillTint="33"/>
          </w:tcPr>
          <w:p w14:paraId="3EE59D02"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09C518A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498E20D5"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17C9602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9403 50 00</w:t>
            </w:r>
          </w:p>
        </w:tc>
        <w:tc>
          <w:tcPr>
            <w:tcW w:w="2289" w:type="pct"/>
            <w:tcBorders>
              <w:top w:val="nil"/>
              <w:left w:val="nil"/>
              <w:bottom w:val="single" w:sz="4" w:space="0" w:color="auto"/>
              <w:right w:val="single" w:sz="4" w:space="0" w:color="auto"/>
            </w:tcBorders>
            <w:shd w:val="clear" w:color="auto" w:fill="F2DBDB" w:themeFill="accent2" w:themeFillTint="33"/>
          </w:tcPr>
          <w:p w14:paraId="237B936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dormitorios</w:t>
            </w:r>
          </w:p>
        </w:tc>
        <w:tc>
          <w:tcPr>
            <w:tcW w:w="974" w:type="pct"/>
            <w:tcBorders>
              <w:top w:val="nil"/>
              <w:left w:val="nil"/>
              <w:bottom w:val="single" w:sz="4" w:space="0" w:color="auto"/>
              <w:right w:val="single" w:sz="4" w:space="0" w:color="auto"/>
            </w:tcBorders>
            <w:shd w:val="clear" w:color="auto" w:fill="F2DBDB" w:themeFill="accent2" w:themeFillTint="33"/>
          </w:tcPr>
          <w:p w14:paraId="56D20C2A"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532980DF"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7A41CE2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71741B6"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6C8E58A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w:t>
            </w:r>
          </w:p>
        </w:tc>
        <w:tc>
          <w:tcPr>
            <w:tcW w:w="2289" w:type="pct"/>
            <w:tcBorders>
              <w:top w:val="nil"/>
              <w:left w:val="nil"/>
              <w:bottom w:val="single" w:sz="4" w:space="0" w:color="auto"/>
              <w:right w:val="single" w:sz="4" w:space="0" w:color="auto"/>
            </w:tcBorders>
            <w:shd w:val="clear" w:color="auto" w:fill="F2DBDB" w:themeFill="accent2" w:themeFillTint="33"/>
          </w:tcPr>
          <w:p w14:paraId="2BEAFCB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madera:</w:t>
            </w:r>
          </w:p>
        </w:tc>
        <w:tc>
          <w:tcPr>
            <w:tcW w:w="974" w:type="pct"/>
            <w:tcBorders>
              <w:top w:val="nil"/>
              <w:left w:val="nil"/>
              <w:bottom w:val="single" w:sz="4" w:space="0" w:color="auto"/>
              <w:right w:val="single" w:sz="4" w:space="0" w:color="auto"/>
            </w:tcBorders>
            <w:shd w:val="clear" w:color="auto" w:fill="F2DBDB" w:themeFill="accent2" w:themeFillTint="33"/>
          </w:tcPr>
          <w:p w14:paraId="70EEE05C"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17221360"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114DF75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F3F894E"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5240D349"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9403 60 10</w:t>
            </w:r>
          </w:p>
        </w:tc>
        <w:tc>
          <w:tcPr>
            <w:tcW w:w="2289" w:type="pct"/>
            <w:tcBorders>
              <w:top w:val="nil"/>
              <w:left w:val="nil"/>
              <w:bottom w:val="single" w:sz="4" w:space="0" w:color="auto"/>
              <w:right w:val="single" w:sz="4" w:space="0" w:color="auto"/>
            </w:tcBorders>
            <w:shd w:val="clear" w:color="auto" w:fill="F2DBDB" w:themeFill="accent2" w:themeFillTint="33"/>
          </w:tcPr>
          <w:p w14:paraId="1BF66E3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comedores y cuartos de estar</w:t>
            </w:r>
          </w:p>
        </w:tc>
        <w:tc>
          <w:tcPr>
            <w:tcW w:w="974" w:type="pct"/>
            <w:tcBorders>
              <w:top w:val="nil"/>
              <w:left w:val="nil"/>
              <w:bottom w:val="single" w:sz="4" w:space="0" w:color="auto"/>
              <w:right w:val="single" w:sz="4" w:space="0" w:color="auto"/>
            </w:tcBorders>
            <w:shd w:val="clear" w:color="auto" w:fill="F2DBDB" w:themeFill="accent2" w:themeFillTint="33"/>
          </w:tcPr>
          <w:p w14:paraId="57EEED86"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041B1AB4"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1EDC29E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6858350"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3837D1B"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9403 60 30</w:t>
            </w:r>
          </w:p>
        </w:tc>
        <w:tc>
          <w:tcPr>
            <w:tcW w:w="2289" w:type="pct"/>
            <w:tcBorders>
              <w:top w:val="nil"/>
              <w:left w:val="nil"/>
              <w:bottom w:val="single" w:sz="4" w:space="0" w:color="auto"/>
              <w:right w:val="single" w:sz="4" w:space="0" w:color="auto"/>
            </w:tcBorders>
            <w:shd w:val="clear" w:color="auto" w:fill="F2DBDB" w:themeFill="accent2" w:themeFillTint="33"/>
          </w:tcPr>
          <w:p w14:paraId="266353B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tiendas y almacenes</w:t>
            </w:r>
          </w:p>
        </w:tc>
        <w:tc>
          <w:tcPr>
            <w:tcW w:w="974" w:type="pct"/>
            <w:tcBorders>
              <w:top w:val="nil"/>
              <w:left w:val="nil"/>
              <w:bottom w:val="single" w:sz="4" w:space="0" w:color="auto"/>
              <w:right w:val="single" w:sz="4" w:space="0" w:color="auto"/>
            </w:tcBorders>
            <w:shd w:val="clear" w:color="auto" w:fill="F2DBDB" w:themeFill="accent2" w:themeFillTint="33"/>
          </w:tcPr>
          <w:p w14:paraId="4B907F2F"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016BFBC7"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26A6C2A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980DFAF"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2B0B7DD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9403 60 90</w:t>
            </w:r>
          </w:p>
        </w:tc>
        <w:tc>
          <w:tcPr>
            <w:tcW w:w="2289" w:type="pct"/>
            <w:tcBorders>
              <w:top w:val="nil"/>
              <w:left w:val="nil"/>
              <w:bottom w:val="single" w:sz="4" w:space="0" w:color="auto"/>
              <w:right w:val="single" w:sz="4" w:space="0" w:color="auto"/>
            </w:tcBorders>
            <w:shd w:val="clear" w:color="auto" w:fill="F2DBDB" w:themeFill="accent2" w:themeFillTint="33"/>
          </w:tcPr>
          <w:p w14:paraId="72E6DD1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madera</w:t>
            </w:r>
          </w:p>
        </w:tc>
        <w:tc>
          <w:tcPr>
            <w:tcW w:w="974" w:type="pct"/>
            <w:tcBorders>
              <w:top w:val="nil"/>
              <w:left w:val="nil"/>
              <w:bottom w:val="single" w:sz="4" w:space="0" w:color="auto"/>
              <w:right w:val="single" w:sz="4" w:space="0" w:color="auto"/>
            </w:tcBorders>
            <w:shd w:val="clear" w:color="auto" w:fill="F2DBDB" w:themeFill="accent2" w:themeFillTint="33"/>
          </w:tcPr>
          <w:p w14:paraId="1DBBD814"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4A5D3754"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752076F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8BEDE60"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6012237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9403 70 00</w:t>
            </w:r>
          </w:p>
        </w:tc>
        <w:tc>
          <w:tcPr>
            <w:tcW w:w="2289" w:type="pct"/>
            <w:tcBorders>
              <w:top w:val="nil"/>
              <w:left w:val="nil"/>
              <w:bottom w:val="single" w:sz="4" w:space="0" w:color="auto"/>
              <w:right w:val="single" w:sz="4" w:space="0" w:color="auto"/>
            </w:tcBorders>
            <w:shd w:val="clear" w:color="auto" w:fill="F2DBDB" w:themeFill="accent2" w:themeFillTint="33"/>
          </w:tcPr>
          <w:p w14:paraId="32E6DBC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plástico</w:t>
            </w:r>
          </w:p>
        </w:tc>
        <w:tc>
          <w:tcPr>
            <w:tcW w:w="974" w:type="pct"/>
            <w:tcBorders>
              <w:top w:val="nil"/>
              <w:left w:val="nil"/>
              <w:bottom w:val="single" w:sz="4" w:space="0" w:color="auto"/>
              <w:right w:val="single" w:sz="4" w:space="0" w:color="auto"/>
            </w:tcBorders>
            <w:shd w:val="clear" w:color="auto" w:fill="F2DBDB" w:themeFill="accent2" w:themeFillTint="33"/>
          </w:tcPr>
          <w:p w14:paraId="5D8940F2"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406" w:type="pct"/>
            <w:tcBorders>
              <w:top w:val="nil"/>
              <w:left w:val="nil"/>
              <w:bottom w:val="single" w:sz="4" w:space="0" w:color="auto"/>
              <w:right w:val="single" w:sz="4" w:space="0" w:color="auto"/>
            </w:tcBorders>
            <w:shd w:val="clear" w:color="auto" w:fill="F2DBDB" w:themeFill="accent2" w:themeFillTint="33"/>
          </w:tcPr>
          <w:p w14:paraId="758D68D7"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4CFBF3A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33469BEE"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D65F61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289" w:type="pct"/>
            <w:tcBorders>
              <w:top w:val="nil"/>
              <w:left w:val="nil"/>
              <w:bottom w:val="single" w:sz="4" w:space="0" w:color="auto"/>
              <w:right w:val="single" w:sz="4" w:space="0" w:color="auto"/>
            </w:tcBorders>
            <w:shd w:val="clear" w:color="auto" w:fill="F2DBDB" w:themeFill="accent2" w:themeFillTint="33"/>
          </w:tcPr>
          <w:p w14:paraId="5B9FD6C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otras materias, incluidos el roten (ratán), mimbre, bambú o materias similares:</w:t>
            </w:r>
          </w:p>
        </w:tc>
        <w:tc>
          <w:tcPr>
            <w:tcW w:w="974" w:type="pct"/>
            <w:tcBorders>
              <w:top w:val="nil"/>
              <w:left w:val="nil"/>
              <w:bottom w:val="single" w:sz="4" w:space="0" w:color="auto"/>
              <w:right w:val="single" w:sz="4" w:space="0" w:color="auto"/>
            </w:tcBorders>
            <w:shd w:val="clear" w:color="auto" w:fill="F2DBDB" w:themeFill="accent2" w:themeFillTint="33"/>
          </w:tcPr>
          <w:p w14:paraId="1E008AFC"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15E0997A"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646C8C1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30AB7423"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6D8C9E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9403 81 00</w:t>
            </w:r>
          </w:p>
        </w:tc>
        <w:tc>
          <w:tcPr>
            <w:tcW w:w="2289" w:type="pct"/>
            <w:tcBorders>
              <w:top w:val="nil"/>
              <w:left w:val="nil"/>
              <w:bottom w:val="single" w:sz="4" w:space="0" w:color="auto"/>
              <w:right w:val="single" w:sz="4" w:space="0" w:color="auto"/>
            </w:tcBorders>
            <w:shd w:val="clear" w:color="auto" w:fill="F2DBDB" w:themeFill="accent2" w:themeFillTint="33"/>
          </w:tcPr>
          <w:p w14:paraId="35C7B2D0"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bambú o roten (ratán)</w:t>
            </w:r>
          </w:p>
        </w:tc>
        <w:tc>
          <w:tcPr>
            <w:tcW w:w="974" w:type="pct"/>
            <w:tcBorders>
              <w:top w:val="nil"/>
              <w:left w:val="nil"/>
              <w:bottom w:val="single" w:sz="4" w:space="0" w:color="auto"/>
              <w:right w:val="single" w:sz="4" w:space="0" w:color="auto"/>
            </w:tcBorders>
            <w:shd w:val="clear" w:color="auto" w:fill="F2DBDB" w:themeFill="accent2" w:themeFillTint="33"/>
          </w:tcPr>
          <w:p w14:paraId="492398FF"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406" w:type="pct"/>
            <w:tcBorders>
              <w:top w:val="nil"/>
              <w:left w:val="nil"/>
              <w:bottom w:val="single" w:sz="4" w:space="0" w:color="auto"/>
              <w:right w:val="single" w:sz="4" w:space="0" w:color="auto"/>
            </w:tcBorders>
            <w:shd w:val="clear" w:color="auto" w:fill="F2DBDB" w:themeFill="accent2" w:themeFillTint="33"/>
          </w:tcPr>
          <w:p w14:paraId="75B15AC1"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2FF3A270"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2ECED048"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C93273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9403 89 00</w:t>
            </w:r>
          </w:p>
        </w:tc>
        <w:tc>
          <w:tcPr>
            <w:tcW w:w="2289" w:type="pct"/>
            <w:tcBorders>
              <w:top w:val="nil"/>
              <w:left w:val="nil"/>
              <w:bottom w:val="single" w:sz="4" w:space="0" w:color="auto"/>
              <w:right w:val="single" w:sz="4" w:space="0" w:color="auto"/>
            </w:tcBorders>
            <w:shd w:val="clear" w:color="auto" w:fill="F2DBDB" w:themeFill="accent2" w:themeFillTint="33"/>
          </w:tcPr>
          <w:p w14:paraId="7453AA1D"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974" w:type="pct"/>
            <w:tcBorders>
              <w:top w:val="nil"/>
              <w:left w:val="nil"/>
              <w:bottom w:val="single" w:sz="4" w:space="0" w:color="auto"/>
              <w:right w:val="single" w:sz="4" w:space="0" w:color="auto"/>
            </w:tcBorders>
            <w:shd w:val="clear" w:color="auto" w:fill="F2DBDB" w:themeFill="accent2" w:themeFillTint="33"/>
          </w:tcPr>
          <w:p w14:paraId="48B20B87"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406" w:type="pct"/>
            <w:tcBorders>
              <w:top w:val="nil"/>
              <w:left w:val="nil"/>
              <w:bottom w:val="single" w:sz="4" w:space="0" w:color="auto"/>
              <w:right w:val="single" w:sz="4" w:space="0" w:color="auto"/>
            </w:tcBorders>
            <w:shd w:val="clear" w:color="auto" w:fill="F2DBDB" w:themeFill="accent2" w:themeFillTint="33"/>
          </w:tcPr>
          <w:p w14:paraId="71711095"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19961C7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3CB2F6E9"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4F1925D5"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w:t>
            </w:r>
          </w:p>
        </w:tc>
        <w:tc>
          <w:tcPr>
            <w:tcW w:w="2289" w:type="pct"/>
            <w:tcBorders>
              <w:top w:val="nil"/>
              <w:left w:val="nil"/>
              <w:bottom w:val="single" w:sz="4" w:space="0" w:color="auto"/>
              <w:right w:val="single" w:sz="4" w:space="0" w:color="auto"/>
            </w:tcBorders>
            <w:shd w:val="clear" w:color="auto" w:fill="F2DBDB" w:themeFill="accent2" w:themeFillTint="33"/>
          </w:tcPr>
          <w:p w14:paraId="12CD47C1"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Partes:</w:t>
            </w:r>
          </w:p>
        </w:tc>
        <w:tc>
          <w:tcPr>
            <w:tcW w:w="974" w:type="pct"/>
            <w:tcBorders>
              <w:top w:val="nil"/>
              <w:left w:val="nil"/>
              <w:bottom w:val="single" w:sz="4" w:space="0" w:color="auto"/>
              <w:right w:val="single" w:sz="4" w:space="0" w:color="auto"/>
            </w:tcBorders>
            <w:shd w:val="clear" w:color="auto" w:fill="F2DBDB" w:themeFill="accent2" w:themeFillTint="33"/>
          </w:tcPr>
          <w:p w14:paraId="684675C0" w14:textId="77777777" w:rsidR="00EB7326" w:rsidRPr="009F6940" w:rsidRDefault="00EB7326"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72204141" w14:textId="77777777" w:rsidR="00EB7326" w:rsidRPr="009F6940" w:rsidRDefault="00EB7326"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5A745A24"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61A16B6C"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38B72EB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9403 90 10</w:t>
            </w:r>
          </w:p>
        </w:tc>
        <w:tc>
          <w:tcPr>
            <w:tcW w:w="2289" w:type="pct"/>
            <w:tcBorders>
              <w:top w:val="nil"/>
              <w:left w:val="nil"/>
              <w:bottom w:val="single" w:sz="4" w:space="0" w:color="auto"/>
              <w:right w:val="single" w:sz="4" w:space="0" w:color="auto"/>
            </w:tcBorders>
            <w:shd w:val="clear" w:color="auto" w:fill="F2DBDB" w:themeFill="accent2" w:themeFillTint="33"/>
          </w:tcPr>
          <w:p w14:paraId="66874BA3"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metal</w:t>
            </w:r>
          </w:p>
        </w:tc>
        <w:tc>
          <w:tcPr>
            <w:tcW w:w="974" w:type="pct"/>
            <w:tcBorders>
              <w:top w:val="nil"/>
              <w:left w:val="nil"/>
              <w:bottom w:val="single" w:sz="4" w:space="0" w:color="auto"/>
              <w:right w:val="single" w:sz="4" w:space="0" w:color="auto"/>
            </w:tcBorders>
            <w:shd w:val="clear" w:color="auto" w:fill="F2DBDB" w:themeFill="accent2" w:themeFillTint="33"/>
          </w:tcPr>
          <w:p w14:paraId="6F6D9869"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406" w:type="pct"/>
            <w:tcBorders>
              <w:top w:val="nil"/>
              <w:left w:val="nil"/>
              <w:bottom w:val="single" w:sz="4" w:space="0" w:color="auto"/>
              <w:right w:val="single" w:sz="4" w:space="0" w:color="auto"/>
            </w:tcBorders>
            <w:shd w:val="clear" w:color="auto" w:fill="F2DBDB" w:themeFill="accent2" w:themeFillTint="33"/>
          </w:tcPr>
          <w:p w14:paraId="5A7CD912"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02A07B28"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7524911F" w14:textId="77777777" w:rsidTr="0015396A">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08A2E96E"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9403 90 30</w:t>
            </w:r>
          </w:p>
        </w:tc>
        <w:tc>
          <w:tcPr>
            <w:tcW w:w="2289" w:type="pct"/>
            <w:tcBorders>
              <w:top w:val="nil"/>
              <w:left w:val="nil"/>
              <w:bottom w:val="single" w:sz="4" w:space="0" w:color="auto"/>
              <w:right w:val="single" w:sz="4" w:space="0" w:color="auto"/>
            </w:tcBorders>
            <w:shd w:val="clear" w:color="auto" w:fill="F2DBDB" w:themeFill="accent2" w:themeFillTint="33"/>
          </w:tcPr>
          <w:p w14:paraId="6CE1C73F"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madera</w:t>
            </w:r>
          </w:p>
        </w:tc>
        <w:tc>
          <w:tcPr>
            <w:tcW w:w="974" w:type="pct"/>
            <w:tcBorders>
              <w:top w:val="nil"/>
              <w:left w:val="nil"/>
              <w:bottom w:val="single" w:sz="4" w:space="0" w:color="auto"/>
              <w:right w:val="single" w:sz="4" w:space="0" w:color="auto"/>
            </w:tcBorders>
            <w:shd w:val="clear" w:color="auto" w:fill="F2DBDB" w:themeFill="accent2" w:themeFillTint="33"/>
          </w:tcPr>
          <w:p w14:paraId="2CA5B51F"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406" w:type="pct"/>
            <w:tcBorders>
              <w:top w:val="nil"/>
              <w:left w:val="nil"/>
              <w:bottom w:val="single" w:sz="4" w:space="0" w:color="auto"/>
              <w:right w:val="single" w:sz="4" w:space="0" w:color="auto"/>
            </w:tcBorders>
            <w:shd w:val="clear" w:color="auto" w:fill="F2DBDB" w:themeFill="accent2" w:themeFillTint="33"/>
          </w:tcPr>
          <w:p w14:paraId="6C223C34"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nil"/>
              <w:left w:val="nil"/>
              <w:bottom w:val="single" w:sz="4" w:space="0" w:color="auto"/>
              <w:right w:val="single" w:sz="4" w:space="0" w:color="auto"/>
            </w:tcBorders>
            <w:shd w:val="clear" w:color="auto" w:fill="F2DBDB" w:themeFill="accent2" w:themeFillTint="33"/>
          </w:tcPr>
          <w:p w14:paraId="786C7DD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EB7326" w:rsidRPr="009F6940" w14:paraId="1706F1E0" w14:textId="77777777" w:rsidTr="0015396A">
        <w:trPr>
          <w:trHeight w:val="20"/>
        </w:trPr>
        <w:tc>
          <w:tcPr>
            <w:tcW w:w="669"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E04162"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9403 90 90</w:t>
            </w:r>
          </w:p>
        </w:tc>
        <w:tc>
          <w:tcPr>
            <w:tcW w:w="2289" w:type="pct"/>
            <w:tcBorders>
              <w:top w:val="single" w:sz="4" w:space="0" w:color="auto"/>
              <w:left w:val="nil"/>
              <w:bottom w:val="single" w:sz="4" w:space="0" w:color="auto"/>
              <w:right w:val="single" w:sz="4" w:space="0" w:color="auto"/>
            </w:tcBorders>
            <w:shd w:val="clear" w:color="auto" w:fill="F2DBDB" w:themeFill="accent2" w:themeFillTint="33"/>
          </w:tcPr>
          <w:p w14:paraId="34390E77"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las demás materias</w:t>
            </w:r>
          </w:p>
        </w:tc>
        <w:tc>
          <w:tcPr>
            <w:tcW w:w="974" w:type="pct"/>
            <w:tcBorders>
              <w:top w:val="single" w:sz="4" w:space="0" w:color="auto"/>
              <w:left w:val="nil"/>
              <w:bottom w:val="single" w:sz="4" w:space="0" w:color="auto"/>
              <w:right w:val="single" w:sz="4" w:space="0" w:color="auto"/>
            </w:tcBorders>
            <w:shd w:val="clear" w:color="auto" w:fill="F2DBDB" w:themeFill="accent2" w:themeFillTint="33"/>
          </w:tcPr>
          <w:p w14:paraId="0BECB81C"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406" w:type="pct"/>
            <w:tcBorders>
              <w:top w:val="single" w:sz="4" w:space="0" w:color="auto"/>
              <w:left w:val="nil"/>
              <w:bottom w:val="single" w:sz="4" w:space="0" w:color="auto"/>
              <w:right w:val="single" w:sz="4" w:space="0" w:color="auto"/>
            </w:tcBorders>
            <w:shd w:val="clear" w:color="auto" w:fill="F2DBDB" w:themeFill="accent2" w:themeFillTint="33"/>
          </w:tcPr>
          <w:p w14:paraId="135FCB96" w14:textId="77777777" w:rsidR="00EB7326" w:rsidRPr="009F6940" w:rsidRDefault="00EB7326" w:rsidP="00EB7326">
            <w:pPr>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662" w:type="pct"/>
            <w:tcBorders>
              <w:top w:val="single" w:sz="4" w:space="0" w:color="auto"/>
              <w:left w:val="nil"/>
              <w:bottom w:val="single" w:sz="4" w:space="0" w:color="auto"/>
              <w:right w:val="single" w:sz="4" w:space="0" w:color="auto"/>
            </w:tcBorders>
            <w:shd w:val="clear" w:color="auto" w:fill="F2DBDB" w:themeFill="accent2" w:themeFillTint="33"/>
          </w:tcPr>
          <w:p w14:paraId="5D1202EC" w14:textId="77777777" w:rsidR="00EB7326" w:rsidRPr="009F6940" w:rsidRDefault="00EB7326" w:rsidP="00EB7326">
            <w:pPr>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15396A" w:rsidRPr="009F6940" w14:paraId="09BCDBEC" w14:textId="77777777" w:rsidTr="0015396A">
        <w:trPr>
          <w:trHeight w:val="20"/>
        </w:trPr>
        <w:tc>
          <w:tcPr>
            <w:tcW w:w="669" w:type="pct"/>
            <w:tcBorders>
              <w:top w:val="single" w:sz="4" w:space="0" w:color="auto"/>
              <w:left w:val="single" w:sz="4" w:space="0" w:color="auto"/>
              <w:bottom w:val="nil"/>
              <w:right w:val="single" w:sz="4" w:space="0" w:color="auto"/>
            </w:tcBorders>
            <w:shd w:val="clear" w:color="auto" w:fill="F2DBDB" w:themeFill="accent2" w:themeFillTint="33"/>
          </w:tcPr>
          <w:p w14:paraId="29C06158" w14:textId="2E7D4A7F" w:rsidR="0015396A" w:rsidRPr="0015396A" w:rsidRDefault="0015396A" w:rsidP="00EB7326">
            <w:pPr>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w:t>
            </w:r>
          </w:p>
        </w:tc>
        <w:tc>
          <w:tcPr>
            <w:tcW w:w="2289" w:type="pct"/>
            <w:tcBorders>
              <w:top w:val="single" w:sz="4" w:space="0" w:color="auto"/>
              <w:left w:val="nil"/>
              <w:bottom w:val="nil"/>
              <w:right w:val="single" w:sz="4" w:space="0" w:color="auto"/>
            </w:tcBorders>
            <w:shd w:val="clear" w:color="auto" w:fill="F2DBDB" w:themeFill="accent2" w:themeFillTint="33"/>
          </w:tcPr>
          <w:p w14:paraId="54632C82" w14:textId="0BAFF173" w:rsidR="0015396A" w:rsidRPr="0015396A" w:rsidRDefault="0015396A" w:rsidP="00EB7326">
            <w:pPr>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w:t>
            </w:r>
          </w:p>
        </w:tc>
        <w:tc>
          <w:tcPr>
            <w:tcW w:w="974" w:type="pct"/>
            <w:tcBorders>
              <w:top w:val="single" w:sz="4" w:space="0" w:color="auto"/>
              <w:left w:val="nil"/>
              <w:bottom w:val="nil"/>
              <w:right w:val="single" w:sz="4" w:space="0" w:color="auto"/>
            </w:tcBorders>
            <w:shd w:val="clear" w:color="auto" w:fill="F2DBDB" w:themeFill="accent2" w:themeFillTint="33"/>
          </w:tcPr>
          <w:p w14:paraId="7BAF5243" w14:textId="77777777" w:rsidR="0015396A" w:rsidRPr="009F6940" w:rsidRDefault="0015396A" w:rsidP="00EB7326">
            <w:pPr>
              <w:contextualSpacing/>
              <w:jc w:val="center"/>
              <w:rPr>
                <w:rFonts w:eastAsia="Batang" w:cstheme="minorHAnsi"/>
                <w:noProof/>
                <w:sz w:val="18"/>
                <w:szCs w:val="18"/>
                <w:lang w:val="es-ES" w:eastAsia="zh-CN"/>
              </w:rPr>
            </w:pPr>
          </w:p>
        </w:tc>
        <w:tc>
          <w:tcPr>
            <w:tcW w:w="406" w:type="pct"/>
            <w:tcBorders>
              <w:top w:val="single" w:sz="4" w:space="0" w:color="auto"/>
              <w:left w:val="nil"/>
              <w:bottom w:val="nil"/>
              <w:right w:val="single" w:sz="4" w:space="0" w:color="auto"/>
            </w:tcBorders>
            <w:shd w:val="clear" w:color="auto" w:fill="F2DBDB" w:themeFill="accent2" w:themeFillTint="33"/>
          </w:tcPr>
          <w:p w14:paraId="0FF3C8C8" w14:textId="77777777" w:rsidR="0015396A" w:rsidRPr="009F6940" w:rsidRDefault="0015396A" w:rsidP="00EB7326">
            <w:pPr>
              <w:contextualSpacing/>
              <w:jc w:val="center"/>
              <w:rPr>
                <w:rFonts w:eastAsia="Batang" w:cstheme="minorHAnsi"/>
                <w:noProof/>
                <w:sz w:val="18"/>
                <w:szCs w:val="18"/>
                <w:lang w:val="es-ES" w:eastAsia="zh-CN"/>
              </w:rPr>
            </w:pPr>
          </w:p>
        </w:tc>
        <w:tc>
          <w:tcPr>
            <w:tcW w:w="662" w:type="pct"/>
            <w:tcBorders>
              <w:top w:val="single" w:sz="4" w:space="0" w:color="auto"/>
              <w:left w:val="nil"/>
              <w:bottom w:val="nil"/>
              <w:right w:val="single" w:sz="4" w:space="0" w:color="auto"/>
            </w:tcBorders>
            <w:shd w:val="clear" w:color="auto" w:fill="F2DBDB" w:themeFill="accent2" w:themeFillTint="33"/>
          </w:tcPr>
          <w:p w14:paraId="166A5EA0" w14:textId="77777777" w:rsidR="0015396A" w:rsidRPr="009F6940" w:rsidRDefault="0015396A" w:rsidP="00EB7326">
            <w:pPr>
              <w:contextualSpacing/>
              <w:rPr>
                <w:rFonts w:eastAsia="Batang" w:cstheme="minorHAnsi"/>
                <w:noProof/>
                <w:sz w:val="18"/>
                <w:szCs w:val="18"/>
                <w:lang w:val="es-ES" w:eastAsia="zh-CN"/>
              </w:rPr>
            </w:pPr>
          </w:p>
        </w:tc>
      </w:tr>
      <w:tr w:rsidR="0015396A" w:rsidRPr="009F6940" w14:paraId="3BF30C9B" w14:textId="77777777" w:rsidTr="00EB7326">
        <w:trPr>
          <w:trHeight w:val="20"/>
        </w:trPr>
        <w:tc>
          <w:tcPr>
            <w:tcW w:w="669" w:type="pct"/>
            <w:tcBorders>
              <w:top w:val="nil"/>
              <w:left w:val="single" w:sz="4" w:space="0" w:color="auto"/>
              <w:bottom w:val="single" w:sz="4" w:space="0" w:color="auto"/>
              <w:right w:val="single" w:sz="4" w:space="0" w:color="auto"/>
            </w:tcBorders>
            <w:shd w:val="clear" w:color="auto" w:fill="F2DBDB" w:themeFill="accent2" w:themeFillTint="33"/>
          </w:tcPr>
          <w:p w14:paraId="1032236F" w14:textId="77CE8A56" w:rsidR="0015396A" w:rsidRPr="0015396A" w:rsidRDefault="0015396A" w:rsidP="00EB7326">
            <w:pPr>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9404</w:t>
            </w:r>
          </w:p>
        </w:tc>
        <w:tc>
          <w:tcPr>
            <w:tcW w:w="2289" w:type="pct"/>
            <w:tcBorders>
              <w:top w:val="nil"/>
              <w:left w:val="nil"/>
              <w:bottom w:val="single" w:sz="4" w:space="0" w:color="auto"/>
              <w:right w:val="single" w:sz="4" w:space="0" w:color="auto"/>
            </w:tcBorders>
            <w:shd w:val="clear" w:color="auto" w:fill="F2DBDB" w:themeFill="accent2" w:themeFillTint="33"/>
          </w:tcPr>
          <w:p w14:paraId="6E860980" w14:textId="5FEC16BB" w:rsidR="0015396A" w:rsidRPr="009F6940" w:rsidRDefault="0015396A" w:rsidP="00EB7326">
            <w:pPr>
              <w:contextualSpacing/>
              <w:rPr>
                <w:rFonts w:eastAsia="Batang" w:cstheme="minorHAnsi"/>
                <w:noProof/>
                <w:sz w:val="18"/>
                <w:szCs w:val="18"/>
                <w:lang w:val="es-ES" w:eastAsia="zh-CN"/>
              </w:rPr>
            </w:pPr>
            <w:r w:rsidRPr="0019300B">
              <w:rPr>
                <w:rFonts w:eastAsia="Batang" w:cstheme="minorHAnsi"/>
                <w:noProof/>
                <w:sz w:val="18"/>
                <w:szCs w:val="18"/>
                <w:lang w:val="es-ES_tradnl" w:eastAsia="zh-CN"/>
              </w:rPr>
              <w:t>(ver continuación en el Anexo)</w:t>
            </w:r>
          </w:p>
        </w:tc>
        <w:tc>
          <w:tcPr>
            <w:tcW w:w="974" w:type="pct"/>
            <w:tcBorders>
              <w:top w:val="nil"/>
              <w:left w:val="nil"/>
              <w:bottom w:val="single" w:sz="4" w:space="0" w:color="auto"/>
              <w:right w:val="single" w:sz="4" w:space="0" w:color="auto"/>
            </w:tcBorders>
            <w:shd w:val="clear" w:color="auto" w:fill="F2DBDB" w:themeFill="accent2" w:themeFillTint="33"/>
          </w:tcPr>
          <w:p w14:paraId="27276BD6" w14:textId="77777777" w:rsidR="0015396A" w:rsidRPr="009F6940" w:rsidRDefault="0015396A" w:rsidP="00EB7326">
            <w:pPr>
              <w:contextualSpacing/>
              <w:jc w:val="center"/>
              <w:rPr>
                <w:rFonts w:eastAsia="Batang" w:cstheme="minorHAnsi"/>
                <w:noProof/>
                <w:sz w:val="18"/>
                <w:szCs w:val="18"/>
                <w:lang w:val="es-ES" w:eastAsia="zh-CN"/>
              </w:rPr>
            </w:pPr>
          </w:p>
        </w:tc>
        <w:tc>
          <w:tcPr>
            <w:tcW w:w="406" w:type="pct"/>
            <w:tcBorders>
              <w:top w:val="nil"/>
              <w:left w:val="nil"/>
              <w:bottom w:val="single" w:sz="4" w:space="0" w:color="auto"/>
              <w:right w:val="single" w:sz="4" w:space="0" w:color="auto"/>
            </w:tcBorders>
            <w:shd w:val="clear" w:color="auto" w:fill="F2DBDB" w:themeFill="accent2" w:themeFillTint="33"/>
          </w:tcPr>
          <w:p w14:paraId="2E60BFCB" w14:textId="77777777" w:rsidR="0015396A" w:rsidRPr="009F6940" w:rsidRDefault="0015396A" w:rsidP="00EB7326">
            <w:pPr>
              <w:contextualSpacing/>
              <w:jc w:val="center"/>
              <w:rPr>
                <w:rFonts w:eastAsia="Batang" w:cstheme="minorHAnsi"/>
                <w:noProof/>
                <w:sz w:val="18"/>
                <w:szCs w:val="18"/>
                <w:lang w:val="es-ES" w:eastAsia="zh-CN"/>
              </w:rPr>
            </w:pPr>
          </w:p>
        </w:tc>
        <w:tc>
          <w:tcPr>
            <w:tcW w:w="662" w:type="pct"/>
            <w:tcBorders>
              <w:top w:val="nil"/>
              <w:left w:val="nil"/>
              <w:bottom w:val="single" w:sz="4" w:space="0" w:color="auto"/>
              <w:right w:val="single" w:sz="4" w:space="0" w:color="auto"/>
            </w:tcBorders>
            <w:shd w:val="clear" w:color="auto" w:fill="F2DBDB" w:themeFill="accent2" w:themeFillTint="33"/>
          </w:tcPr>
          <w:p w14:paraId="50AA9A6C" w14:textId="77777777" w:rsidR="0015396A" w:rsidRPr="009F6940" w:rsidRDefault="0015396A" w:rsidP="00EB7326">
            <w:pPr>
              <w:contextualSpacing/>
              <w:rPr>
                <w:rFonts w:eastAsia="Batang" w:cstheme="minorHAnsi"/>
                <w:noProof/>
                <w:sz w:val="18"/>
                <w:szCs w:val="18"/>
                <w:lang w:val="es-ES" w:eastAsia="zh-CN"/>
              </w:rPr>
            </w:pPr>
          </w:p>
        </w:tc>
      </w:tr>
    </w:tbl>
    <w:p w14:paraId="4841F8E7" w14:textId="77777777" w:rsidR="00EB4A14" w:rsidRDefault="00EB4A14" w:rsidP="00DE74C9">
      <w:pPr>
        <w:pStyle w:val="Prrafodelista"/>
        <w:spacing w:after="0"/>
        <w:ind w:left="0"/>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25F6A1D1" w14:textId="77777777" w:rsidR="00C57653" w:rsidRPr="004937AB" w:rsidRDefault="00F20809" w:rsidP="00DE74C9">
      <w:pPr>
        <w:pStyle w:val="Prrafodelista"/>
        <w:spacing w:after="0"/>
        <w:ind w:left="0"/>
        <w:rPr>
          <w:b/>
          <w:sz w:val="16"/>
          <w:szCs w:val="16"/>
        </w:rPr>
      </w:pPr>
      <w:r>
        <w:rPr>
          <w:b/>
          <w:sz w:val="16"/>
          <w:szCs w:val="16"/>
        </w:rPr>
        <w:t>T</w:t>
      </w:r>
      <w:r w:rsidR="00C57653" w:rsidRPr="004937AB">
        <w:rPr>
          <w:b/>
          <w:sz w:val="16"/>
          <w:szCs w:val="16"/>
        </w:rPr>
        <w:t xml:space="preserve">asa base: </w:t>
      </w:r>
      <w:r w:rsidR="00A579DC" w:rsidRPr="00DE74C9">
        <w:rPr>
          <w:sz w:val="16"/>
          <w:szCs w:val="16"/>
        </w:rPr>
        <w:t xml:space="preserve">exención y </w:t>
      </w:r>
      <w:r w:rsidR="00C57653" w:rsidRPr="00DE74C9">
        <w:rPr>
          <w:sz w:val="16"/>
          <w:szCs w:val="16"/>
        </w:rPr>
        <w:t xml:space="preserve">arancel </w:t>
      </w:r>
      <w:r w:rsidR="00C57653" w:rsidRPr="00982DD1">
        <w:rPr>
          <w:i/>
          <w:sz w:val="16"/>
          <w:szCs w:val="16"/>
        </w:rPr>
        <w:t>ad valorem</w:t>
      </w:r>
      <w:r w:rsidR="00C57653" w:rsidRPr="004937AB">
        <w:rPr>
          <w:b/>
          <w:sz w:val="16"/>
          <w:szCs w:val="16"/>
        </w:rPr>
        <w:t xml:space="preserve"> </w:t>
      </w:r>
      <w:r w:rsidR="002A42A7">
        <w:rPr>
          <w:b/>
          <w:sz w:val="16"/>
          <w:szCs w:val="16"/>
        </w:rPr>
        <w:t xml:space="preserve"> (%)</w:t>
      </w:r>
      <w:r w:rsidR="00C57653">
        <w:rPr>
          <w:b/>
          <w:sz w:val="16"/>
          <w:szCs w:val="16"/>
        </w:rPr>
        <w:t>.</w:t>
      </w:r>
    </w:p>
    <w:p w14:paraId="01AA97FC" w14:textId="77777777" w:rsidR="00DE74C9" w:rsidRPr="00183817" w:rsidRDefault="00DE74C9" w:rsidP="00B565BD">
      <w:pPr>
        <w:tabs>
          <w:tab w:val="center" w:pos="4419"/>
        </w:tabs>
        <w:jc w:val="both"/>
        <w:rPr>
          <w:sz w:val="20"/>
          <w:szCs w:val="20"/>
        </w:rPr>
      </w:pPr>
    </w:p>
    <w:p w14:paraId="089555D9" w14:textId="0E95EFFB" w:rsidR="00B565BD" w:rsidRDefault="00B565BD" w:rsidP="00B565BD">
      <w:pPr>
        <w:tabs>
          <w:tab w:val="center" w:pos="4419"/>
        </w:tabs>
        <w:jc w:val="both"/>
        <w:rPr>
          <w:rStyle w:val="Hipervnculo"/>
          <w:b/>
          <w:sz w:val="20"/>
          <w:szCs w:val="20"/>
        </w:rPr>
      </w:pPr>
      <w:r w:rsidRPr="00183817">
        <w:rPr>
          <w:sz w:val="20"/>
          <w:szCs w:val="20"/>
        </w:rPr>
        <w:t xml:space="preserve">La categoría de desgravación “A” se identifica en el </w:t>
      </w:r>
      <w:r w:rsidRPr="00183817">
        <w:rPr>
          <w:b/>
          <w:sz w:val="20"/>
          <w:szCs w:val="20"/>
        </w:rPr>
        <w:t>literal a),</w:t>
      </w:r>
      <w:r w:rsidRPr="00183817">
        <w:rPr>
          <w:sz w:val="20"/>
          <w:szCs w:val="20"/>
        </w:rPr>
        <w:t xml:space="preserve"> </w:t>
      </w:r>
      <w:r w:rsidRPr="00183817">
        <w:rPr>
          <w:b/>
          <w:sz w:val="20"/>
          <w:szCs w:val="20"/>
        </w:rPr>
        <w:t>de la Sección A</w:t>
      </w:r>
      <w:r w:rsidRPr="00183817">
        <w:rPr>
          <w:sz w:val="20"/>
          <w:szCs w:val="20"/>
        </w:rPr>
        <w:t xml:space="preserve"> </w:t>
      </w:r>
      <w:r w:rsidR="00BF2171">
        <w:rPr>
          <w:sz w:val="20"/>
          <w:szCs w:val="20"/>
        </w:rPr>
        <w:t>del</w:t>
      </w:r>
      <w:r>
        <w:rPr>
          <w:sz w:val="20"/>
          <w:szCs w:val="20"/>
        </w:rPr>
        <w:t xml:space="preserve"> </w:t>
      </w:r>
      <w:r w:rsidR="003B50E7" w:rsidRPr="003B50E7">
        <w:rPr>
          <w:b/>
          <w:sz w:val="20"/>
          <w:szCs w:val="20"/>
        </w:rPr>
        <w:t>ANEXO I ELIMINACION DE ARANCELES ADUANEROS</w:t>
      </w:r>
      <w:r w:rsidRPr="003B50E7">
        <w:rPr>
          <w:rStyle w:val="Hipervnculo"/>
          <w:b/>
          <w:color w:val="auto"/>
          <w:sz w:val="20"/>
          <w:szCs w:val="20"/>
          <w:u w:val="none"/>
        </w:rPr>
        <w:t xml:space="preserve"> del AdA</w:t>
      </w:r>
      <w:r w:rsidR="007C3CF2" w:rsidRPr="00982DD1">
        <w:rPr>
          <w:rStyle w:val="Hipervnculo"/>
          <w:sz w:val="20"/>
          <w:szCs w:val="20"/>
          <w:u w:val="none"/>
        </w:rPr>
        <w:t>,</w:t>
      </w:r>
      <w:r w:rsidR="00EB4A14" w:rsidRPr="00EB4A14">
        <w:rPr>
          <w:rFonts w:cstheme="minorHAnsi"/>
          <w:sz w:val="20"/>
          <w:szCs w:val="20"/>
        </w:rPr>
        <w:t xml:space="preserve"> </w:t>
      </w:r>
      <w:r w:rsidR="00EB4A14">
        <w:rPr>
          <w:rFonts w:cstheme="minorHAnsi"/>
          <w:sz w:val="20"/>
          <w:szCs w:val="20"/>
        </w:rPr>
        <w:t>la cual se detalla e interpreta a continuación:</w:t>
      </w:r>
    </w:p>
    <w:p w14:paraId="70267362" w14:textId="77777777" w:rsidR="007C3CF2" w:rsidRDefault="007C3CF2" w:rsidP="004D44B2">
      <w:pPr>
        <w:tabs>
          <w:tab w:val="center" w:pos="4419"/>
        </w:tabs>
        <w:jc w:val="both"/>
        <w:rPr>
          <w:sz w:val="20"/>
          <w:szCs w:val="20"/>
        </w:rPr>
      </w:pPr>
    </w:p>
    <w:p w14:paraId="0E256772" w14:textId="77777777" w:rsidR="007C3CF2" w:rsidRDefault="007C3CF2" w:rsidP="004D44B2">
      <w:pPr>
        <w:tabs>
          <w:tab w:val="center" w:pos="4419"/>
        </w:tabs>
        <w:jc w:val="both"/>
        <w:rPr>
          <w:sz w:val="20"/>
          <w:szCs w:val="20"/>
        </w:rPr>
      </w:pPr>
    </w:p>
    <w:p w14:paraId="640B1B42" w14:textId="77777777" w:rsidR="00A45946" w:rsidRDefault="00A45946" w:rsidP="004D44B2">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7456" behindDoc="0" locked="0" layoutInCell="1" allowOverlap="1" wp14:anchorId="5517B9EF" wp14:editId="0A44D6E6">
                <wp:simplePos x="0" y="0"/>
                <wp:positionH relativeFrom="column">
                  <wp:posOffset>-165735</wp:posOffset>
                </wp:positionH>
                <wp:positionV relativeFrom="paragraph">
                  <wp:posOffset>135255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03216B66" w14:textId="77777777" w:rsidR="003B50E7" w:rsidRPr="00532FDC" w:rsidRDefault="003B50E7" w:rsidP="00A4594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0F85BDE4" w14:textId="5456ADCD" w:rsidR="003B50E7" w:rsidRPr="00EE13FD" w:rsidRDefault="00982DD1" w:rsidP="00A45946">
                              <w:pPr>
                                <w:jc w:val="center"/>
                                <w:rPr>
                                  <w:b/>
                                </w:rPr>
                              </w:pPr>
                              <w:r>
                                <w:rPr>
                                  <w:b/>
                                </w:rPr>
                                <w:t>CATEGORÍ</w:t>
                              </w:r>
                              <w:r w:rsidR="003B50E7"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17B9EF" id="27 Grupo" o:spid="_x0000_s1044" style="position:absolute;left:0;text-align:left;margin-left:-13.05pt;margin-top:10.65pt;width:177.75pt;height:48.75pt;z-index:251667456"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03216B66" w14:textId="77777777" w:rsidR="003B50E7" w:rsidRPr="00532FDC" w:rsidRDefault="003B50E7" w:rsidP="00A45946">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0F85BDE4" w14:textId="5456ADCD" w:rsidR="003B50E7" w:rsidRPr="00EE13FD" w:rsidRDefault="00982DD1" w:rsidP="00A45946">
                        <w:pPr>
                          <w:jc w:val="center"/>
                          <w:rPr>
                            <w:b/>
                          </w:rPr>
                        </w:pPr>
                        <w:r>
                          <w:rPr>
                            <w:b/>
                          </w:rPr>
                          <w:t>CATEGORÍ</w:t>
                        </w:r>
                        <w:r w:rsidR="003B50E7" w:rsidRPr="00EE13FD">
                          <w:rPr>
                            <w:b/>
                          </w:rPr>
                          <w:t>A “A”</w:t>
                        </w:r>
                      </w:p>
                    </w:txbxContent>
                  </v:textbox>
                </v:roundrect>
              </v:group>
            </w:pict>
          </mc:Fallback>
        </mc:AlternateContent>
      </w:r>
    </w:p>
    <w:p w14:paraId="19219101" w14:textId="77777777" w:rsidR="00A45946" w:rsidRDefault="00A45946" w:rsidP="004D44B2">
      <w:pPr>
        <w:tabs>
          <w:tab w:val="center" w:pos="4419"/>
        </w:tabs>
        <w:jc w:val="both"/>
        <w:rPr>
          <w:sz w:val="20"/>
          <w:szCs w:val="20"/>
        </w:rPr>
      </w:pPr>
    </w:p>
    <w:p w14:paraId="37C49C58" w14:textId="77777777" w:rsidR="00F67994" w:rsidRDefault="00F67994" w:rsidP="004D44B2">
      <w:pPr>
        <w:tabs>
          <w:tab w:val="center" w:pos="4419"/>
        </w:tabs>
        <w:jc w:val="both"/>
        <w:rPr>
          <w:sz w:val="20"/>
          <w:szCs w:val="20"/>
        </w:rPr>
      </w:pPr>
    </w:p>
    <w:p w14:paraId="0CAEB2AA" w14:textId="77777777" w:rsidR="00624127" w:rsidRPr="00FC2615" w:rsidRDefault="00624127" w:rsidP="004D44B2">
      <w:pPr>
        <w:tabs>
          <w:tab w:val="center" w:pos="4419"/>
        </w:tabs>
        <w:jc w:val="both"/>
        <w:rPr>
          <w:sz w:val="20"/>
          <w:szCs w:val="20"/>
        </w:rPr>
      </w:pPr>
    </w:p>
    <w:tbl>
      <w:tblPr>
        <w:tblW w:w="0" w:type="auto"/>
        <w:tblLook w:val="04A0" w:firstRow="1" w:lastRow="0" w:firstColumn="1" w:lastColumn="0" w:noHBand="0" w:noVBand="1"/>
      </w:tblPr>
      <w:tblGrid>
        <w:gridCol w:w="8978"/>
      </w:tblGrid>
      <w:tr w:rsidR="00567965" w14:paraId="29894F93" w14:textId="77777777" w:rsidTr="00E51B6F">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8DD4E" w14:textId="77777777" w:rsidR="00567965" w:rsidRPr="00303BE5" w:rsidRDefault="00567965" w:rsidP="00BE5B15">
            <w:pPr>
              <w:autoSpaceDE w:val="0"/>
              <w:autoSpaceDN w:val="0"/>
              <w:adjustRightInd w:val="0"/>
              <w:contextualSpacing/>
              <w:jc w:val="both"/>
              <w:rPr>
                <w:rFonts w:cstheme="minorHAnsi"/>
                <w:b/>
                <w:sz w:val="18"/>
                <w:szCs w:val="18"/>
              </w:rPr>
            </w:pPr>
            <w:r w:rsidRPr="00303BE5">
              <w:rPr>
                <w:rFonts w:cstheme="minorHAnsi"/>
                <w:b/>
                <w:sz w:val="18"/>
                <w:szCs w:val="18"/>
              </w:rPr>
              <w:t>Descripción de la categoría “A”</w:t>
            </w:r>
          </w:p>
          <w:p w14:paraId="601EBFFE" w14:textId="77777777" w:rsidR="00567965" w:rsidRPr="0055583C" w:rsidRDefault="00567965" w:rsidP="00BE5B15">
            <w:pPr>
              <w:autoSpaceDE w:val="0"/>
              <w:autoSpaceDN w:val="0"/>
              <w:adjustRightInd w:val="0"/>
              <w:contextualSpacing/>
              <w:jc w:val="both"/>
              <w:rPr>
                <w:rFonts w:cstheme="minorHAnsi"/>
                <w:i/>
                <w:sz w:val="18"/>
                <w:szCs w:val="18"/>
              </w:rPr>
            </w:pPr>
          </w:p>
          <w:p w14:paraId="3919B032" w14:textId="677E12C8" w:rsidR="00567965" w:rsidRDefault="00567965" w:rsidP="00B876C6">
            <w:pPr>
              <w:autoSpaceDE w:val="0"/>
              <w:autoSpaceDN w:val="0"/>
              <w:adjustRightInd w:val="0"/>
              <w:contextualSpacing/>
              <w:jc w:val="both"/>
              <w:rPr>
                <w:b/>
                <w:sz w:val="18"/>
                <w:szCs w:val="18"/>
                <w:u w:val="single"/>
              </w:rPr>
            </w:pPr>
            <w:r w:rsidRPr="00B565BD">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p>
        </w:tc>
      </w:tr>
    </w:tbl>
    <w:p w14:paraId="13BE72FA" w14:textId="77777777" w:rsidR="00567965" w:rsidRDefault="00567965" w:rsidP="00567965">
      <w:pPr>
        <w:autoSpaceDE w:val="0"/>
        <w:autoSpaceDN w:val="0"/>
        <w:adjustRightInd w:val="0"/>
        <w:spacing w:after="0"/>
        <w:jc w:val="both"/>
        <w:rPr>
          <w:rFonts w:cstheme="minorHAnsi"/>
          <w:sz w:val="20"/>
          <w:szCs w:val="20"/>
        </w:rPr>
      </w:pPr>
    </w:p>
    <w:p w14:paraId="0C4D999F" w14:textId="77777777" w:rsidR="004D44B2" w:rsidRDefault="004D44B2" w:rsidP="00567965">
      <w:pPr>
        <w:autoSpaceDE w:val="0"/>
        <w:autoSpaceDN w:val="0"/>
        <w:adjustRightInd w:val="0"/>
        <w:spacing w:after="0"/>
        <w:jc w:val="both"/>
        <w:rPr>
          <w:rFonts w:cstheme="minorHAnsi"/>
          <w:sz w:val="20"/>
          <w:szCs w:val="20"/>
        </w:rPr>
      </w:pPr>
    </w:p>
    <w:tbl>
      <w:tblPr>
        <w:tblW w:w="0" w:type="auto"/>
        <w:tblLook w:val="04A0" w:firstRow="1" w:lastRow="0" w:firstColumn="1" w:lastColumn="0" w:noHBand="0" w:noVBand="1"/>
      </w:tblPr>
      <w:tblGrid>
        <w:gridCol w:w="8978"/>
      </w:tblGrid>
      <w:tr w:rsidR="00567965" w14:paraId="661D7D97" w14:textId="77777777" w:rsidTr="001F06A8">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0B101A" w14:textId="77777777" w:rsidR="00567965" w:rsidRPr="00303BE5" w:rsidRDefault="00567965" w:rsidP="00BE5B15">
            <w:pPr>
              <w:jc w:val="both"/>
              <w:rPr>
                <w:b/>
                <w:sz w:val="18"/>
                <w:szCs w:val="18"/>
              </w:rPr>
            </w:pPr>
            <w:r w:rsidRPr="00303BE5">
              <w:rPr>
                <w:b/>
                <w:sz w:val="18"/>
                <w:szCs w:val="18"/>
              </w:rPr>
              <w:t>Interpretación de la categoría “A”</w:t>
            </w:r>
          </w:p>
          <w:p w14:paraId="7B7576C8" w14:textId="4BFE492B" w:rsidR="00B30143" w:rsidRPr="00A579DC" w:rsidRDefault="00EB4A14" w:rsidP="00A579DC">
            <w:pPr>
              <w:tabs>
                <w:tab w:val="center" w:pos="4419"/>
              </w:tabs>
              <w:jc w:val="both"/>
              <w:rPr>
                <w:rFonts w:cstheme="minorHAnsi"/>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 </w:t>
            </w:r>
            <w:r w:rsidR="00A4491E" w:rsidRPr="00B876C6">
              <w:rPr>
                <w:color w:val="0000FF"/>
                <w:sz w:val="18"/>
                <w:szCs w:val="18"/>
              </w:rPr>
              <w:t xml:space="preserve">productos de la partida </w:t>
            </w:r>
            <w:r w:rsidR="00A579DC" w:rsidRPr="00B876C6">
              <w:rPr>
                <w:color w:val="0000FF"/>
                <w:sz w:val="18"/>
                <w:szCs w:val="18"/>
              </w:rPr>
              <w:t>94</w:t>
            </w:r>
            <w:r w:rsidR="00A4491E" w:rsidRPr="00B876C6">
              <w:rPr>
                <w:color w:val="0000FF"/>
                <w:sz w:val="18"/>
                <w:szCs w:val="18"/>
              </w:rPr>
              <w:t>03</w:t>
            </w:r>
            <w:r w:rsidR="00A4491E" w:rsidRPr="00B876C6">
              <w:rPr>
                <w:i/>
                <w:color w:val="0000FF"/>
                <w:sz w:val="18"/>
                <w:szCs w:val="18"/>
              </w:rPr>
              <w:t xml:space="preserve"> Los demás muebles y sus partes</w:t>
            </w:r>
            <w:r w:rsidR="00FD7608">
              <w:rPr>
                <w:i/>
                <w:color w:val="0000FF"/>
                <w:sz w:val="18"/>
                <w:szCs w:val="18"/>
              </w:rPr>
              <w:t>)</w:t>
            </w:r>
            <w:r w:rsidR="00A4491E" w:rsidRPr="00B876C6">
              <w:rPr>
                <w:i/>
                <w:color w:val="0000FF"/>
                <w:sz w:val="18"/>
                <w:szCs w:val="18"/>
              </w:rPr>
              <w:t xml:space="preserve"> </w:t>
            </w:r>
            <w:r w:rsidR="00A4491E" w:rsidRPr="00B876C6">
              <w:rPr>
                <w:color w:val="0000FF"/>
                <w:sz w:val="18"/>
                <w:szCs w:val="18"/>
              </w:rPr>
              <w:t>que comprende</w:t>
            </w:r>
            <w:r w:rsidR="00A4491E" w:rsidRPr="00B876C6">
              <w:rPr>
                <w:rFonts w:eastAsia="Batang" w:cstheme="minorHAnsi"/>
                <w:noProof/>
                <w:color w:val="0000FF"/>
                <w:sz w:val="18"/>
                <w:szCs w:val="18"/>
                <w:lang w:val="es-ES_tradnl" w:eastAsia="zh-CN"/>
              </w:rPr>
              <w:t xml:space="preserve"> </w:t>
            </w:r>
            <w:r w:rsidR="00624127">
              <w:rPr>
                <w:rFonts w:eastAsia="Batang" w:cstheme="minorHAnsi"/>
                <w:noProof/>
                <w:color w:val="0000FF"/>
                <w:sz w:val="18"/>
                <w:szCs w:val="18"/>
                <w:lang w:val="es-ES_tradnl" w:eastAsia="zh-CN"/>
              </w:rPr>
              <w:t>m</w:t>
            </w:r>
            <w:r w:rsidR="00A4491E" w:rsidRPr="00B876C6">
              <w:rPr>
                <w:rFonts w:eastAsia="Batang" w:cstheme="minorHAnsi"/>
                <w:noProof/>
                <w:color w:val="0000FF"/>
                <w:sz w:val="18"/>
                <w:szCs w:val="18"/>
                <w:lang w:val="es-ES_tradnl" w:eastAsia="zh-CN"/>
              </w:rPr>
              <w:t>uebles de metal de los tipos utilizados en oficinas; muebles de metal; muebles de m</w:t>
            </w:r>
            <w:r w:rsidR="00624127" w:rsidRPr="00B876C6">
              <w:rPr>
                <w:rFonts w:eastAsia="Batang" w:cstheme="minorHAnsi"/>
                <w:noProof/>
                <w:color w:val="0000FF"/>
                <w:sz w:val="18"/>
                <w:szCs w:val="18"/>
                <w:lang w:val="es-ES_tradnl" w:eastAsia="zh-CN"/>
              </w:rPr>
              <w:t>a</w:t>
            </w:r>
            <w:r w:rsidR="00A4491E" w:rsidRPr="00B876C6">
              <w:rPr>
                <w:rFonts w:eastAsia="Batang" w:cstheme="minorHAnsi"/>
                <w:noProof/>
                <w:color w:val="0000FF"/>
                <w:sz w:val="18"/>
                <w:szCs w:val="18"/>
                <w:lang w:val="es-ES_tradnl" w:eastAsia="zh-CN"/>
              </w:rPr>
              <w:t xml:space="preserve">dera de los tipos utilizados en oficinas, cocinas y dormitorios; los demás muebles de madera, de plástico, </w:t>
            </w:r>
            <w:r w:rsidR="00150A6B" w:rsidRPr="00B876C6">
              <w:rPr>
                <w:rFonts w:eastAsia="Batang" w:cstheme="minorHAnsi"/>
                <w:noProof/>
                <w:color w:val="0000FF"/>
                <w:sz w:val="18"/>
                <w:szCs w:val="18"/>
                <w:lang w:val="es-ES_tradnl" w:eastAsia="zh-CN"/>
              </w:rPr>
              <w:t>y de otras ma</w:t>
            </w:r>
            <w:r w:rsidR="00A4491E" w:rsidRPr="00B876C6">
              <w:rPr>
                <w:rFonts w:eastAsia="Batang" w:cstheme="minorHAnsi"/>
                <w:noProof/>
                <w:color w:val="0000FF"/>
                <w:sz w:val="18"/>
                <w:szCs w:val="18"/>
                <w:lang w:val="es-ES_tradnl" w:eastAsia="zh-CN"/>
              </w:rPr>
              <w:t>t</w:t>
            </w:r>
            <w:r w:rsidR="00150A6B" w:rsidRPr="00B876C6">
              <w:rPr>
                <w:rFonts w:eastAsia="Batang" w:cstheme="minorHAnsi"/>
                <w:noProof/>
                <w:color w:val="0000FF"/>
                <w:sz w:val="18"/>
                <w:szCs w:val="18"/>
                <w:lang w:val="es-ES_tradnl" w:eastAsia="zh-CN"/>
              </w:rPr>
              <w:t>e</w:t>
            </w:r>
            <w:r w:rsidR="00A4491E" w:rsidRPr="00B876C6">
              <w:rPr>
                <w:rFonts w:eastAsia="Batang" w:cstheme="minorHAnsi"/>
                <w:noProof/>
                <w:color w:val="0000FF"/>
                <w:sz w:val="18"/>
                <w:szCs w:val="18"/>
                <w:lang w:val="es-ES_tradnl" w:eastAsia="zh-CN"/>
              </w:rPr>
              <w:t xml:space="preserve">rias; y sus </w:t>
            </w:r>
            <w:r w:rsidR="00FD7608">
              <w:rPr>
                <w:rFonts w:eastAsia="Batang" w:cstheme="minorHAnsi"/>
                <w:noProof/>
                <w:color w:val="0000FF"/>
                <w:sz w:val="18"/>
                <w:szCs w:val="18"/>
                <w:lang w:val="es-ES_tradnl" w:eastAsia="zh-CN"/>
              </w:rPr>
              <w:t>p</w:t>
            </w:r>
            <w:r w:rsidR="00A4491E" w:rsidRPr="00B876C6">
              <w:rPr>
                <w:rFonts w:eastAsia="Batang" w:cstheme="minorHAnsi"/>
                <w:noProof/>
                <w:color w:val="0000FF"/>
                <w:sz w:val="18"/>
                <w:szCs w:val="18"/>
                <w:lang w:val="es-ES_tradnl" w:eastAsia="zh-CN"/>
              </w:rPr>
              <w:t>artes</w:t>
            </w:r>
            <w:r w:rsidR="00A4491E" w:rsidRPr="00B876C6">
              <w:rPr>
                <w:i/>
                <w:color w:val="0000FF"/>
                <w:sz w:val="18"/>
                <w:szCs w:val="18"/>
              </w:rPr>
              <w:t xml:space="preserve">, </w:t>
            </w:r>
            <w:r w:rsidR="00A4491E" w:rsidRPr="00B876C6">
              <w:rPr>
                <w:color w:val="0000FF"/>
                <w:sz w:val="18"/>
                <w:szCs w:val="18"/>
              </w:rPr>
              <w:t xml:space="preserve">incluyendo todas las manufacturas </w:t>
            </w:r>
            <w:r w:rsidR="00F9093B" w:rsidRPr="00B876C6">
              <w:rPr>
                <w:color w:val="0000FF"/>
                <w:sz w:val="18"/>
                <w:szCs w:val="18"/>
              </w:rPr>
              <w:t>de la partidas 9401, 9402 y 94</w:t>
            </w:r>
            <w:r w:rsidR="00A4491E" w:rsidRPr="00B876C6">
              <w:rPr>
                <w:color w:val="0000FF"/>
                <w:sz w:val="18"/>
                <w:szCs w:val="18"/>
              </w:rPr>
              <w:t>04</w:t>
            </w:r>
            <w:r w:rsidR="00A975DC" w:rsidRPr="0056255F">
              <w:rPr>
                <w:rFonts w:eastAsia="Times New Roman" w:cstheme="minorHAnsi"/>
                <w:i/>
                <w:sz w:val="18"/>
                <w:szCs w:val="18"/>
                <w:lang w:val="es-ES" w:eastAsia="fr-BE"/>
              </w:rPr>
              <w:t>,</w:t>
            </w:r>
            <w:r w:rsidR="00A975DC" w:rsidRPr="0056255F">
              <w:rPr>
                <w:sz w:val="18"/>
                <w:szCs w:val="18"/>
              </w:rPr>
              <w:t xml:space="preserve"> </w:t>
            </w:r>
            <w:r w:rsidR="00DD4F6C">
              <w:rPr>
                <w:sz w:val="18"/>
                <w:szCs w:val="18"/>
              </w:rPr>
              <w:t xml:space="preserve">bajo la categoría “A”, </w:t>
            </w:r>
            <w:r w:rsidR="00A975DC">
              <w:rPr>
                <w:sz w:val="18"/>
                <w:szCs w:val="18"/>
              </w:rPr>
              <w:t>no pagarán ningún arancel para ingresar a dicho mercado</w:t>
            </w:r>
            <w:r w:rsidR="007C3CF2">
              <w:rPr>
                <w:sz w:val="18"/>
                <w:szCs w:val="18"/>
              </w:rPr>
              <w:t>,</w:t>
            </w:r>
            <w:r w:rsidR="00A975DC">
              <w:rPr>
                <w:sz w:val="18"/>
                <w:szCs w:val="18"/>
              </w:rPr>
              <w:t xml:space="preserve"> siempre y cuando cumplan con la Regla de Origen del AdA. </w:t>
            </w:r>
          </w:p>
          <w:p w14:paraId="645ABF7B" w14:textId="7549DEC5" w:rsidR="00567965" w:rsidRDefault="00567965" w:rsidP="00A4491E">
            <w:pPr>
              <w:tabs>
                <w:tab w:val="center" w:pos="4419"/>
              </w:tabs>
              <w:jc w:val="both"/>
              <w:rPr>
                <w:rFonts w:cstheme="minorHAnsi"/>
                <w:sz w:val="18"/>
                <w:szCs w:val="18"/>
              </w:rPr>
            </w:pPr>
            <w:r w:rsidRPr="0055583C">
              <w:rPr>
                <w:rFonts w:cstheme="minorHAnsi"/>
                <w:sz w:val="18"/>
                <w:szCs w:val="18"/>
              </w:rPr>
              <w:t>En este caso la “tasa base” (arancel ad valorem</w:t>
            </w:r>
            <w:r w:rsidR="004D44B2" w:rsidRPr="0055583C">
              <w:rPr>
                <w:rFonts w:cstheme="minorHAnsi"/>
                <w:sz w:val="18"/>
                <w:szCs w:val="18"/>
              </w:rPr>
              <w:t xml:space="preserve">: </w:t>
            </w:r>
            <w:r w:rsidR="00A579DC">
              <w:rPr>
                <w:rFonts w:cstheme="minorHAnsi"/>
                <w:sz w:val="18"/>
                <w:szCs w:val="18"/>
              </w:rPr>
              <w:t>1,7</w:t>
            </w:r>
            <w:r w:rsidR="00B876C6">
              <w:rPr>
                <w:rFonts w:cstheme="minorHAnsi"/>
                <w:sz w:val="18"/>
                <w:szCs w:val="18"/>
              </w:rPr>
              <w:t xml:space="preserve"> </w:t>
            </w:r>
            <w:r w:rsidR="00FD7608">
              <w:rPr>
                <w:rFonts w:cstheme="minorHAnsi"/>
                <w:sz w:val="18"/>
                <w:szCs w:val="18"/>
              </w:rPr>
              <w:t>%</w:t>
            </w:r>
            <w:r w:rsidR="00A579DC">
              <w:rPr>
                <w:rFonts w:cstheme="minorHAnsi"/>
                <w:sz w:val="18"/>
                <w:szCs w:val="18"/>
              </w:rPr>
              <w:t xml:space="preserve">; </w:t>
            </w:r>
            <w:r w:rsidR="00A4491E">
              <w:rPr>
                <w:rFonts w:cstheme="minorHAnsi"/>
                <w:sz w:val="18"/>
                <w:szCs w:val="18"/>
              </w:rPr>
              <w:t>2,7</w:t>
            </w:r>
            <w:r w:rsidR="00B876C6">
              <w:rPr>
                <w:rFonts w:cstheme="minorHAnsi"/>
                <w:sz w:val="18"/>
                <w:szCs w:val="18"/>
              </w:rPr>
              <w:t xml:space="preserve"> </w:t>
            </w:r>
            <w:r w:rsidR="00FD7608">
              <w:rPr>
                <w:rFonts w:cstheme="minorHAnsi"/>
                <w:sz w:val="18"/>
                <w:szCs w:val="18"/>
              </w:rPr>
              <w:t>%</w:t>
            </w:r>
            <w:r w:rsidR="00A579DC">
              <w:rPr>
                <w:rFonts w:cstheme="minorHAnsi"/>
                <w:sz w:val="18"/>
                <w:szCs w:val="18"/>
              </w:rPr>
              <w:t>; 3,7</w:t>
            </w:r>
            <w:r w:rsidR="00B876C6">
              <w:rPr>
                <w:rFonts w:cstheme="minorHAnsi"/>
                <w:sz w:val="18"/>
                <w:szCs w:val="18"/>
              </w:rPr>
              <w:t xml:space="preserve"> </w:t>
            </w:r>
            <w:r w:rsidR="00FD7608">
              <w:rPr>
                <w:rFonts w:cstheme="minorHAnsi"/>
                <w:sz w:val="18"/>
                <w:szCs w:val="18"/>
              </w:rPr>
              <w:t>%</w:t>
            </w:r>
            <w:r w:rsidR="00C009F9">
              <w:rPr>
                <w:rFonts w:cstheme="minorHAnsi"/>
                <w:sz w:val="18"/>
                <w:szCs w:val="18"/>
              </w:rPr>
              <w:t xml:space="preserve"> o</w:t>
            </w:r>
            <w:r w:rsidR="00A4491E">
              <w:rPr>
                <w:rFonts w:cstheme="minorHAnsi"/>
                <w:sz w:val="18"/>
                <w:szCs w:val="18"/>
              </w:rPr>
              <w:t xml:space="preserve"> 5,6</w:t>
            </w:r>
            <w:r w:rsidR="00B876C6">
              <w:rPr>
                <w:rFonts w:cstheme="minorHAnsi"/>
                <w:sz w:val="18"/>
                <w:szCs w:val="18"/>
              </w:rPr>
              <w:t xml:space="preserve"> </w:t>
            </w:r>
            <w:r w:rsidR="00FD7608">
              <w:rPr>
                <w:rFonts w:cstheme="minorHAnsi"/>
                <w:sz w:val="18"/>
                <w:szCs w:val="18"/>
              </w:rPr>
              <w:t>%,</w:t>
            </w:r>
            <w:r w:rsidR="004A42B1">
              <w:rPr>
                <w:rFonts w:cstheme="minorHAnsi"/>
                <w:sz w:val="18"/>
                <w:szCs w:val="18"/>
              </w:rPr>
              <w:t xml:space="preserve"> </w:t>
            </w:r>
            <w:r w:rsidR="00A579DC">
              <w:rPr>
                <w:rFonts w:cstheme="minorHAnsi"/>
                <w:sz w:val="18"/>
                <w:szCs w:val="18"/>
              </w:rPr>
              <w:t xml:space="preserve">según el </w:t>
            </w:r>
            <w:r w:rsidRPr="0055583C">
              <w:rPr>
                <w:rFonts w:cstheme="minorHAnsi"/>
                <w:sz w:val="18"/>
                <w:szCs w:val="18"/>
              </w:rPr>
              <w:t>caso) ind</w:t>
            </w:r>
            <w:r w:rsidR="004D44B2" w:rsidRPr="0055583C">
              <w:rPr>
                <w:rFonts w:cstheme="minorHAnsi"/>
                <w:sz w:val="18"/>
                <w:szCs w:val="18"/>
              </w:rPr>
              <w:t xml:space="preserve">icada en la </w:t>
            </w:r>
            <w:r w:rsidR="00EB4A14">
              <w:rPr>
                <w:rFonts w:cstheme="minorHAnsi"/>
                <w:sz w:val="18"/>
                <w:szCs w:val="18"/>
              </w:rPr>
              <w:t>lista</w:t>
            </w:r>
            <w:r w:rsidR="004D44B2" w:rsidRPr="0055583C">
              <w:rPr>
                <w:rFonts w:cstheme="minorHAnsi"/>
                <w:sz w:val="18"/>
                <w:szCs w:val="18"/>
              </w:rPr>
              <w:t xml:space="preserve"> anterior</w:t>
            </w:r>
            <w:r w:rsidRPr="0055583C">
              <w:rPr>
                <w:rFonts w:cstheme="minorHAnsi"/>
                <w:sz w:val="18"/>
                <w:szCs w:val="18"/>
              </w:rPr>
              <w:t xml:space="preserve"> </w:t>
            </w:r>
            <w:r w:rsidR="00A579DC">
              <w:rPr>
                <w:rFonts w:cstheme="minorHAnsi"/>
                <w:sz w:val="18"/>
                <w:szCs w:val="18"/>
              </w:rPr>
              <w:t xml:space="preserve">y </w:t>
            </w:r>
            <w:r w:rsidR="00FD7608">
              <w:rPr>
                <w:rFonts w:cstheme="minorHAnsi"/>
                <w:sz w:val="18"/>
                <w:szCs w:val="18"/>
              </w:rPr>
              <w:t xml:space="preserve">en el </w:t>
            </w:r>
            <w:r w:rsidR="00A579DC">
              <w:rPr>
                <w:rFonts w:cstheme="minorHAnsi"/>
                <w:sz w:val="18"/>
                <w:szCs w:val="18"/>
              </w:rPr>
              <w:t xml:space="preserve">Anexo, </w:t>
            </w:r>
            <w:r w:rsidRPr="0055583C">
              <w:rPr>
                <w:rFonts w:cstheme="minorHAnsi"/>
                <w:sz w:val="18"/>
                <w:szCs w:val="18"/>
              </w:rPr>
              <w:t xml:space="preserve">es solamente referencial, por lo que no hay razón de realizar </w:t>
            </w:r>
            <w:r w:rsidR="004D44B2" w:rsidRPr="0055583C">
              <w:rPr>
                <w:rFonts w:cstheme="minorHAnsi"/>
                <w:sz w:val="18"/>
                <w:szCs w:val="18"/>
              </w:rPr>
              <w:t>c</w:t>
            </w:r>
            <w:r w:rsidR="00FD7608">
              <w:rPr>
                <w:rFonts w:cstheme="minorHAnsi"/>
                <w:sz w:val="18"/>
                <w:szCs w:val="18"/>
              </w:rPr>
              <w:t>á</w:t>
            </w:r>
            <w:r w:rsidR="004D44B2" w:rsidRPr="0055583C">
              <w:rPr>
                <w:rFonts w:cstheme="minorHAnsi"/>
                <w:sz w:val="18"/>
                <w:szCs w:val="18"/>
              </w:rPr>
              <w:t>lculo</w:t>
            </w:r>
            <w:r w:rsidRPr="0055583C">
              <w:rPr>
                <w:rFonts w:cstheme="minorHAnsi"/>
                <w:sz w:val="18"/>
                <w:szCs w:val="18"/>
              </w:rPr>
              <w:t xml:space="preserve"> alguno, dado que a la entrada en vigor del Acuerdo </w:t>
            </w:r>
            <w:r w:rsidR="007C3CF2">
              <w:rPr>
                <w:rFonts w:cstheme="minorHAnsi"/>
                <w:sz w:val="18"/>
                <w:szCs w:val="18"/>
              </w:rPr>
              <w:t xml:space="preserve">todos </w:t>
            </w:r>
            <w:r w:rsidR="004D44B2" w:rsidRPr="0055583C">
              <w:rPr>
                <w:rFonts w:cstheme="minorHAnsi"/>
                <w:sz w:val="18"/>
                <w:szCs w:val="18"/>
              </w:rPr>
              <w:t xml:space="preserve">los productos quedarán libres de aranceles </w:t>
            </w:r>
            <w:r w:rsidRPr="0055583C">
              <w:rPr>
                <w:rFonts w:cstheme="minorHAnsi"/>
                <w:sz w:val="18"/>
                <w:szCs w:val="18"/>
              </w:rPr>
              <w:t>(0</w:t>
            </w:r>
            <w:r w:rsidR="00A579DC">
              <w:rPr>
                <w:rFonts w:cstheme="minorHAnsi"/>
                <w:sz w:val="18"/>
                <w:szCs w:val="18"/>
              </w:rPr>
              <w:t xml:space="preserve"> %</w:t>
            </w:r>
            <w:r w:rsidRPr="0055583C">
              <w:rPr>
                <w:rFonts w:cstheme="minorHAnsi"/>
                <w:sz w:val="18"/>
                <w:szCs w:val="18"/>
              </w:rPr>
              <w:t>).</w:t>
            </w:r>
          </w:p>
          <w:p w14:paraId="0870B006" w14:textId="77777777" w:rsidR="00DE06EA" w:rsidRDefault="00EB4A14">
            <w:pPr>
              <w:tabs>
                <w:tab w:val="center" w:pos="4419"/>
              </w:tabs>
              <w:jc w:val="both"/>
              <w:rPr>
                <w:rFonts w:cstheme="minorHAnsi"/>
                <w:sz w:val="20"/>
                <w:szCs w:val="20"/>
              </w:rPr>
            </w:pPr>
            <w:r w:rsidRPr="0056255F">
              <w:rPr>
                <w:rFonts w:cstheme="minorHAnsi"/>
                <w:sz w:val="18"/>
                <w:szCs w:val="18"/>
              </w:rPr>
              <w:t>Nótese que algunos productos están libr</w:t>
            </w:r>
            <w:r>
              <w:rPr>
                <w:rFonts w:cstheme="minorHAnsi"/>
                <w:sz w:val="18"/>
                <w:szCs w:val="18"/>
              </w:rPr>
              <w:t>es</w:t>
            </w:r>
            <w:r w:rsidRPr="0056255F">
              <w:rPr>
                <w:rFonts w:cstheme="minorHAnsi"/>
                <w:sz w:val="18"/>
                <w:szCs w:val="18"/>
              </w:rPr>
              <w:t xml:space="preserve"> del pago de aranceles (exención) </w:t>
            </w:r>
            <w:r>
              <w:rPr>
                <w:rFonts w:cstheme="minorHAnsi"/>
                <w:sz w:val="18"/>
                <w:szCs w:val="18"/>
              </w:rPr>
              <w:t>por lo que mediante</w:t>
            </w:r>
            <w:r w:rsidRPr="00F84075">
              <w:rPr>
                <w:rFonts w:cstheme="minorHAnsi"/>
                <w:sz w:val="18"/>
                <w:szCs w:val="18"/>
              </w:rPr>
              <w:t xml:space="preserve"> la negociación del A</w:t>
            </w:r>
            <w:r>
              <w:rPr>
                <w:rFonts w:cstheme="minorHAnsi"/>
                <w:sz w:val="18"/>
                <w:szCs w:val="18"/>
              </w:rPr>
              <w:t>dA</w:t>
            </w:r>
            <w:r w:rsidRPr="00F84075">
              <w:rPr>
                <w:rFonts w:cstheme="minorHAnsi"/>
                <w:sz w:val="18"/>
                <w:szCs w:val="18"/>
              </w:rPr>
              <w:t xml:space="preserve">, </w:t>
            </w:r>
            <w:r>
              <w:rPr>
                <w:rFonts w:cstheme="minorHAnsi"/>
                <w:sz w:val="18"/>
                <w:szCs w:val="18"/>
              </w:rPr>
              <w:t xml:space="preserve">se consolida el cero arancel, </w:t>
            </w:r>
            <w:r w:rsidRPr="00F84075">
              <w:rPr>
                <w:rFonts w:cstheme="minorHAnsi"/>
                <w:sz w:val="18"/>
                <w:szCs w:val="18"/>
              </w:rPr>
              <w:t>ingresa</w:t>
            </w:r>
            <w:r>
              <w:rPr>
                <w:rFonts w:cstheme="minorHAnsi"/>
                <w:sz w:val="18"/>
                <w:szCs w:val="18"/>
              </w:rPr>
              <w:t xml:space="preserve">ndo </w:t>
            </w:r>
            <w:r w:rsidRPr="00F84075">
              <w:rPr>
                <w:rFonts w:cstheme="minorHAnsi"/>
                <w:sz w:val="18"/>
                <w:szCs w:val="18"/>
              </w:rPr>
              <w:t>al mercado europeo exento del pago de aranceles</w:t>
            </w:r>
            <w:r>
              <w:rPr>
                <w:rFonts w:cstheme="minorHAnsi"/>
                <w:sz w:val="18"/>
                <w:szCs w:val="18"/>
              </w:rPr>
              <w:t>.</w:t>
            </w:r>
          </w:p>
        </w:tc>
      </w:tr>
    </w:tbl>
    <w:p w14:paraId="1467F887" w14:textId="77777777" w:rsidR="00567965" w:rsidRDefault="00567965" w:rsidP="00567965">
      <w:pPr>
        <w:autoSpaceDE w:val="0"/>
        <w:autoSpaceDN w:val="0"/>
        <w:adjustRightInd w:val="0"/>
        <w:spacing w:after="0"/>
        <w:jc w:val="both"/>
        <w:rPr>
          <w:rFonts w:cstheme="minorHAnsi"/>
          <w:sz w:val="20"/>
          <w:szCs w:val="20"/>
        </w:rPr>
      </w:pPr>
    </w:p>
    <w:p w14:paraId="73B61161" w14:textId="77777777" w:rsidR="00FD7608" w:rsidRDefault="00FD7608" w:rsidP="00567965">
      <w:pPr>
        <w:autoSpaceDE w:val="0"/>
        <w:autoSpaceDN w:val="0"/>
        <w:adjustRightInd w:val="0"/>
        <w:spacing w:after="0"/>
        <w:jc w:val="both"/>
        <w:rPr>
          <w:rFonts w:cstheme="minorHAnsi"/>
          <w:sz w:val="20"/>
          <w:szCs w:val="20"/>
        </w:rPr>
      </w:pPr>
    </w:p>
    <w:p w14:paraId="2AC5BB3D" w14:textId="77777777" w:rsidR="00A45946" w:rsidRDefault="00A45946" w:rsidP="00567965">
      <w:pPr>
        <w:autoSpaceDE w:val="0"/>
        <w:autoSpaceDN w:val="0"/>
        <w:adjustRightInd w:val="0"/>
        <w:spacing w:after="0"/>
        <w:jc w:val="both"/>
        <w:rPr>
          <w:rFonts w:cstheme="minorHAnsi"/>
          <w:sz w:val="20"/>
          <w:szCs w:val="20"/>
        </w:rPr>
      </w:pPr>
    </w:p>
    <w:p w14:paraId="7EACD684" w14:textId="77777777" w:rsidR="009F6746" w:rsidRPr="00AB72FE" w:rsidRDefault="00AB72FE" w:rsidP="00AB72FE">
      <w:pPr>
        <w:shd w:val="clear" w:color="auto" w:fill="002060"/>
        <w:spacing w:after="0" w:line="240" w:lineRule="auto"/>
        <w:jc w:val="both"/>
        <w:rPr>
          <w:b/>
          <w:sz w:val="24"/>
          <w:szCs w:val="24"/>
        </w:rPr>
      </w:pPr>
      <w:r w:rsidRPr="00AB72FE">
        <w:rPr>
          <w:b/>
          <w:sz w:val="24"/>
          <w:szCs w:val="24"/>
        </w:rPr>
        <w:t>II.</w:t>
      </w:r>
      <w:r w:rsidRPr="00AB72FE">
        <w:rPr>
          <w:b/>
          <w:sz w:val="24"/>
          <w:szCs w:val="24"/>
        </w:rPr>
        <w:tab/>
      </w:r>
      <w:r w:rsidR="009F6746" w:rsidRPr="00AB72FE">
        <w:rPr>
          <w:b/>
          <w:sz w:val="24"/>
          <w:szCs w:val="24"/>
        </w:rPr>
        <w:t>NORMAS DE ORIGEN</w:t>
      </w:r>
    </w:p>
    <w:p w14:paraId="47AE9178" w14:textId="77777777" w:rsidR="00B114E3" w:rsidRPr="00AB72FE" w:rsidRDefault="00B114E3" w:rsidP="00AB72FE">
      <w:pPr>
        <w:shd w:val="clear" w:color="auto" w:fill="002060"/>
        <w:spacing w:after="0" w:line="240" w:lineRule="auto"/>
        <w:jc w:val="both"/>
        <w:rPr>
          <w:b/>
          <w:sz w:val="24"/>
          <w:szCs w:val="24"/>
        </w:rPr>
      </w:pPr>
    </w:p>
    <w:p w14:paraId="0F0F8AD4" w14:textId="77777777" w:rsidR="00762A41" w:rsidRDefault="00762A41" w:rsidP="00762A41">
      <w:pPr>
        <w:jc w:val="both"/>
        <w:rPr>
          <w:sz w:val="20"/>
          <w:szCs w:val="20"/>
        </w:rPr>
      </w:pPr>
    </w:p>
    <w:p w14:paraId="624D9F83" w14:textId="1AAF3482" w:rsidR="00B565BD" w:rsidRPr="00B565BD" w:rsidRDefault="00B565BD" w:rsidP="00B565BD">
      <w:pPr>
        <w:jc w:val="both"/>
        <w:rPr>
          <w:sz w:val="20"/>
          <w:szCs w:val="20"/>
        </w:rPr>
      </w:pPr>
      <w:r w:rsidRPr="00B565BD">
        <w:rPr>
          <w:sz w:val="20"/>
          <w:szCs w:val="20"/>
        </w:rPr>
        <w:t xml:space="preserve">Para la interpretación </w:t>
      </w:r>
      <w:r w:rsidR="007C3CF2">
        <w:rPr>
          <w:sz w:val="20"/>
          <w:szCs w:val="20"/>
        </w:rPr>
        <w:t xml:space="preserve">y correcta aplicación </w:t>
      </w:r>
      <w:r w:rsidRPr="00B565BD">
        <w:rPr>
          <w:sz w:val="20"/>
          <w:szCs w:val="20"/>
        </w:rPr>
        <w:t xml:space="preserve">de las normas o reglas de origen específicas de productos (en adelante ROE o ROEs), Usted tiene que tener a su disposición la siguiente </w:t>
      </w:r>
      <w:r w:rsidRPr="00183817">
        <w:rPr>
          <w:b/>
          <w:sz w:val="20"/>
          <w:szCs w:val="20"/>
        </w:rPr>
        <w:t>información básica</w:t>
      </w:r>
      <w:r w:rsidRPr="00183817">
        <w:rPr>
          <w:sz w:val="20"/>
          <w:szCs w:val="20"/>
        </w:rPr>
        <w:t xml:space="preserve"> </w:t>
      </w:r>
      <w:r w:rsidR="00FE101C">
        <w:rPr>
          <w:sz w:val="20"/>
          <w:szCs w:val="20"/>
        </w:rPr>
        <w:t>relacionada con el producto</w:t>
      </w:r>
      <w:r w:rsidRPr="00B565BD">
        <w:rPr>
          <w:sz w:val="20"/>
          <w:szCs w:val="20"/>
        </w:rPr>
        <w:t xml:space="preserve"> a ser exportado al mercado de la Unión Europea:</w:t>
      </w:r>
    </w:p>
    <w:p w14:paraId="56ED3CC8" w14:textId="77777777" w:rsidR="00762A41" w:rsidRPr="00303BE5" w:rsidRDefault="00A975DC" w:rsidP="00A975DC">
      <w:pPr>
        <w:numPr>
          <w:ilvl w:val="0"/>
          <w:numId w:val="4"/>
        </w:numPr>
        <w:ind w:left="426"/>
        <w:contextualSpacing/>
        <w:jc w:val="both"/>
        <w:rPr>
          <w:sz w:val="20"/>
          <w:szCs w:val="20"/>
        </w:rPr>
      </w:pPr>
      <w:r w:rsidRPr="00303BE5">
        <w:rPr>
          <w:sz w:val="20"/>
          <w:szCs w:val="20"/>
        </w:rPr>
        <w:t>C</w:t>
      </w:r>
      <w:r w:rsidR="00762A41" w:rsidRPr="00303BE5">
        <w:rPr>
          <w:sz w:val="20"/>
          <w:szCs w:val="20"/>
        </w:rPr>
        <w:t xml:space="preserve">ódigo arancelario </w:t>
      </w:r>
      <w:r w:rsidRPr="00303BE5">
        <w:rPr>
          <w:sz w:val="20"/>
          <w:szCs w:val="20"/>
        </w:rPr>
        <w:t xml:space="preserve">y descripción </w:t>
      </w:r>
      <w:r w:rsidR="00762A41" w:rsidRPr="00303BE5">
        <w:rPr>
          <w:sz w:val="20"/>
          <w:szCs w:val="20"/>
        </w:rPr>
        <w:t>del producto final,</w:t>
      </w:r>
    </w:p>
    <w:p w14:paraId="6641967A" w14:textId="4BD6E5A0" w:rsidR="00C009F9" w:rsidRPr="00B876C6" w:rsidRDefault="00A975DC" w:rsidP="00A975DC">
      <w:pPr>
        <w:numPr>
          <w:ilvl w:val="0"/>
          <w:numId w:val="4"/>
        </w:numPr>
        <w:ind w:left="426"/>
        <w:contextualSpacing/>
        <w:jc w:val="both"/>
        <w:rPr>
          <w:color w:val="0000FF"/>
          <w:sz w:val="20"/>
          <w:szCs w:val="20"/>
        </w:rPr>
      </w:pPr>
      <w:r w:rsidRPr="00303BE5">
        <w:rPr>
          <w:sz w:val="20"/>
          <w:szCs w:val="20"/>
        </w:rPr>
        <w:t>C</w:t>
      </w:r>
      <w:r w:rsidR="00762A41" w:rsidRPr="00303BE5">
        <w:rPr>
          <w:sz w:val="20"/>
          <w:szCs w:val="20"/>
        </w:rPr>
        <w:t>ódigo arancelario</w:t>
      </w:r>
      <w:r w:rsidRPr="00303BE5">
        <w:rPr>
          <w:sz w:val="20"/>
          <w:szCs w:val="20"/>
        </w:rPr>
        <w:t xml:space="preserve"> y descripción </w:t>
      </w:r>
      <w:r w:rsidR="00762A41" w:rsidRPr="00303BE5">
        <w:rPr>
          <w:sz w:val="20"/>
          <w:szCs w:val="20"/>
        </w:rPr>
        <w:t xml:space="preserve"> de cada uno de los materiales o insumos </w:t>
      </w:r>
      <w:r w:rsidR="00B30143" w:rsidRPr="00303BE5">
        <w:rPr>
          <w:sz w:val="20"/>
          <w:szCs w:val="20"/>
        </w:rPr>
        <w:t xml:space="preserve">originarios y no originarios </w:t>
      </w:r>
      <w:r w:rsidR="00762A41" w:rsidRPr="00303BE5">
        <w:rPr>
          <w:sz w:val="20"/>
          <w:szCs w:val="20"/>
        </w:rPr>
        <w:t>utilizados para la fabricación</w:t>
      </w:r>
      <w:r w:rsidR="003868E9" w:rsidRPr="00303BE5">
        <w:rPr>
          <w:sz w:val="20"/>
          <w:szCs w:val="20"/>
        </w:rPr>
        <w:t xml:space="preserve"> </w:t>
      </w:r>
      <w:r w:rsidR="00C009F9" w:rsidRPr="00A975DC">
        <w:rPr>
          <w:sz w:val="20"/>
          <w:szCs w:val="20"/>
        </w:rPr>
        <w:t xml:space="preserve">de los </w:t>
      </w:r>
      <w:r w:rsidR="00C009F9" w:rsidRPr="00B876C6">
        <w:rPr>
          <w:color w:val="0000FF"/>
          <w:sz w:val="20"/>
          <w:szCs w:val="20"/>
        </w:rPr>
        <w:t>productos de la</w:t>
      </w:r>
      <w:r w:rsidR="00150A6B" w:rsidRPr="00B876C6">
        <w:rPr>
          <w:color w:val="0000FF"/>
          <w:sz w:val="20"/>
          <w:szCs w:val="20"/>
        </w:rPr>
        <w:t xml:space="preserve"> </w:t>
      </w:r>
      <w:r w:rsidR="00C009F9" w:rsidRPr="00B876C6">
        <w:rPr>
          <w:color w:val="0000FF"/>
          <w:sz w:val="20"/>
          <w:szCs w:val="20"/>
        </w:rPr>
        <w:t xml:space="preserve">partida </w:t>
      </w:r>
      <w:r w:rsidR="00B565BD" w:rsidRPr="00B876C6">
        <w:rPr>
          <w:color w:val="0000FF"/>
          <w:sz w:val="20"/>
          <w:szCs w:val="20"/>
        </w:rPr>
        <w:t>94</w:t>
      </w:r>
      <w:r w:rsidR="00C009F9" w:rsidRPr="00B876C6">
        <w:rPr>
          <w:color w:val="0000FF"/>
          <w:sz w:val="20"/>
          <w:szCs w:val="20"/>
        </w:rPr>
        <w:t xml:space="preserve">03 </w:t>
      </w:r>
      <w:r w:rsidR="008F1197" w:rsidRPr="008F1197">
        <w:rPr>
          <w:color w:val="0000FF"/>
          <w:sz w:val="20"/>
          <w:szCs w:val="20"/>
        </w:rPr>
        <w:t>-</w:t>
      </w:r>
      <w:r w:rsidR="00C009F9" w:rsidRPr="00B876C6">
        <w:rPr>
          <w:i/>
          <w:color w:val="0000FF"/>
          <w:sz w:val="20"/>
          <w:szCs w:val="20"/>
        </w:rPr>
        <w:t>Los demás muebles y sus partes</w:t>
      </w:r>
      <w:r w:rsidR="008F1197" w:rsidRPr="008F1197">
        <w:rPr>
          <w:i/>
          <w:color w:val="0000FF"/>
          <w:sz w:val="20"/>
          <w:szCs w:val="20"/>
        </w:rPr>
        <w:t>-</w:t>
      </w:r>
      <w:r w:rsidR="00C009F9" w:rsidRPr="00B876C6">
        <w:rPr>
          <w:i/>
          <w:color w:val="0000FF"/>
          <w:sz w:val="20"/>
          <w:szCs w:val="20"/>
        </w:rPr>
        <w:t xml:space="preserve">; </w:t>
      </w:r>
      <w:r w:rsidR="00C009F9" w:rsidRPr="00B876C6">
        <w:rPr>
          <w:color w:val="0000FF"/>
          <w:sz w:val="20"/>
          <w:szCs w:val="20"/>
        </w:rPr>
        <w:t>que comprende:</w:t>
      </w:r>
      <w:r w:rsidR="00C009F9" w:rsidRPr="00B876C6">
        <w:rPr>
          <w:rFonts w:eastAsia="Batang" w:cstheme="minorHAnsi"/>
          <w:i/>
          <w:noProof/>
          <w:color w:val="0000FF"/>
          <w:sz w:val="20"/>
          <w:szCs w:val="20"/>
          <w:lang w:val="es-ES_tradnl" w:eastAsia="zh-CN"/>
        </w:rPr>
        <w:t xml:space="preserve"> Muebles de metal de los tipos utilizados en oficinas; muebles de metal; muebles de m</w:t>
      </w:r>
      <w:r w:rsidR="008F1197" w:rsidRPr="008F1197">
        <w:rPr>
          <w:rFonts w:eastAsia="Batang" w:cstheme="minorHAnsi"/>
          <w:i/>
          <w:noProof/>
          <w:color w:val="0000FF"/>
          <w:sz w:val="20"/>
          <w:szCs w:val="20"/>
          <w:lang w:val="es-ES_tradnl" w:eastAsia="zh-CN"/>
        </w:rPr>
        <w:t>a</w:t>
      </w:r>
      <w:r w:rsidR="00C009F9" w:rsidRPr="00B876C6">
        <w:rPr>
          <w:rFonts w:eastAsia="Batang" w:cstheme="minorHAnsi"/>
          <w:i/>
          <w:noProof/>
          <w:color w:val="0000FF"/>
          <w:sz w:val="20"/>
          <w:szCs w:val="20"/>
          <w:lang w:val="es-ES_tradnl" w:eastAsia="zh-CN"/>
        </w:rPr>
        <w:t xml:space="preserve">dera de los tipos utilizados en oficinas, cocinas y dormitorios; los demás muebles de madera, de plástico, </w:t>
      </w:r>
      <w:r w:rsidR="00150A6B" w:rsidRPr="00B876C6">
        <w:rPr>
          <w:rFonts w:eastAsia="Batang" w:cstheme="minorHAnsi"/>
          <w:i/>
          <w:noProof/>
          <w:color w:val="0000FF"/>
          <w:sz w:val="20"/>
          <w:szCs w:val="20"/>
          <w:lang w:val="es-ES_tradnl" w:eastAsia="zh-CN"/>
        </w:rPr>
        <w:t>y de otras ma</w:t>
      </w:r>
      <w:r w:rsidR="00C009F9" w:rsidRPr="00B876C6">
        <w:rPr>
          <w:rFonts w:eastAsia="Batang" w:cstheme="minorHAnsi"/>
          <w:i/>
          <w:noProof/>
          <w:color w:val="0000FF"/>
          <w:sz w:val="20"/>
          <w:szCs w:val="20"/>
          <w:lang w:val="es-ES_tradnl" w:eastAsia="zh-CN"/>
        </w:rPr>
        <w:t>t</w:t>
      </w:r>
      <w:r w:rsidR="00150A6B" w:rsidRPr="00B876C6">
        <w:rPr>
          <w:rFonts w:eastAsia="Batang" w:cstheme="minorHAnsi"/>
          <w:i/>
          <w:noProof/>
          <w:color w:val="0000FF"/>
          <w:sz w:val="20"/>
          <w:szCs w:val="20"/>
          <w:lang w:val="es-ES_tradnl" w:eastAsia="zh-CN"/>
        </w:rPr>
        <w:t>e</w:t>
      </w:r>
      <w:r w:rsidR="00C009F9" w:rsidRPr="00B876C6">
        <w:rPr>
          <w:rFonts w:eastAsia="Batang" w:cstheme="minorHAnsi"/>
          <w:i/>
          <w:noProof/>
          <w:color w:val="0000FF"/>
          <w:sz w:val="20"/>
          <w:szCs w:val="20"/>
          <w:lang w:val="es-ES_tradnl" w:eastAsia="zh-CN"/>
        </w:rPr>
        <w:t xml:space="preserve">rias; y sus </w:t>
      </w:r>
      <w:r w:rsidR="008F1197" w:rsidRPr="008F1197">
        <w:rPr>
          <w:rFonts w:eastAsia="Batang" w:cstheme="minorHAnsi"/>
          <w:i/>
          <w:noProof/>
          <w:color w:val="0000FF"/>
          <w:sz w:val="20"/>
          <w:szCs w:val="20"/>
          <w:lang w:val="es-ES_tradnl" w:eastAsia="zh-CN"/>
        </w:rPr>
        <w:t>p</w:t>
      </w:r>
      <w:r w:rsidR="00C009F9" w:rsidRPr="00B876C6">
        <w:rPr>
          <w:rFonts w:eastAsia="Batang" w:cstheme="minorHAnsi"/>
          <w:i/>
          <w:noProof/>
          <w:color w:val="0000FF"/>
          <w:sz w:val="20"/>
          <w:szCs w:val="20"/>
          <w:lang w:val="es-ES_tradnl" w:eastAsia="zh-CN"/>
        </w:rPr>
        <w:t>artes</w:t>
      </w:r>
      <w:r w:rsidR="00C009F9" w:rsidRPr="00B876C6">
        <w:rPr>
          <w:i/>
          <w:color w:val="0000FF"/>
          <w:sz w:val="20"/>
          <w:szCs w:val="20"/>
        </w:rPr>
        <w:t xml:space="preserve">), </w:t>
      </w:r>
      <w:r w:rsidR="00100052">
        <w:rPr>
          <w:color w:val="0000FF"/>
          <w:sz w:val="20"/>
          <w:szCs w:val="20"/>
        </w:rPr>
        <w:t>considerando</w:t>
      </w:r>
      <w:r w:rsidR="00100052" w:rsidRPr="00B876C6">
        <w:rPr>
          <w:color w:val="0000FF"/>
          <w:sz w:val="20"/>
          <w:szCs w:val="20"/>
        </w:rPr>
        <w:t xml:space="preserve"> </w:t>
      </w:r>
      <w:r w:rsidR="008F1197" w:rsidRPr="008F1197">
        <w:rPr>
          <w:color w:val="0000FF"/>
          <w:sz w:val="20"/>
          <w:szCs w:val="20"/>
        </w:rPr>
        <w:t xml:space="preserve">además, </w:t>
      </w:r>
      <w:r w:rsidR="00C009F9" w:rsidRPr="00B876C6">
        <w:rPr>
          <w:color w:val="0000FF"/>
          <w:sz w:val="20"/>
          <w:szCs w:val="20"/>
        </w:rPr>
        <w:t>todas las manufacturas de la</w:t>
      </w:r>
      <w:r w:rsidR="008F1197" w:rsidRPr="008F1197">
        <w:rPr>
          <w:color w:val="0000FF"/>
          <w:sz w:val="20"/>
          <w:szCs w:val="20"/>
        </w:rPr>
        <w:t>s</w:t>
      </w:r>
      <w:r w:rsidR="00C009F9" w:rsidRPr="00B876C6">
        <w:rPr>
          <w:color w:val="0000FF"/>
          <w:sz w:val="20"/>
          <w:szCs w:val="20"/>
        </w:rPr>
        <w:t xml:space="preserve"> partida</w:t>
      </w:r>
      <w:r w:rsidR="00B565BD" w:rsidRPr="00B876C6">
        <w:rPr>
          <w:color w:val="0000FF"/>
          <w:sz w:val="20"/>
          <w:szCs w:val="20"/>
        </w:rPr>
        <w:t xml:space="preserve">s 9401, 9402 </w:t>
      </w:r>
      <w:r w:rsidR="00B565BD" w:rsidRPr="00B876C6">
        <w:rPr>
          <w:color w:val="0000FF"/>
          <w:sz w:val="20"/>
          <w:szCs w:val="20"/>
        </w:rPr>
        <w:lastRenderedPageBreak/>
        <w:t>y 940</w:t>
      </w:r>
      <w:r w:rsidR="00C009F9" w:rsidRPr="00B876C6">
        <w:rPr>
          <w:color w:val="0000FF"/>
          <w:sz w:val="20"/>
          <w:szCs w:val="20"/>
        </w:rPr>
        <w:t>4</w:t>
      </w:r>
      <w:r w:rsidR="008F5273" w:rsidRPr="00B876C6">
        <w:rPr>
          <w:color w:val="0000FF"/>
          <w:sz w:val="20"/>
          <w:szCs w:val="20"/>
        </w:rPr>
        <w:t>,</w:t>
      </w:r>
      <w:r w:rsidR="008F5273" w:rsidRPr="008F1197">
        <w:rPr>
          <w:i/>
          <w:color w:val="0000FF"/>
          <w:sz w:val="20"/>
          <w:szCs w:val="20"/>
        </w:rPr>
        <w:t xml:space="preserve"> </w:t>
      </w:r>
      <w:r w:rsidR="008F5273" w:rsidRPr="008F1197">
        <w:rPr>
          <w:color w:val="0000FF"/>
          <w:sz w:val="20"/>
          <w:szCs w:val="20"/>
        </w:rPr>
        <w:t>inclu</w:t>
      </w:r>
      <w:r w:rsidR="008F1197">
        <w:rPr>
          <w:color w:val="0000FF"/>
          <w:sz w:val="20"/>
          <w:szCs w:val="20"/>
        </w:rPr>
        <w:t>yendo o no</w:t>
      </w:r>
      <w:r w:rsidR="008F5273" w:rsidRPr="008F1197">
        <w:rPr>
          <w:color w:val="0000FF"/>
          <w:sz w:val="20"/>
          <w:szCs w:val="20"/>
        </w:rPr>
        <w:t xml:space="preserve"> los </w:t>
      </w:r>
      <w:r w:rsidR="008F5273" w:rsidRPr="00B876C6">
        <w:rPr>
          <w:i/>
          <w:color w:val="0000FF"/>
          <w:sz w:val="20"/>
          <w:szCs w:val="18"/>
        </w:rPr>
        <w:t>muebles de metal común, que incorporen tejido de algodón de un peso igual o inferior a 300 g/m</w:t>
      </w:r>
      <w:r w:rsidR="008F5273" w:rsidRPr="00B876C6">
        <w:rPr>
          <w:i/>
          <w:color w:val="0000FF"/>
          <w:sz w:val="20"/>
          <w:szCs w:val="18"/>
          <w:vertAlign w:val="superscript"/>
        </w:rPr>
        <w:t>2</w:t>
      </w:r>
      <w:r w:rsidR="008F5273">
        <w:rPr>
          <w:color w:val="0000FF"/>
          <w:sz w:val="20"/>
          <w:szCs w:val="18"/>
        </w:rPr>
        <w:t>,</w:t>
      </w:r>
    </w:p>
    <w:p w14:paraId="7D36ADA5" w14:textId="2A6AF84E" w:rsidR="00B30143" w:rsidRPr="00303BE5" w:rsidRDefault="00762A41" w:rsidP="00A975DC">
      <w:pPr>
        <w:numPr>
          <w:ilvl w:val="0"/>
          <w:numId w:val="4"/>
        </w:numPr>
        <w:ind w:left="426"/>
        <w:contextualSpacing/>
        <w:jc w:val="both"/>
        <w:rPr>
          <w:sz w:val="20"/>
          <w:szCs w:val="20"/>
        </w:rPr>
      </w:pPr>
      <w:r w:rsidRPr="00303BE5">
        <w:rPr>
          <w:sz w:val="20"/>
          <w:szCs w:val="20"/>
        </w:rPr>
        <w:t>País de origen de cada uno de los materiales o insumos  utilizados</w:t>
      </w:r>
      <w:r w:rsidR="007C3CF2">
        <w:rPr>
          <w:sz w:val="20"/>
          <w:szCs w:val="20"/>
        </w:rPr>
        <w:t xml:space="preserve"> </w:t>
      </w:r>
      <w:r w:rsidR="007C3CF2" w:rsidRPr="007901F0">
        <w:rPr>
          <w:sz w:val="18"/>
          <w:szCs w:val="18"/>
        </w:rPr>
        <w:t>(</w:t>
      </w:r>
      <w:r w:rsidR="007C3CF2" w:rsidRPr="006F4747">
        <w:rPr>
          <w:sz w:val="20"/>
          <w:szCs w:val="18"/>
        </w:rPr>
        <w:t>no se refiere a país de procedencia o donde han sido adquiridos dichos materiales o insumos</w:t>
      </w:r>
      <w:r w:rsidR="007C3CF2">
        <w:rPr>
          <w:sz w:val="20"/>
          <w:szCs w:val="18"/>
        </w:rPr>
        <w:t xml:space="preserve"> sin ser originarios de tal país</w:t>
      </w:r>
      <w:r w:rsidR="007C3CF2" w:rsidRPr="006F4747">
        <w:rPr>
          <w:sz w:val="20"/>
          <w:szCs w:val="18"/>
        </w:rPr>
        <w:t>)</w:t>
      </w:r>
      <w:r w:rsidR="00B30143" w:rsidRPr="00303BE5">
        <w:rPr>
          <w:sz w:val="20"/>
          <w:szCs w:val="20"/>
        </w:rPr>
        <w:t>,</w:t>
      </w:r>
      <w:r w:rsidRPr="00303BE5">
        <w:rPr>
          <w:sz w:val="20"/>
          <w:szCs w:val="20"/>
        </w:rPr>
        <w:t xml:space="preserve"> </w:t>
      </w:r>
    </w:p>
    <w:p w14:paraId="35B07F4A" w14:textId="77777777" w:rsidR="00B30143" w:rsidRPr="00303BE5" w:rsidRDefault="00762A41" w:rsidP="00A975DC">
      <w:pPr>
        <w:numPr>
          <w:ilvl w:val="0"/>
          <w:numId w:val="4"/>
        </w:numPr>
        <w:ind w:left="426"/>
        <w:contextualSpacing/>
        <w:jc w:val="both"/>
        <w:rPr>
          <w:sz w:val="20"/>
          <w:szCs w:val="20"/>
        </w:rPr>
      </w:pPr>
      <w:r w:rsidRPr="00303BE5">
        <w:rPr>
          <w:sz w:val="20"/>
          <w:szCs w:val="20"/>
        </w:rPr>
        <w:t>Valor de cada uno de los materiales o insumos utilizados</w:t>
      </w:r>
      <w:r w:rsidR="00B30143" w:rsidRPr="00303BE5">
        <w:rPr>
          <w:sz w:val="20"/>
          <w:szCs w:val="20"/>
        </w:rPr>
        <w:t>,</w:t>
      </w:r>
      <w:r w:rsidRPr="00303BE5">
        <w:rPr>
          <w:sz w:val="20"/>
          <w:szCs w:val="20"/>
        </w:rPr>
        <w:t xml:space="preserve"> </w:t>
      </w:r>
    </w:p>
    <w:p w14:paraId="4F100689" w14:textId="77777777" w:rsidR="00B565BD" w:rsidRPr="00303BE5" w:rsidRDefault="00B30143" w:rsidP="00A975DC">
      <w:pPr>
        <w:numPr>
          <w:ilvl w:val="0"/>
          <w:numId w:val="4"/>
        </w:numPr>
        <w:ind w:left="426"/>
        <w:contextualSpacing/>
        <w:jc w:val="both"/>
        <w:rPr>
          <w:sz w:val="20"/>
          <w:szCs w:val="20"/>
        </w:rPr>
      </w:pPr>
      <w:r w:rsidRPr="00303BE5">
        <w:rPr>
          <w:sz w:val="20"/>
          <w:szCs w:val="20"/>
        </w:rPr>
        <w:t>Descripción del proceso de elaboración o transformación aplicado a los materiales o insumos no originarios,</w:t>
      </w:r>
    </w:p>
    <w:p w14:paraId="34D788A4" w14:textId="0CE8E59B" w:rsidR="00B565BD" w:rsidRPr="00183817" w:rsidRDefault="00B565BD" w:rsidP="00A975DC">
      <w:pPr>
        <w:numPr>
          <w:ilvl w:val="0"/>
          <w:numId w:val="4"/>
        </w:numPr>
        <w:ind w:left="426"/>
        <w:contextualSpacing/>
        <w:jc w:val="both"/>
        <w:rPr>
          <w:sz w:val="20"/>
          <w:szCs w:val="20"/>
        </w:rPr>
      </w:pPr>
      <w:r w:rsidRPr="00A975DC">
        <w:rPr>
          <w:sz w:val="20"/>
          <w:szCs w:val="20"/>
        </w:rPr>
        <w:t xml:space="preserve">Valor del producto final a precio de adquisición en las instalaciones de la fábrica o lugar de producción </w:t>
      </w:r>
      <w:r w:rsidRPr="00183817">
        <w:rPr>
          <w:sz w:val="20"/>
          <w:szCs w:val="20"/>
        </w:rPr>
        <w:t>(</w:t>
      </w:r>
      <w:r w:rsidR="003B50E7" w:rsidRPr="00183817">
        <w:rPr>
          <w:b/>
          <w:sz w:val="20"/>
          <w:szCs w:val="20"/>
        </w:rPr>
        <w:t>precio franco fábrica del producto</w:t>
      </w:r>
      <w:r w:rsidRPr="00183817">
        <w:rPr>
          <w:rStyle w:val="Refdenotaalpie"/>
          <w:sz w:val="20"/>
          <w:szCs w:val="20"/>
        </w:rPr>
        <w:footnoteReference w:id="2"/>
      </w:r>
      <w:r w:rsidRPr="00183817">
        <w:rPr>
          <w:sz w:val="20"/>
          <w:szCs w:val="20"/>
        </w:rPr>
        <w:t>)</w:t>
      </w:r>
      <w:r w:rsidRPr="00183817">
        <w:rPr>
          <w:rStyle w:val="Hipervnculo"/>
          <w:color w:val="auto"/>
          <w:sz w:val="20"/>
          <w:szCs w:val="20"/>
          <w:u w:val="none"/>
        </w:rPr>
        <w:t>.</w:t>
      </w:r>
    </w:p>
    <w:p w14:paraId="4BA1D15F" w14:textId="77777777" w:rsidR="00762A41" w:rsidRPr="00183817" w:rsidRDefault="00762A41" w:rsidP="00762A41">
      <w:pPr>
        <w:ind w:left="1428"/>
        <w:contextualSpacing/>
        <w:jc w:val="both"/>
        <w:rPr>
          <w:sz w:val="20"/>
          <w:szCs w:val="20"/>
        </w:rPr>
      </w:pPr>
      <w:r w:rsidRPr="00183817">
        <w:rPr>
          <w:sz w:val="20"/>
          <w:szCs w:val="20"/>
        </w:rPr>
        <w:t xml:space="preserve">      </w:t>
      </w:r>
    </w:p>
    <w:p w14:paraId="19EA0287" w14:textId="5CD3237E" w:rsidR="00B565BD" w:rsidRDefault="00762A41" w:rsidP="00762A41">
      <w:pPr>
        <w:contextualSpacing/>
        <w:jc w:val="both"/>
        <w:rPr>
          <w:sz w:val="20"/>
          <w:szCs w:val="20"/>
        </w:rPr>
      </w:pPr>
      <w:r w:rsidRPr="00183817">
        <w:rPr>
          <w:sz w:val="20"/>
          <w:szCs w:val="20"/>
        </w:rPr>
        <w:t xml:space="preserve">Las ROEs para todos los productos se identifican en el </w:t>
      </w:r>
      <w:r w:rsidRPr="00183817">
        <w:rPr>
          <w:b/>
          <w:sz w:val="20"/>
          <w:szCs w:val="20"/>
        </w:rPr>
        <w:t xml:space="preserve">Apéndice 2 </w:t>
      </w:r>
      <w:r w:rsidRPr="00183817">
        <w:rPr>
          <w:sz w:val="20"/>
          <w:szCs w:val="20"/>
        </w:rPr>
        <w:t>(</w:t>
      </w:r>
      <w:r w:rsidRPr="00762A41">
        <w:rPr>
          <w:i/>
          <w:sz w:val="20"/>
          <w:szCs w:val="20"/>
        </w:rPr>
        <w:t>Lista de elaboraciones o transformaciones que deben de aplicarse a los materiales no originarios para que el producto transformado pueda obtener el carácter originario</w:t>
      </w:r>
      <w:r w:rsidRPr="00F4484D">
        <w:rPr>
          <w:sz w:val="20"/>
          <w:szCs w:val="20"/>
        </w:rPr>
        <w:t>)</w:t>
      </w:r>
      <w:r w:rsidRPr="00436EC2">
        <w:rPr>
          <w:sz w:val="20"/>
          <w:szCs w:val="20"/>
        </w:rPr>
        <w:t xml:space="preserve"> </w:t>
      </w:r>
      <w:r w:rsidR="008F5273">
        <w:rPr>
          <w:sz w:val="20"/>
          <w:szCs w:val="20"/>
        </w:rPr>
        <w:t xml:space="preserve">contenido en el Anexo II del Artículo 83 </w:t>
      </w:r>
      <w:r w:rsidRPr="00436EC2">
        <w:rPr>
          <w:sz w:val="20"/>
          <w:szCs w:val="20"/>
        </w:rPr>
        <w:t>del A</w:t>
      </w:r>
      <w:r w:rsidR="00B565BD">
        <w:rPr>
          <w:sz w:val="20"/>
          <w:szCs w:val="20"/>
        </w:rPr>
        <w:t>dA</w:t>
      </w:r>
      <w:r w:rsidRPr="00436EC2">
        <w:rPr>
          <w:sz w:val="20"/>
          <w:szCs w:val="20"/>
        </w:rPr>
        <w:t>.</w:t>
      </w:r>
    </w:p>
    <w:p w14:paraId="416FC6CA" w14:textId="77777777" w:rsidR="00B565BD" w:rsidRDefault="00B565BD" w:rsidP="00762A41">
      <w:pPr>
        <w:contextualSpacing/>
        <w:jc w:val="both"/>
        <w:rPr>
          <w:sz w:val="20"/>
          <w:szCs w:val="20"/>
        </w:rPr>
      </w:pPr>
    </w:p>
    <w:p w14:paraId="3A41273A" w14:textId="76704BF5" w:rsidR="00B565BD" w:rsidRDefault="00762A41" w:rsidP="00762A41">
      <w:pPr>
        <w:contextualSpacing/>
        <w:jc w:val="both"/>
        <w:rPr>
          <w:sz w:val="20"/>
          <w:szCs w:val="20"/>
        </w:rPr>
      </w:pPr>
      <w:r w:rsidRPr="00436EC2">
        <w:rPr>
          <w:sz w:val="20"/>
          <w:szCs w:val="20"/>
        </w:rPr>
        <w:t xml:space="preserve"> En el caso de</w:t>
      </w:r>
      <w:r>
        <w:rPr>
          <w:sz w:val="20"/>
          <w:szCs w:val="20"/>
        </w:rPr>
        <w:t xml:space="preserve"> </w:t>
      </w:r>
      <w:r w:rsidRPr="00F4484D">
        <w:rPr>
          <w:sz w:val="20"/>
          <w:szCs w:val="20"/>
        </w:rPr>
        <w:t>los</w:t>
      </w:r>
      <w:r>
        <w:rPr>
          <w:sz w:val="20"/>
          <w:szCs w:val="20"/>
        </w:rPr>
        <w:t xml:space="preserve"> </w:t>
      </w:r>
      <w:r w:rsidRPr="00E93231">
        <w:rPr>
          <w:color w:val="0000FF"/>
          <w:sz w:val="20"/>
          <w:szCs w:val="20"/>
        </w:rPr>
        <w:t>productos</w:t>
      </w:r>
      <w:r w:rsidR="00150A6B" w:rsidRPr="00E93231">
        <w:rPr>
          <w:color w:val="0000FF"/>
          <w:sz w:val="20"/>
          <w:szCs w:val="20"/>
        </w:rPr>
        <w:t xml:space="preserve"> de la partida </w:t>
      </w:r>
      <w:r w:rsidR="00D03520" w:rsidRPr="00E93231">
        <w:rPr>
          <w:color w:val="0000FF"/>
          <w:sz w:val="20"/>
          <w:szCs w:val="20"/>
        </w:rPr>
        <w:t>94</w:t>
      </w:r>
      <w:r w:rsidR="00150A6B" w:rsidRPr="00E93231">
        <w:rPr>
          <w:color w:val="0000FF"/>
          <w:sz w:val="20"/>
          <w:szCs w:val="20"/>
        </w:rPr>
        <w:t xml:space="preserve">03 </w:t>
      </w:r>
      <w:r w:rsidR="008F1197">
        <w:rPr>
          <w:color w:val="0000FF"/>
          <w:sz w:val="20"/>
          <w:szCs w:val="20"/>
        </w:rPr>
        <w:t>-</w:t>
      </w:r>
      <w:r w:rsidR="00150A6B" w:rsidRPr="00E93231">
        <w:rPr>
          <w:i/>
          <w:color w:val="0000FF"/>
          <w:sz w:val="20"/>
          <w:szCs w:val="20"/>
        </w:rPr>
        <w:t>Los demás muebles y sus partes</w:t>
      </w:r>
      <w:r w:rsidR="008F1197">
        <w:rPr>
          <w:i/>
          <w:color w:val="0000FF"/>
          <w:sz w:val="20"/>
          <w:szCs w:val="20"/>
        </w:rPr>
        <w:t>-</w:t>
      </w:r>
      <w:r w:rsidR="00E01E39">
        <w:rPr>
          <w:color w:val="0000FF"/>
          <w:sz w:val="20"/>
          <w:szCs w:val="20"/>
        </w:rPr>
        <w:t>,</w:t>
      </w:r>
      <w:r w:rsidR="00150A6B" w:rsidRPr="00E93231">
        <w:rPr>
          <w:color w:val="0000FF"/>
          <w:sz w:val="20"/>
          <w:szCs w:val="20"/>
        </w:rPr>
        <w:t xml:space="preserve"> que comprende:</w:t>
      </w:r>
      <w:r w:rsidR="00150A6B" w:rsidRPr="00E93231">
        <w:rPr>
          <w:rFonts w:eastAsia="Batang" w:cstheme="minorHAnsi"/>
          <w:noProof/>
          <w:color w:val="0000FF"/>
          <w:sz w:val="20"/>
          <w:szCs w:val="20"/>
          <w:lang w:val="es-ES_tradnl" w:eastAsia="zh-CN"/>
        </w:rPr>
        <w:t xml:space="preserve"> </w:t>
      </w:r>
      <w:r w:rsidR="00E93231">
        <w:rPr>
          <w:rFonts w:eastAsia="Batang" w:cstheme="minorHAnsi"/>
          <w:noProof/>
          <w:color w:val="0000FF"/>
          <w:sz w:val="20"/>
          <w:szCs w:val="20"/>
          <w:lang w:val="es-ES_tradnl" w:eastAsia="zh-CN"/>
        </w:rPr>
        <w:t>m</w:t>
      </w:r>
      <w:r w:rsidR="00150A6B" w:rsidRPr="00E93231">
        <w:rPr>
          <w:rFonts w:eastAsia="Batang" w:cstheme="minorHAnsi"/>
          <w:noProof/>
          <w:color w:val="0000FF"/>
          <w:sz w:val="20"/>
          <w:szCs w:val="20"/>
          <w:lang w:val="es-ES_tradnl" w:eastAsia="zh-CN"/>
        </w:rPr>
        <w:t>uebles de metal de los tipos utilizados en oficinas</w:t>
      </w:r>
      <w:r w:rsidR="00E93231">
        <w:rPr>
          <w:rFonts w:eastAsia="Batang" w:cstheme="minorHAnsi"/>
          <w:noProof/>
          <w:color w:val="0000FF"/>
          <w:sz w:val="20"/>
          <w:szCs w:val="20"/>
          <w:lang w:val="es-ES_tradnl" w:eastAsia="zh-CN"/>
        </w:rPr>
        <w:t xml:space="preserve">; muebles de metal; muebles de </w:t>
      </w:r>
      <w:r w:rsidR="00150A6B" w:rsidRPr="00E93231">
        <w:rPr>
          <w:rFonts w:eastAsia="Batang" w:cstheme="minorHAnsi"/>
          <w:noProof/>
          <w:color w:val="0000FF"/>
          <w:sz w:val="20"/>
          <w:szCs w:val="20"/>
          <w:lang w:val="es-ES_tradnl" w:eastAsia="zh-CN"/>
        </w:rPr>
        <w:t>m</w:t>
      </w:r>
      <w:r w:rsidR="00E93231">
        <w:rPr>
          <w:rFonts w:eastAsia="Batang" w:cstheme="minorHAnsi"/>
          <w:noProof/>
          <w:color w:val="0000FF"/>
          <w:sz w:val="20"/>
          <w:szCs w:val="20"/>
          <w:lang w:val="es-ES_tradnl" w:eastAsia="zh-CN"/>
        </w:rPr>
        <w:t>a</w:t>
      </w:r>
      <w:r w:rsidR="00150A6B" w:rsidRPr="00E93231">
        <w:rPr>
          <w:rFonts w:eastAsia="Batang" w:cstheme="minorHAnsi"/>
          <w:noProof/>
          <w:color w:val="0000FF"/>
          <w:sz w:val="20"/>
          <w:szCs w:val="20"/>
          <w:lang w:val="es-ES_tradnl" w:eastAsia="zh-CN"/>
        </w:rPr>
        <w:t>dera de los tipos utilizados en oficinas, cocinas y dormitorios; los demás muebles de madera, de plásti</w:t>
      </w:r>
      <w:r w:rsidR="00E93231">
        <w:rPr>
          <w:rFonts w:eastAsia="Batang" w:cstheme="minorHAnsi"/>
          <w:noProof/>
          <w:color w:val="0000FF"/>
          <w:sz w:val="20"/>
          <w:szCs w:val="20"/>
          <w:lang w:val="es-ES_tradnl" w:eastAsia="zh-CN"/>
        </w:rPr>
        <w:t>co, y de otras materias; y sus p</w:t>
      </w:r>
      <w:r w:rsidR="00150A6B" w:rsidRPr="00E93231">
        <w:rPr>
          <w:rFonts w:eastAsia="Batang" w:cstheme="minorHAnsi"/>
          <w:noProof/>
          <w:color w:val="0000FF"/>
          <w:sz w:val="20"/>
          <w:szCs w:val="20"/>
          <w:lang w:val="es-ES_tradnl" w:eastAsia="zh-CN"/>
        </w:rPr>
        <w:t>artes</w:t>
      </w:r>
      <w:r w:rsidR="00150A6B" w:rsidRPr="00E93231">
        <w:rPr>
          <w:color w:val="0000FF"/>
          <w:sz w:val="20"/>
          <w:szCs w:val="20"/>
        </w:rPr>
        <w:t xml:space="preserve">, </w:t>
      </w:r>
      <w:r w:rsidR="00B406C8">
        <w:rPr>
          <w:color w:val="0000FF"/>
          <w:sz w:val="20"/>
          <w:szCs w:val="20"/>
        </w:rPr>
        <w:t xml:space="preserve">e </w:t>
      </w:r>
      <w:r w:rsidR="00150A6B" w:rsidRPr="00E93231">
        <w:rPr>
          <w:color w:val="0000FF"/>
          <w:sz w:val="20"/>
          <w:szCs w:val="20"/>
        </w:rPr>
        <w:t xml:space="preserve">incluyendo </w:t>
      </w:r>
      <w:r w:rsidR="00B406C8">
        <w:rPr>
          <w:color w:val="0000FF"/>
          <w:sz w:val="20"/>
          <w:szCs w:val="20"/>
        </w:rPr>
        <w:t xml:space="preserve">también </w:t>
      </w:r>
      <w:r w:rsidR="00150A6B" w:rsidRPr="00E93231">
        <w:rPr>
          <w:color w:val="0000FF"/>
          <w:sz w:val="20"/>
          <w:szCs w:val="20"/>
        </w:rPr>
        <w:t>todas las manufacturas de la</w:t>
      </w:r>
      <w:r w:rsidR="00B406C8">
        <w:rPr>
          <w:color w:val="0000FF"/>
          <w:sz w:val="20"/>
          <w:szCs w:val="20"/>
        </w:rPr>
        <w:t>s</w:t>
      </w:r>
      <w:r w:rsidR="00150A6B" w:rsidRPr="00E93231">
        <w:rPr>
          <w:color w:val="0000FF"/>
          <w:sz w:val="20"/>
          <w:szCs w:val="20"/>
        </w:rPr>
        <w:t xml:space="preserve"> partida</w:t>
      </w:r>
      <w:r w:rsidR="00D03520" w:rsidRPr="00E93231">
        <w:rPr>
          <w:color w:val="0000FF"/>
          <w:sz w:val="20"/>
          <w:szCs w:val="20"/>
        </w:rPr>
        <w:t>s 9401, 9402 y 94</w:t>
      </w:r>
      <w:r w:rsidR="00150A6B" w:rsidRPr="00E93231">
        <w:rPr>
          <w:color w:val="0000FF"/>
          <w:sz w:val="20"/>
          <w:szCs w:val="20"/>
        </w:rPr>
        <w:t>04</w:t>
      </w:r>
      <w:r w:rsidRPr="00B876C6">
        <w:rPr>
          <w:color w:val="0000FF"/>
          <w:sz w:val="20"/>
          <w:szCs w:val="20"/>
        </w:rPr>
        <w:t xml:space="preserve">, </w:t>
      </w:r>
      <w:r>
        <w:rPr>
          <w:sz w:val="20"/>
          <w:szCs w:val="20"/>
        </w:rPr>
        <w:t xml:space="preserve">la ROE </w:t>
      </w:r>
      <w:r w:rsidRPr="00436EC2">
        <w:rPr>
          <w:sz w:val="20"/>
          <w:szCs w:val="20"/>
        </w:rPr>
        <w:t xml:space="preserve">acordada </w:t>
      </w:r>
      <w:r>
        <w:rPr>
          <w:sz w:val="20"/>
          <w:szCs w:val="20"/>
        </w:rPr>
        <w:t>entre Centroamérica y Unión Europea</w:t>
      </w:r>
      <w:r w:rsidRPr="00436EC2">
        <w:rPr>
          <w:sz w:val="20"/>
          <w:szCs w:val="20"/>
        </w:rPr>
        <w:t xml:space="preserve"> se </w:t>
      </w:r>
      <w:r>
        <w:rPr>
          <w:sz w:val="20"/>
          <w:szCs w:val="20"/>
        </w:rPr>
        <w:t>presenta</w:t>
      </w:r>
      <w:r w:rsidRPr="00436EC2">
        <w:rPr>
          <w:sz w:val="20"/>
          <w:szCs w:val="20"/>
        </w:rPr>
        <w:t xml:space="preserve"> a continuación:</w:t>
      </w:r>
    </w:p>
    <w:p w14:paraId="708AAFBA" w14:textId="77777777" w:rsidR="00303BE5" w:rsidRPr="00436EC2" w:rsidRDefault="00303BE5" w:rsidP="00762A41">
      <w:pPr>
        <w:contextualSpacing/>
        <w:jc w:val="both"/>
        <w:rPr>
          <w:sz w:val="20"/>
          <w:szCs w:val="20"/>
        </w:rPr>
      </w:pPr>
    </w:p>
    <w:p w14:paraId="13845807" w14:textId="77777777" w:rsidR="009F6746" w:rsidRPr="00BF2171" w:rsidRDefault="009F6746" w:rsidP="009F6746">
      <w:pPr>
        <w:jc w:val="center"/>
        <w:rPr>
          <w:rFonts w:eastAsia="Times New Roman" w:cstheme="minorHAnsi"/>
          <w:b/>
          <w:noProof/>
          <w:sz w:val="20"/>
          <w:szCs w:val="18"/>
        </w:rPr>
      </w:pPr>
      <w:r w:rsidRPr="00BF2171">
        <w:rPr>
          <w:rFonts w:eastAsia="Times New Roman" w:cstheme="minorHAnsi"/>
          <w:b/>
          <w:sz w:val="20"/>
          <w:szCs w:val="18"/>
          <w:lang w:val="es-ES_tradnl"/>
        </w:rPr>
        <w:t>APÉNDICE 2</w:t>
      </w:r>
    </w:p>
    <w:p w14:paraId="291CED1C" w14:textId="40B4AC78" w:rsidR="009F6746" w:rsidRPr="00BF2171" w:rsidRDefault="009F6746" w:rsidP="00B30AEA">
      <w:pPr>
        <w:spacing w:before="120" w:after="120" w:line="240" w:lineRule="auto"/>
        <w:jc w:val="center"/>
        <w:rPr>
          <w:rFonts w:eastAsia="Times New Roman" w:cstheme="minorHAnsi"/>
          <w:b/>
          <w:noProof/>
          <w:sz w:val="20"/>
          <w:szCs w:val="18"/>
        </w:rPr>
      </w:pPr>
      <w:r w:rsidRPr="00BF2171">
        <w:rPr>
          <w:rFonts w:eastAsia="Times New Roman" w:cstheme="minorHAnsi"/>
          <w:b/>
          <w:sz w:val="20"/>
          <w:szCs w:val="18"/>
          <w:lang w:val="es-ES_tradnl"/>
        </w:rPr>
        <w:t>LISTA DE LAS ELABORACIONES O TRANSFORMACIONES QUE DEBEN APLICARSE A LOS MATERIALES NO ORIGINARIOS PARA QUE EL PRODUCTO TRANSFORMADO PUEDA OBTENER EL CARÁCTER ORIGINARIO</w:t>
      </w:r>
    </w:p>
    <w:tbl>
      <w:tblPr>
        <w:tblW w:w="4829" w:type="pct"/>
        <w:tblInd w:w="108" w:type="dxa"/>
        <w:tblLook w:val="0000" w:firstRow="0" w:lastRow="0" w:firstColumn="0" w:lastColumn="0" w:noHBand="0" w:noVBand="0"/>
      </w:tblPr>
      <w:tblGrid>
        <w:gridCol w:w="1279"/>
        <w:gridCol w:w="2408"/>
        <w:gridCol w:w="3543"/>
        <w:gridCol w:w="1514"/>
      </w:tblGrid>
      <w:tr w:rsidR="009F6746" w:rsidRPr="00A975DC" w14:paraId="3588EC48" w14:textId="77777777" w:rsidTr="00982DD1">
        <w:trPr>
          <w:tblHeader/>
        </w:trPr>
        <w:tc>
          <w:tcPr>
            <w:tcW w:w="731" w:type="pct"/>
            <w:tcBorders>
              <w:top w:val="single" w:sz="4" w:space="0" w:color="auto"/>
              <w:left w:val="single" w:sz="4" w:space="0" w:color="auto"/>
            </w:tcBorders>
            <w:shd w:val="clear" w:color="auto" w:fill="548DD4" w:themeFill="text2" w:themeFillTint="99"/>
          </w:tcPr>
          <w:p w14:paraId="55C124DC" w14:textId="0B769DA8" w:rsidR="009F6746" w:rsidRPr="00A975DC" w:rsidRDefault="009F6746" w:rsidP="00BB5E06">
            <w:pPr>
              <w:spacing w:after="0" w:line="240" w:lineRule="auto"/>
              <w:jc w:val="center"/>
              <w:rPr>
                <w:rFonts w:eastAsia="Times New Roman" w:cstheme="minorHAnsi"/>
                <w:b/>
                <w:sz w:val="18"/>
                <w:szCs w:val="18"/>
                <w:lang w:val="es-ES_tradnl"/>
              </w:rPr>
            </w:pPr>
            <w:r w:rsidRPr="00A975DC">
              <w:rPr>
                <w:rFonts w:eastAsia="Times New Roman" w:cstheme="minorHAnsi"/>
                <w:b/>
                <w:sz w:val="18"/>
                <w:szCs w:val="18"/>
                <w:lang w:val="es-ES_tradnl"/>
              </w:rPr>
              <w:t>Código SA</w:t>
            </w:r>
          </w:p>
        </w:tc>
        <w:tc>
          <w:tcPr>
            <w:tcW w:w="1377" w:type="pct"/>
            <w:tcBorders>
              <w:top w:val="single" w:sz="4" w:space="0" w:color="auto"/>
              <w:left w:val="single" w:sz="6" w:space="0" w:color="auto"/>
              <w:right w:val="single" w:sz="6" w:space="0" w:color="auto"/>
            </w:tcBorders>
            <w:shd w:val="clear" w:color="auto" w:fill="548DD4" w:themeFill="text2" w:themeFillTint="99"/>
          </w:tcPr>
          <w:p w14:paraId="6DAFF605" w14:textId="77777777" w:rsidR="009F6746" w:rsidRPr="00A975DC" w:rsidRDefault="009F6746" w:rsidP="00BB5E06">
            <w:pPr>
              <w:spacing w:after="0" w:line="240" w:lineRule="auto"/>
              <w:jc w:val="center"/>
              <w:rPr>
                <w:rFonts w:eastAsia="Times New Roman" w:cstheme="minorHAnsi"/>
                <w:b/>
                <w:sz w:val="18"/>
                <w:szCs w:val="18"/>
                <w:lang w:val="es-ES_tradnl"/>
              </w:rPr>
            </w:pPr>
            <w:r w:rsidRPr="00A975DC">
              <w:rPr>
                <w:rFonts w:eastAsia="Times New Roman" w:cstheme="minorHAnsi"/>
                <w:b/>
                <w:sz w:val="18"/>
                <w:szCs w:val="18"/>
                <w:lang w:val="es-ES_tradnl"/>
              </w:rPr>
              <w:t xml:space="preserve">Descripción del </w:t>
            </w:r>
          </w:p>
          <w:p w14:paraId="127DFF73" w14:textId="2B21652E" w:rsidR="009F6746" w:rsidRPr="00A975DC" w:rsidRDefault="00982DD1" w:rsidP="00BB5E06">
            <w:pPr>
              <w:spacing w:after="0" w:line="240" w:lineRule="auto"/>
              <w:jc w:val="center"/>
              <w:rPr>
                <w:rFonts w:eastAsia="Times New Roman" w:cstheme="minorHAnsi"/>
                <w:b/>
                <w:sz w:val="18"/>
                <w:szCs w:val="18"/>
                <w:lang w:val="es-ES_tradnl"/>
              </w:rPr>
            </w:pPr>
            <w:r w:rsidRPr="00A975DC">
              <w:rPr>
                <w:rFonts w:eastAsia="Times New Roman" w:cstheme="minorHAnsi"/>
                <w:b/>
                <w:sz w:val="18"/>
                <w:szCs w:val="18"/>
                <w:lang w:val="es-ES_tradnl"/>
              </w:rPr>
              <w:t>P</w:t>
            </w:r>
            <w:r w:rsidR="009F6746" w:rsidRPr="00A975DC">
              <w:rPr>
                <w:rFonts w:eastAsia="Times New Roman" w:cstheme="minorHAnsi"/>
                <w:b/>
                <w:sz w:val="18"/>
                <w:szCs w:val="18"/>
                <w:lang w:val="es-ES_tradnl"/>
              </w:rPr>
              <w:t>roducto</w:t>
            </w:r>
          </w:p>
        </w:tc>
        <w:tc>
          <w:tcPr>
            <w:tcW w:w="2892" w:type="pct"/>
            <w:gridSpan w:val="2"/>
            <w:tcBorders>
              <w:top w:val="single" w:sz="4" w:space="0" w:color="auto"/>
              <w:bottom w:val="single" w:sz="4" w:space="0" w:color="auto"/>
              <w:right w:val="single" w:sz="4" w:space="0" w:color="auto"/>
            </w:tcBorders>
            <w:shd w:val="clear" w:color="auto" w:fill="548DD4" w:themeFill="text2" w:themeFillTint="99"/>
          </w:tcPr>
          <w:p w14:paraId="06BDAC55" w14:textId="77777777" w:rsidR="009F6746" w:rsidRPr="00A975DC" w:rsidRDefault="009F6746" w:rsidP="00BB5E06">
            <w:pPr>
              <w:spacing w:after="0" w:line="240" w:lineRule="auto"/>
              <w:jc w:val="center"/>
              <w:rPr>
                <w:rFonts w:eastAsia="Times New Roman" w:cstheme="minorHAnsi"/>
                <w:b/>
                <w:sz w:val="18"/>
                <w:szCs w:val="18"/>
                <w:lang w:val="es-ES_tradnl"/>
              </w:rPr>
            </w:pPr>
            <w:r w:rsidRPr="00A975DC">
              <w:rPr>
                <w:rFonts w:eastAsia="Times New Roman" w:cstheme="minorHAnsi"/>
                <w:b/>
                <w:sz w:val="18"/>
                <w:szCs w:val="18"/>
                <w:lang w:val="es-ES_tradnl"/>
              </w:rPr>
              <w:t>Elaboración o transformación aplicada en los materiales no originarios que confiere el carácter originario</w:t>
            </w:r>
          </w:p>
        </w:tc>
      </w:tr>
      <w:tr w:rsidR="00B30AEA" w:rsidRPr="00A975DC" w14:paraId="73255657" w14:textId="77777777" w:rsidTr="00982DD1">
        <w:trPr>
          <w:tblHeader/>
        </w:trPr>
        <w:tc>
          <w:tcPr>
            <w:tcW w:w="731" w:type="pct"/>
            <w:tcBorders>
              <w:top w:val="single" w:sz="6" w:space="0" w:color="auto"/>
              <w:left w:val="single" w:sz="4" w:space="0" w:color="auto"/>
            </w:tcBorders>
            <w:shd w:val="clear" w:color="auto" w:fill="548DD4" w:themeFill="text2" w:themeFillTint="99"/>
          </w:tcPr>
          <w:p w14:paraId="60DD50DC" w14:textId="77777777" w:rsidR="009F6746" w:rsidRPr="00A975DC" w:rsidRDefault="009F6746" w:rsidP="00BB5E06">
            <w:pPr>
              <w:spacing w:after="0" w:line="240" w:lineRule="auto"/>
              <w:jc w:val="center"/>
              <w:rPr>
                <w:rFonts w:eastAsia="Times New Roman" w:cstheme="minorHAnsi"/>
                <w:noProof/>
                <w:sz w:val="18"/>
                <w:szCs w:val="18"/>
                <w:lang w:val="es-ES_tradnl"/>
              </w:rPr>
            </w:pPr>
            <w:r w:rsidRPr="00A975DC">
              <w:rPr>
                <w:rFonts w:eastAsia="Times New Roman" w:cstheme="minorHAnsi"/>
                <w:noProof/>
                <w:sz w:val="18"/>
                <w:szCs w:val="18"/>
                <w:lang w:val="es-ES_tradnl"/>
              </w:rPr>
              <w:t>(1)</w:t>
            </w:r>
          </w:p>
        </w:tc>
        <w:tc>
          <w:tcPr>
            <w:tcW w:w="1377" w:type="pct"/>
            <w:tcBorders>
              <w:top w:val="single" w:sz="6" w:space="0" w:color="auto"/>
              <w:left w:val="single" w:sz="6" w:space="0" w:color="auto"/>
              <w:right w:val="single" w:sz="4" w:space="0" w:color="auto"/>
            </w:tcBorders>
            <w:shd w:val="clear" w:color="auto" w:fill="548DD4" w:themeFill="text2" w:themeFillTint="99"/>
          </w:tcPr>
          <w:p w14:paraId="2573E56F" w14:textId="77777777" w:rsidR="009F6746" w:rsidRPr="00303BE5" w:rsidRDefault="009F6746" w:rsidP="00BB5E06">
            <w:pPr>
              <w:keepNext/>
              <w:tabs>
                <w:tab w:val="left" w:pos="850"/>
              </w:tabs>
              <w:spacing w:after="0" w:line="240" w:lineRule="auto"/>
              <w:ind w:left="850" w:hanging="850"/>
              <w:jc w:val="center"/>
              <w:outlineLvl w:val="2"/>
              <w:rPr>
                <w:rFonts w:eastAsia="Times New Roman" w:cstheme="minorHAnsi"/>
                <w:noProof/>
                <w:sz w:val="18"/>
                <w:szCs w:val="18"/>
                <w:lang w:val="es-ES_tradnl"/>
              </w:rPr>
            </w:pPr>
            <w:r w:rsidRPr="00A975DC">
              <w:rPr>
                <w:rFonts w:eastAsia="Times New Roman" w:cstheme="minorHAnsi"/>
                <w:noProof/>
                <w:sz w:val="18"/>
                <w:szCs w:val="18"/>
                <w:lang w:val="es-ES_tradnl"/>
              </w:rPr>
              <w:t>(2)</w:t>
            </w:r>
          </w:p>
        </w:tc>
        <w:tc>
          <w:tcPr>
            <w:tcW w:w="2026" w:type="pct"/>
            <w:tcBorders>
              <w:top w:val="single" w:sz="4" w:space="0" w:color="auto"/>
              <w:left w:val="single" w:sz="4" w:space="0" w:color="auto"/>
              <w:bottom w:val="single" w:sz="4" w:space="0" w:color="auto"/>
            </w:tcBorders>
            <w:shd w:val="clear" w:color="auto" w:fill="548DD4" w:themeFill="text2" w:themeFillTint="99"/>
          </w:tcPr>
          <w:p w14:paraId="6A35A12C" w14:textId="77777777" w:rsidR="009F6746" w:rsidRPr="00303BE5" w:rsidRDefault="009F6746" w:rsidP="00BB5E06">
            <w:pPr>
              <w:keepNext/>
              <w:tabs>
                <w:tab w:val="left" w:pos="850"/>
              </w:tabs>
              <w:spacing w:after="0" w:line="240" w:lineRule="auto"/>
              <w:ind w:left="850" w:hanging="850"/>
              <w:jc w:val="center"/>
              <w:outlineLvl w:val="2"/>
              <w:rPr>
                <w:rFonts w:eastAsia="Times New Roman" w:cstheme="minorHAnsi"/>
                <w:noProof/>
                <w:sz w:val="18"/>
                <w:szCs w:val="18"/>
                <w:lang w:val="es-ES_tradnl"/>
              </w:rPr>
            </w:pPr>
            <w:r w:rsidRPr="00A975DC">
              <w:rPr>
                <w:rFonts w:eastAsia="Times New Roman" w:cstheme="minorHAnsi"/>
                <w:noProof/>
                <w:sz w:val="18"/>
                <w:szCs w:val="18"/>
                <w:lang w:val="es-ES_tradnl"/>
              </w:rPr>
              <w:t xml:space="preserve">(3) </w:t>
            </w:r>
          </w:p>
        </w:tc>
        <w:tc>
          <w:tcPr>
            <w:tcW w:w="866" w:type="pct"/>
            <w:tcBorders>
              <w:top w:val="single" w:sz="4" w:space="0" w:color="auto"/>
              <w:bottom w:val="single" w:sz="4" w:space="0" w:color="auto"/>
              <w:right w:val="single" w:sz="4" w:space="0" w:color="auto"/>
            </w:tcBorders>
            <w:shd w:val="clear" w:color="auto" w:fill="548DD4" w:themeFill="text2" w:themeFillTint="99"/>
          </w:tcPr>
          <w:p w14:paraId="26750AA0" w14:textId="77777777" w:rsidR="009F6746" w:rsidRPr="00303BE5" w:rsidRDefault="009F6746" w:rsidP="00BB5E06">
            <w:pPr>
              <w:keepNext/>
              <w:tabs>
                <w:tab w:val="left" w:pos="850"/>
              </w:tabs>
              <w:spacing w:after="0" w:line="240" w:lineRule="auto"/>
              <w:ind w:left="850" w:hanging="850"/>
              <w:jc w:val="center"/>
              <w:outlineLvl w:val="2"/>
              <w:rPr>
                <w:rFonts w:eastAsia="Times New Roman" w:cstheme="minorHAnsi"/>
                <w:noProof/>
                <w:sz w:val="18"/>
                <w:szCs w:val="18"/>
                <w:lang w:val="es-ES_tradnl"/>
              </w:rPr>
            </w:pPr>
            <w:r w:rsidRPr="00A975DC">
              <w:rPr>
                <w:rFonts w:eastAsia="Times New Roman" w:cstheme="minorHAnsi"/>
                <w:noProof/>
                <w:sz w:val="18"/>
                <w:szCs w:val="18"/>
                <w:lang w:val="es-ES_tradnl"/>
              </w:rPr>
              <w:t>(4)</w:t>
            </w:r>
          </w:p>
        </w:tc>
      </w:tr>
      <w:tr w:rsidR="00B30AEA" w:rsidRPr="00A975DC" w14:paraId="74448DEA" w14:textId="77777777" w:rsidTr="00B30AEA">
        <w:tc>
          <w:tcPr>
            <w:tcW w:w="731" w:type="pct"/>
            <w:tcBorders>
              <w:top w:val="single" w:sz="6" w:space="0" w:color="auto"/>
              <w:left w:val="single" w:sz="4" w:space="0" w:color="auto"/>
              <w:bottom w:val="single" w:sz="6" w:space="0" w:color="auto"/>
            </w:tcBorders>
            <w:shd w:val="clear" w:color="auto" w:fill="C6D9F1" w:themeFill="text2" w:themeFillTint="33"/>
          </w:tcPr>
          <w:p w14:paraId="7A6E4CF9" w14:textId="77777777" w:rsidR="009F6746" w:rsidRPr="003B50E7" w:rsidRDefault="009B4C7A" w:rsidP="00BB5E06">
            <w:pPr>
              <w:autoSpaceDE w:val="0"/>
              <w:autoSpaceDN w:val="0"/>
              <w:adjustRightInd w:val="0"/>
              <w:spacing w:after="0" w:line="240" w:lineRule="auto"/>
              <w:jc w:val="both"/>
              <w:rPr>
                <w:rFonts w:eastAsia="Times New Roman" w:cstheme="minorHAnsi"/>
                <w:b/>
                <w:sz w:val="18"/>
                <w:szCs w:val="18"/>
                <w:lang w:val="es-ES_tradnl"/>
              </w:rPr>
            </w:pPr>
            <w:r w:rsidRPr="00183817">
              <w:rPr>
                <w:b/>
                <w:sz w:val="18"/>
                <w:szCs w:val="18"/>
                <w:lang w:val="es-ES"/>
              </w:rPr>
              <w:t>ex capítulo 94</w:t>
            </w:r>
          </w:p>
        </w:tc>
        <w:tc>
          <w:tcPr>
            <w:tcW w:w="1377"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748BF8F2" w14:textId="77777777" w:rsidR="003868E9" w:rsidRPr="00303BE5" w:rsidRDefault="009B4C7A" w:rsidP="00BB5E06">
            <w:pPr>
              <w:keepNext/>
              <w:tabs>
                <w:tab w:val="left" w:pos="256"/>
              </w:tabs>
              <w:autoSpaceDE w:val="0"/>
              <w:autoSpaceDN w:val="0"/>
              <w:adjustRightInd w:val="0"/>
              <w:spacing w:after="0" w:line="240" w:lineRule="auto"/>
              <w:jc w:val="both"/>
              <w:outlineLvl w:val="2"/>
              <w:rPr>
                <w:rFonts w:eastAsia="Times New Roman" w:cstheme="minorHAnsi"/>
                <w:sz w:val="18"/>
                <w:szCs w:val="18"/>
                <w:lang w:val="es-ES_tradnl"/>
              </w:rPr>
            </w:pPr>
            <w:r w:rsidRPr="00303BE5">
              <w:rPr>
                <w:sz w:val="18"/>
                <w:szCs w:val="18"/>
              </w:rPr>
              <w:t>Muebles; mobiliario medicoquirúrgico; artículos de cama y similares; aparatos de alumbrado no expresados ni comprendidos en otra parte; anuncios, letreros y placas indicadoras, luminosos y artículos similares; construcciones prefabricadas, a excepción de:</w:t>
            </w:r>
          </w:p>
        </w:tc>
        <w:tc>
          <w:tcPr>
            <w:tcW w:w="2026" w:type="pct"/>
            <w:tcBorders>
              <w:top w:val="single" w:sz="4" w:space="0" w:color="auto"/>
              <w:bottom w:val="single" w:sz="4" w:space="0" w:color="auto"/>
              <w:right w:val="single" w:sz="4" w:space="0" w:color="auto"/>
            </w:tcBorders>
            <w:shd w:val="clear" w:color="auto" w:fill="C6D9F1" w:themeFill="text2" w:themeFillTint="33"/>
          </w:tcPr>
          <w:p w14:paraId="38DA4BEF" w14:textId="77777777" w:rsidR="009F6746" w:rsidRPr="00303BE5" w:rsidRDefault="009B4C7A" w:rsidP="00BB5E06">
            <w:pPr>
              <w:keepNext/>
              <w:tabs>
                <w:tab w:val="left" w:pos="256"/>
              </w:tabs>
              <w:autoSpaceDE w:val="0"/>
              <w:autoSpaceDN w:val="0"/>
              <w:adjustRightInd w:val="0"/>
              <w:spacing w:after="0" w:line="240" w:lineRule="auto"/>
              <w:jc w:val="both"/>
              <w:outlineLvl w:val="2"/>
              <w:rPr>
                <w:rFonts w:cstheme="minorHAnsi"/>
                <w:sz w:val="18"/>
                <w:szCs w:val="18"/>
              </w:rPr>
            </w:pPr>
            <w:r w:rsidRPr="00303BE5">
              <w:rPr>
                <w:sz w:val="18"/>
                <w:szCs w:val="18"/>
              </w:rPr>
              <w:t>Fabricación a partir de materiales de cualquier partida, excepto a partir de los materiales de la misma partida que el producto.</w:t>
            </w:r>
          </w:p>
        </w:tc>
        <w:tc>
          <w:tcPr>
            <w:tcW w:w="8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9FD895" w14:textId="77777777" w:rsidR="009F6746" w:rsidRPr="00303BE5" w:rsidRDefault="009B4C7A" w:rsidP="00BB5E06">
            <w:pPr>
              <w:keepNext/>
              <w:tabs>
                <w:tab w:val="left" w:pos="256"/>
              </w:tabs>
              <w:autoSpaceDE w:val="0"/>
              <w:autoSpaceDN w:val="0"/>
              <w:adjustRightInd w:val="0"/>
              <w:spacing w:after="0" w:line="240" w:lineRule="auto"/>
              <w:jc w:val="both"/>
              <w:outlineLvl w:val="2"/>
              <w:rPr>
                <w:rFonts w:eastAsia="Times New Roman" w:cstheme="minorHAnsi"/>
                <w:sz w:val="18"/>
                <w:szCs w:val="18"/>
                <w:lang w:val="es-ES_tradnl"/>
              </w:rPr>
            </w:pPr>
            <w:r w:rsidRPr="00303BE5">
              <w:rPr>
                <w:sz w:val="18"/>
                <w:szCs w:val="18"/>
                <w:lang w:val="es-ES"/>
              </w:rPr>
              <w:t xml:space="preserve"> </w:t>
            </w:r>
            <w:r w:rsidRPr="00303BE5">
              <w:rPr>
                <w:sz w:val="18"/>
                <w:szCs w:val="18"/>
              </w:rPr>
              <w:t>Fabricación en la cual el valor de todos los materiales utilizados no exceda del 40 % del precio franco fábrica del producto.</w:t>
            </w:r>
          </w:p>
        </w:tc>
      </w:tr>
      <w:tr w:rsidR="00B30AEA" w:rsidRPr="00A975DC" w14:paraId="10219AC3" w14:textId="77777777" w:rsidTr="00B30AEA">
        <w:tc>
          <w:tcPr>
            <w:tcW w:w="731" w:type="pct"/>
            <w:tcBorders>
              <w:top w:val="single" w:sz="6" w:space="0" w:color="auto"/>
              <w:left w:val="single" w:sz="4" w:space="0" w:color="auto"/>
              <w:bottom w:val="single" w:sz="4" w:space="0" w:color="auto"/>
            </w:tcBorders>
            <w:shd w:val="clear" w:color="auto" w:fill="C6D9F1" w:themeFill="text2" w:themeFillTint="33"/>
          </w:tcPr>
          <w:p w14:paraId="05053648" w14:textId="77777777" w:rsidR="009B4C7A" w:rsidRPr="003B50E7" w:rsidRDefault="009B4C7A" w:rsidP="00BB5E06">
            <w:pPr>
              <w:keepNext/>
              <w:tabs>
                <w:tab w:val="left" w:pos="256"/>
              </w:tabs>
              <w:autoSpaceDE w:val="0"/>
              <w:autoSpaceDN w:val="0"/>
              <w:adjustRightInd w:val="0"/>
              <w:spacing w:after="0" w:line="240" w:lineRule="auto"/>
              <w:jc w:val="both"/>
              <w:outlineLvl w:val="2"/>
              <w:rPr>
                <w:rFonts w:eastAsia="Times New Roman" w:cstheme="minorHAnsi"/>
                <w:b/>
                <w:sz w:val="18"/>
                <w:szCs w:val="18"/>
                <w:lang w:val="es-ES_tradnl"/>
              </w:rPr>
            </w:pPr>
            <w:r w:rsidRPr="00183817">
              <w:rPr>
                <w:b/>
                <w:sz w:val="18"/>
                <w:szCs w:val="18"/>
              </w:rPr>
              <w:lastRenderedPageBreak/>
              <w:t>ex 9401 y</w:t>
            </w:r>
            <w:r w:rsidRPr="00183817">
              <w:rPr>
                <w:b/>
                <w:sz w:val="18"/>
                <w:szCs w:val="18"/>
              </w:rPr>
              <w:br/>
              <w:t>ex 9403</w:t>
            </w:r>
          </w:p>
        </w:tc>
        <w:tc>
          <w:tcPr>
            <w:tcW w:w="1377" w:type="pct"/>
            <w:tcBorders>
              <w:top w:val="single" w:sz="6" w:space="0" w:color="auto"/>
              <w:left w:val="single" w:sz="6" w:space="0" w:color="auto"/>
              <w:bottom w:val="single" w:sz="4" w:space="0" w:color="auto"/>
              <w:right w:val="single" w:sz="6" w:space="0" w:color="auto"/>
            </w:tcBorders>
            <w:shd w:val="clear" w:color="auto" w:fill="C6D9F1" w:themeFill="text2" w:themeFillTint="33"/>
          </w:tcPr>
          <w:p w14:paraId="34002DC4" w14:textId="48802AD1" w:rsidR="009B4C7A" w:rsidRPr="00303BE5" w:rsidRDefault="009B4C7A" w:rsidP="00BB5E06">
            <w:pPr>
              <w:keepNext/>
              <w:tabs>
                <w:tab w:val="left" w:pos="256"/>
              </w:tabs>
              <w:autoSpaceDE w:val="0"/>
              <w:autoSpaceDN w:val="0"/>
              <w:adjustRightInd w:val="0"/>
              <w:spacing w:after="0" w:line="240" w:lineRule="auto"/>
              <w:jc w:val="both"/>
              <w:outlineLvl w:val="2"/>
              <w:rPr>
                <w:rFonts w:eastAsia="Times New Roman" w:cstheme="minorHAnsi"/>
                <w:sz w:val="18"/>
                <w:szCs w:val="18"/>
                <w:lang w:val="es-ES_tradnl"/>
              </w:rPr>
            </w:pPr>
            <w:r w:rsidRPr="00303BE5">
              <w:rPr>
                <w:sz w:val="18"/>
                <w:szCs w:val="18"/>
              </w:rPr>
              <w:t>Muebles de metal común, que incorporen tejido de algodón de un peso igual o inferior a 300 g/m2.</w:t>
            </w:r>
          </w:p>
        </w:tc>
        <w:tc>
          <w:tcPr>
            <w:tcW w:w="2026" w:type="pct"/>
            <w:tcBorders>
              <w:top w:val="single" w:sz="4" w:space="0" w:color="auto"/>
              <w:bottom w:val="single" w:sz="4" w:space="0" w:color="auto"/>
              <w:right w:val="single" w:sz="4" w:space="0" w:color="auto"/>
            </w:tcBorders>
            <w:shd w:val="clear" w:color="auto" w:fill="C6D9F1" w:themeFill="text2" w:themeFillTint="33"/>
          </w:tcPr>
          <w:p w14:paraId="05E8883B"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r w:rsidRPr="00303BE5">
              <w:rPr>
                <w:sz w:val="18"/>
                <w:szCs w:val="18"/>
              </w:rPr>
              <w:t>Fabricación a partir de materiales de cualquier partida, excepto a partir de los materiales de la misma partida que el producto,</w:t>
            </w:r>
          </w:p>
          <w:p w14:paraId="44BEF29C"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p>
          <w:p w14:paraId="6C6E26D5"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r w:rsidRPr="00303BE5">
              <w:rPr>
                <w:sz w:val="18"/>
                <w:szCs w:val="18"/>
              </w:rPr>
              <w:t>o</w:t>
            </w:r>
          </w:p>
          <w:p w14:paraId="58D4A340"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p>
          <w:p w14:paraId="7087C16A"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r w:rsidRPr="00303BE5">
              <w:rPr>
                <w:sz w:val="18"/>
                <w:szCs w:val="18"/>
              </w:rPr>
              <w:t>Fabricación a partir de tejido de algodón obtenido para su utilización con materiales de las partidas 9401 o 9403, siempre que:</w:t>
            </w:r>
          </w:p>
          <w:p w14:paraId="2313E051"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rPr>
            </w:pPr>
            <w:r w:rsidRPr="00303BE5">
              <w:rPr>
                <w:sz w:val="18"/>
                <w:szCs w:val="18"/>
              </w:rPr>
              <w:tab/>
            </w:r>
          </w:p>
          <w:p w14:paraId="0B00B693" w14:textId="6AAC99BC" w:rsidR="00A975DC" w:rsidRPr="00BF2171" w:rsidRDefault="009B4C7A" w:rsidP="00BB5E06">
            <w:pPr>
              <w:keepNext/>
              <w:tabs>
                <w:tab w:val="left" w:pos="256"/>
              </w:tabs>
              <w:autoSpaceDE w:val="0"/>
              <w:autoSpaceDN w:val="0"/>
              <w:adjustRightInd w:val="0"/>
              <w:spacing w:after="0" w:line="240" w:lineRule="auto"/>
              <w:jc w:val="both"/>
              <w:outlineLvl w:val="2"/>
              <w:rPr>
                <w:sz w:val="18"/>
                <w:szCs w:val="18"/>
              </w:rPr>
            </w:pPr>
            <w:r w:rsidRPr="00303BE5">
              <w:rPr>
                <w:sz w:val="18"/>
                <w:szCs w:val="18"/>
              </w:rPr>
              <w:t>su valor no exceda del 25 % del precio franco fábrica del producto, y</w:t>
            </w:r>
            <w:r w:rsidR="00BF2171">
              <w:rPr>
                <w:sz w:val="18"/>
                <w:szCs w:val="18"/>
              </w:rPr>
              <w:t xml:space="preserve"> </w:t>
            </w:r>
            <w:r w:rsidRPr="00303BE5">
              <w:rPr>
                <w:sz w:val="18"/>
                <w:szCs w:val="18"/>
              </w:rPr>
              <w:t>todos los demás materiales utilizados sean originarios y estén clasificados en una partida diferente a las partidas 9401 o 9403</w:t>
            </w:r>
            <w:r w:rsidRPr="00303BE5">
              <w:rPr>
                <w:sz w:val="18"/>
                <w:szCs w:val="18"/>
                <w:lang w:val="es-ES"/>
              </w:rPr>
              <w:t>.</w:t>
            </w:r>
          </w:p>
        </w:tc>
        <w:tc>
          <w:tcPr>
            <w:tcW w:w="8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68CA31" w14:textId="77777777" w:rsidR="009B4C7A" w:rsidRPr="00303BE5" w:rsidRDefault="009B4C7A" w:rsidP="00BB5E06">
            <w:pPr>
              <w:keepNext/>
              <w:tabs>
                <w:tab w:val="left" w:pos="256"/>
              </w:tabs>
              <w:autoSpaceDE w:val="0"/>
              <w:autoSpaceDN w:val="0"/>
              <w:adjustRightInd w:val="0"/>
              <w:spacing w:after="0" w:line="240" w:lineRule="auto"/>
              <w:jc w:val="both"/>
              <w:outlineLvl w:val="2"/>
              <w:rPr>
                <w:sz w:val="18"/>
                <w:szCs w:val="18"/>
                <w:lang w:val="es-ES"/>
              </w:rPr>
            </w:pPr>
            <w:r w:rsidRPr="00303BE5">
              <w:rPr>
                <w:sz w:val="18"/>
                <w:szCs w:val="18"/>
              </w:rPr>
              <w:t>Fabricación en la cual el valor de todos los materiales utilizados no exceda del 40 % del precio franco fábrica del producto.</w:t>
            </w:r>
          </w:p>
        </w:tc>
      </w:tr>
    </w:tbl>
    <w:p w14:paraId="0F3B9030" w14:textId="77777777" w:rsidR="00B30AEA" w:rsidRDefault="00B30AEA" w:rsidP="00B30AEA">
      <w:pPr>
        <w:jc w:val="both"/>
        <w:rPr>
          <w:b/>
          <w:sz w:val="18"/>
          <w:szCs w:val="18"/>
          <w:lang w:val="es-ES_tradnl"/>
        </w:rPr>
      </w:pPr>
    </w:p>
    <w:p w14:paraId="5EA470B4" w14:textId="116E2E5C" w:rsidR="001D746B" w:rsidRPr="00E43CDA" w:rsidRDefault="001D746B" w:rsidP="001D746B">
      <w:pPr>
        <w:contextualSpacing/>
        <w:jc w:val="both"/>
        <w:rPr>
          <w:sz w:val="20"/>
          <w:szCs w:val="20"/>
          <w:lang w:val="es-ES_tradnl"/>
        </w:rPr>
      </w:pPr>
      <w:r w:rsidRPr="00E43CDA">
        <w:rPr>
          <w:sz w:val="20"/>
          <w:szCs w:val="20"/>
          <w:lang w:val="es-ES_tradnl"/>
        </w:rPr>
        <w:t xml:space="preserve">La información que se especifica en los siguientes apartados de esta ficha </w:t>
      </w:r>
      <w:r w:rsidR="00183817" w:rsidRPr="00E43CDA">
        <w:rPr>
          <w:sz w:val="20"/>
          <w:szCs w:val="20"/>
          <w:lang w:val="es-ES_tradnl"/>
        </w:rPr>
        <w:t>técnica tienen</w:t>
      </w:r>
      <w:r w:rsidRPr="00E43CDA">
        <w:rPr>
          <w:sz w:val="20"/>
          <w:szCs w:val="20"/>
          <w:lang w:val="es-ES_tradnl"/>
        </w:rPr>
        <w:t xml:space="preserve"> como finalidad que el productor/exportador/importador y usuario en general pueda comprender e interpretar la información contenida en:</w:t>
      </w:r>
    </w:p>
    <w:p w14:paraId="65848626" w14:textId="77777777" w:rsidR="001D746B" w:rsidRPr="00E43CDA" w:rsidRDefault="001D746B" w:rsidP="001D746B">
      <w:pPr>
        <w:contextualSpacing/>
        <w:jc w:val="both"/>
        <w:rPr>
          <w:sz w:val="20"/>
          <w:szCs w:val="20"/>
          <w:lang w:val="es-ES_tradnl"/>
        </w:rPr>
      </w:pPr>
    </w:p>
    <w:p w14:paraId="281B5B10" w14:textId="77777777" w:rsidR="001D746B" w:rsidRPr="00E43CDA" w:rsidRDefault="001D746B" w:rsidP="007A17E0">
      <w:pPr>
        <w:numPr>
          <w:ilvl w:val="0"/>
          <w:numId w:val="49"/>
        </w:numPr>
        <w:contextualSpacing/>
        <w:jc w:val="both"/>
        <w:rPr>
          <w:sz w:val="20"/>
          <w:szCs w:val="20"/>
          <w:lang w:val="es-ES_tradnl"/>
        </w:rPr>
      </w:pPr>
      <w:r w:rsidRPr="00E43CDA">
        <w:rPr>
          <w:sz w:val="20"/>
          <w:szCs w:val="20"/>
          <w:lang w:val="es-ES_tradnl"/>
        </w:rPr>
        <w:t>En la matriz de reglas de origen específicas,</w:t>
      </w:r>
    </w:p>
    <w:p w14:paraId="3C8146EF" w14:textId="0F6C43D5" w:rsidR="001D746B" w:rsidRPr="00E43CDA" w:rsidRDefault="001D746B" w:rsidP="007A17E0">
      <w:pPr>
        <w:numPr>
          <w:ilvl w:val="0"/>
          <w:numId w:val="49"/>
        </w:numPr>
        <w:contextualSpacing/>
        <w:jc w:val="both"/>
        <w:rPr>
          <w:sz w:val="20"/>
          <w:szCs w:val="20"/>
          <w:lang w:val="es-ES_tradnl"/>
        </w:rPr>
      </w:pPr>
      <w:r w:rsidRPr="00E43CDA">
        <w:rPr>
          <w:sz w:val="20"/>
          <w:szCs w:val="20"/>
          <w:lang w:val="es-ES_tradnl"/>
        </w:rPr>
        <w:t>Interpretación de l</w:t>
      </w:r>
      <w:r w:rsidR="00982DD1">
        <w:rPr>
          <w:sz w:val="20"/>
          <w:szCs w:val="20"/>
          <w:lang w:val="es-ES_tradnl"/>
        </w:rPr>
        <w:t>as reglas de origen específicas,</w:t>
      </w:r>
    </w:p>
    <w:p w14:paraId="468B1BA9" w14:textId="77777777" w:rsidR="001D746B" w:rsidRPr="00E43CDA" w:rsidRDefault="001D746B" w:rsidP="007A17E0">
      <w:pPr>
        <w:numPr>
          <w:ilvl w:val="0"/>
          <w:numId w:val="49"/>
        </w:numPr>
        <w:spacing w:after="0"/>
        <w:contextualSpacing/>
        <w:jc w:val="both"/>
        <w:rPr>
          <w:sz w:val="20"/>
          <w:szCs w:val="20"/>
          <w:lang w:val="es-ES_tradnl"/>
        </w:rPr>
      </w:pPr>
      <w:r w:rsidRPr="00E43CDA">
        <w:rPr>
          <w:sz w:val="20"/>
          <w:szCs w:val="20"/>
          <w:lang w:val="es-ES_tradnl"/>
        </w:rPr>
        <w:t xml:space="preserve">Las diferentes flexibilidades de las cuales el productor o exportador puede utilizar para cumplir una regla de origen específica, </w:t>
      </w:r>
    </w:p>
    <w:p w14:paraId="61B0FE41" w14:textId="77777777" w:rsidR="001D746B" w:rsidRPr="00E43CDA" w:rsidRDefault="001D746B" w:rsidP="007A17E0">
      <w:pPr>
        <w:numPr>
          <w:ilvl w:val="0"/>
          <w:numId w:val="49"/>
        </w:numPr>
        <w:spacing w:after="0"/>
        <w:contextualSpacing/>
        <w:jc w:val="both"/>
        <w:rPr>
          <w:sz w:val="20"/>
          <w:szCs w:val="20"/>
          <w:lang w:val="es-ES_tradnl"/>
        </w:rPr>
      </w:pPr>
      <w:r w:rsidRPr="00E43CDA">
        <w:rPr>
          <w:sz w:val="20"/>
          <w:szCs w:val="20"/>
          <w:lang w:val="es-ES_tradnl"/>
        </w:rPr>
        <w:t>Medios de prueba utilizados para demostrar documentalmente que el producto es originario, y</w:t>
      </w:r>
    </w:p>
    <w:p w14:paraId="7B7D0F64" w14:textId="6B66998C" w:rsidR="00266868" w:rsidRPr="00266868" w:rsidRDefault="001D746B" w:rsidP="007A17E0">
      <w:pPr>
        <w:pStyle w:val="Prrafodelista"/>
        <w:numPr>
          <w:ilvl w:val="0"/>
          <w:numId w:val="49"/>
        </w:numPr>
        <w:spacing w:after="0"/>
        <w:jc w:val="both"/>
        <w:rPr>
          <w:sz w:val="20"/>
          <w:szCs w:val="20"/>
          <w:lang w:val="es-ES_tradnl"/>
        </w:rPr>
      </w:pPr>
      <w:r w:rsidRPr="00266868">
        <w:rPr>
          <w:sz w:val="20"/>
          <w:szCs w:val="20"/>
          <w:lang w:val="es-ES_tradnl"/>
        </w:rPr>
        <w:t>Re</w:t>
      </w:r>
      <w:r w:rsidR="00BF2171">
        <w:rPr>
          <w:sz w:val="20"/>
          <w:szCs w:val="20"/>
          <w:lang w:val="es-ES_tradnl"/>
        </w:rPr>
        <w:t xml:space="preserve">quisitos en materia sanitaria, </w:t>
      </w:r>
      <w:r w:rsidRPr="00266868">
        <w:rPr>
          <w:sz w:val="20"/>
          <w:szCs w:val="20"/>
          <w:lang w:val="es-ES_tradnl"/>
        </w:rPr>
        <w:t>obstáculos técnicos al comercio y ambiental.</w:t>
      </w:r>
    </w:p>
    <w:p w14:paraId="1356E46B" w14:textId="77777777" w:rsidR="00266868" w:rsidRDefault="00266868" w:rsidP="00266868">
      <w:pPr>
        <w:contextualSpacing/>
        <w:jc w:val="both"/>
        <w:rPr>
          <w:sz w:val="20"/>
          <w:szCs w:val="20"/>
          <w:lang w:val="es-ES_tradnl"/>
        </w:rPr>
      </w:pPr>
    </w:p>
    <w:p w14:paraId="5048E818" w14:textId="7737F3AC" w:rsidR="00A45946" w:rsidRDefault="00A45946" w:rsidP="00266868">
      <w:pPr>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69504" behindDoc="0" locked="0" layoutInCell="1" allowOverlap="1" wp14:anchorId="0DF4FD90" wp14:editId="20EFC3D8">
                <wp:simplePos x="0" y="0"/>
                <wp:positionH relativeFrom="column">
                  <wp:posOffset>-88097</wp:posOffset>
                </wp:positionH>
                <wp:positionV relativeFrom="paragraph">
                  <wp:posOffset>70916</wp:posOffset>
                </wp:positionV>
                <wp:extent cx="5684807" cy="619125"/>
                <wp:effectExtent l="0" t="0" r="11430" b="28575"/>
                <wp:wrapNone/>
                <wp:docPr id="40" name="40 Grupo"/>
                <wp:cNvGraphicFramePr/>
                <a:graphic xmlns:a="http://schemas.openxmlformats.org/drawingml/2006/main">
                  <a:graphicData uri="http://schemas.microsoft.com/office/word/2010/wordprocessingGroup">
                    <wpg:wgp>
                      <wpg:cNvGrpSpPr/>
                      <wpg:grpSpPr>
                        <a:xfrm>
                          <a:off x="0" y="0"/>
                          <a:ext cx="5684807"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DCBE1F5" w14:textId="77777777" w:rsidR="003B50E7" w:rsidRPr="004D79BD" w:rsidRDefault="003B50E7" w:rsidP="00A45946">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2FE0F46" w14:textId="77777777" w:rsidR="003B50E7" w:rsidRPr="000B679A" w:rsidRDefault="003B50E7" w:rsidP="00A45946">
                              <w:pPr>
                                <w:contextualSpacing/>
                                <w:jc w:val="both"/>
                                <w:rPr>
                                  <w:b/>
                                  <w:lang w:val="es-ES_tradnl"/>
                                </w:rPr>
                              </w:pPr>
                              <w:r w:rsidRPr="000B679A">
                                <w:rPr>
                                  <w:b/>
                                  <w:lang w:val="es-ES_tradnl"/>
                                </w:rPr>
                                <w:t>DESCRIPCIÓN GENERAL DE LA MATRIZ QUE CONTIENE LA ROE (APÉNDICE 2)</w:t>
                              </w:r>
                            </w:p>
                            <w:p w14:paraId="479CDDC0" w14:textId="77777777" w:rsidR="003B50E7" w:rsidRPr="004D79BD" w:rsidRDefault="003B50E7" w:rsidP="00A4594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DF4FD90" id="40 Grupo" o:spid="_x0000_s1048" style="position:absolute;left:0;text-align:left;margin-left:-6.95pt;margin-top:5.6pt;width:447.6pt;height:48.75pt;z-index:251669504;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">
                <v:oval id="41 Elipse" o:spid="_x0000_s104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5DCBE1F5" w14:textId="77777777" w:rsidR="003B50E7" w:rsidRPr="004D79BD" w:rsidRDefault="003B50E7" w:rsidP="00A45946">
                        <w:pPr>
                          <w:jc w:val="center"/>
                          <w:rPr>
                            <w:b/>
                            <w:sz w:val="28"/>
                            <w:szCs w:val="28"/>
                          </w:rPr>
                        </w:pPr>
                        <w:r w:rsidRPr="004D79BD">
                          <w:rPr>
                            <w:b/>
                            <w:sz w:val="28"/>
                            <w:szCs w:val="28"/>
                          </w:rPr>
                          <w:t>D</w:t>
                        </w:r>
                      </w:p>
                    </w:txbxContent>
                  </v:textbox>
                </v:oval>
                <v:rect id="43 Rectángulo" o:spid="_x0000_s105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62FE0F46" w14:textId="77777777" w:rsidR="003B50E7" w:rsidRPr="000B679A" w:rsidRDefault="003B50E7" w:rsidP="00A45946">
                        <w:pPr>
                          <w:contextualSpacing/>
                          <w:jc w:val="both"/>
                          <w:rPr>
                            <w:b/>
                            <w:lang w:val="es-ES_tradnl"/>
                          </w:rPr>
                        </w:pPr>
                        <w:r w:rsidRPr="000B679A">
                          <w:rPr>
                            <w:b/>
                            <w:lang w:val="es-ES_tradnl"/>
                          </w:rPr>
                          <w:t>DESCRIPCIÓN GENERAL DE LA MATRIZ QUE CONTIENE LA ROE (APÉNDICE 2)</w:t>
                        </w:r>
                      </w:p>
                      <w:p w14:paraId="479CDDC0" w14:textId="77777777" w:rsidR="003B50E7" w:rsidRPr="004D79BD" w:rsidRDefault="003B50E7" w:rsidP="00A45946">
                        <w:pPr>
                          <w:rPr>
                            <w:lang w:val="es-ES_tradnl"/>
                          </w:rPr>
                        </w:pPr>
                      </w:p>
                    </w:txbxContent>
                  </v:textbox>
                </v:rect>
              </v:group>
            </w:pict>
          </mc:Fallback>
        </mc:AlternateContent>
      </w:r>
    </w:p>
    <w:p w14:paraId="17FCC1AE" w14:textId="77777777" w:rsidR="00A45946" w:rsidRDefault="00A45946" w:rsidP="00D8577E">
      <w:pPr>
        <w:contextualSpacing/>
        <w:jc w:val="both"/>
        <w:rPr>
          <w:sz w:val="20"/>
          <w:szCs w:val="20"/>
          <w:lang w:val="es-ES_tradnl"/>
        </w:rPr>
      </w:pPr>
    </w:p>
    <w:p w14:paraId="569EE556" w14:textId="77777777" w:rsidR="00A45946" w:rsidRDefault="00A45946" w:rsidP="00D8577E">
      <w:pPr>
        <w:contextualSpacing/>
        <w:jc w:val="both"/>
        <w:rPr>
          <w:sz w:val="20"/>
          <w:szCs w:val="20"/>
          <w:lang w:val="es-ES_tradnl"/>
        </w:rPr>
      </w:pPr>
    </w:p>
    <w:p w14:paraId="28D0E5C4" w14:textId="77777777" w:rsidR="00A45946" w:rsidRDefault="00A45946" w:rsidP="00D8577E">
      <w:pPr>
        <w:contextualSpacing/>
        <w:jc w:val="both"/>
        <w:rPr>
          <w:sz w:val="20"/>
          <w:szCs w:val="20"/>
          <w:lang w:val="es-ES_tradnl"/>
        </w:rPr>
      </w:pPr>
    </w:p>
    <w:p w14:paraId="710B5BA7" w14:textId="77777777" w:rsidR="00A45946" w:rsidRDefault="00A45946" w:rsidP="00D8577E">
      <w:pPr>
        <w:contextualSpacing/>
        <w:jc w:val="both"/>
        <w:rPr>
          <w:sz w:val="20"/>
          <w:szCs w:val="20"/>
          <w:lang w:val="es-ES_tradnl"/>
        </w:rPr>
      </w:pPr>
    </w:p>
    <w:p w14:paraId="5BC8127F" w14:textId="24352FB7" w:rsidR="00B565BD" w:rsidRPr="00B565BD" w:rsidRDefault="00B565BD" w:rsidP="00B565BD">
      <w:pPr>
        <w:jc w:val="both"/>
        <w:rPr>
          <w:sz w:val="20"/>
          <w:szCs w:val="20"/>
          <w:lang w:val="es-ES_tradnl"/>
        </w:rPr>
      </w:pPr>
      <w:r w:rsidRPr="00B565BD">
        <w:rPr>
          <w:sz w:val="20"/>
          <w:szCs w:val="20"/>
          <w:lang w:val="es-ES_tradnl"/>
        </w:rPr>
        <w:t xml:space="preserve">Para la comprensión e </w:t>
      </w:r>
      <w:r w:rsidRPr="00183817">
        <w:rPr>
          <w:sz w:val="20"/>
          <w:szCs w:val="20"/>
          <w:lang w:val="es-ES_tradnl"/>
        </w:rPr>
        <w:t xml:space="preserve">interpretación de la </w:t>
      </w:r>
      <w:r w:rsidR="00B406C8" w:rsidRPr="00183817">
        <w:rPr>
          <w:sz w:val="20"/>
          <w:szCs w:val="20"/>
          <w:lang w:val="es-ES_tradnl"/>
        </w:rPr>
        <w:t xml:space="preserve">matriz de las </w:t>
      </w:r>
      <w:r w:rsidRPr="00183817">
        <w:rPr>
          <w:sz w:val="20"/>
          <w:szCs w:val="20"/>
          <w:lang w:val="es-ES_tradnl"/>
        </w:rPr>
        <w:t>ROE</w:t>
      </w:r>
      <w:r w:rsidR="00B406C8" w:rsidRPr="00183817">
        <w:rPr>
          <w:sz w:val="20"/>
          <w:szCs w:val="20"/>
          <w:lang w:val="es-ES_tradnl"/>
        </w:rPr>
        <w:t>s</w:t>
      </w:r>
      <w:r w:rsidRPr="00183817">
        <w:rPr>
          <w:sz w:val="20"/>
          <w:szCs w:val="20"/>
          <w:lang w:val="es-ES_tradnl"/>
        </w:rPr>
        <w:t xml:space="preserve"> de estos productos, usted debe tomar en cuenta la información contenida en el </w:t>
      </w:r>
      <w:r w:rsidR="003B50E7" w:rsidRPr="00183817">
        <w:rPr>
          <w:b/>
          <w:sz w:val="20"/>
          <w:szCs w:val="20"/>
          <w:lang w:val="es-ES_tradnl"/>
        </w:rPr>
        <w:t>Apéndice 1</w:t>
      </w:r>
      <w:r w:rsidRPr="00183817">
        <w:rPr>
          <w:sz w:val="20"/>
          <w:szCs w:val="20"/>
          <w:lang w:val="es-ES_tradnl"/>
        </w:rPr>
        <w:t xml:space="preserve"> del AdA (Notas introductorias del Anexo II, particularmente la </w:t>
      </w:r>
      <w:r w:rsidRPr="00183817">
        <w:rPr>
          <w:b/>
          <w:sz w:val="20"/>
          <w:szCs w:val="20"/>
          <w:lang w:val="es-ES_tradnl"/>
        </w:rPr>
        <w:t>nota 2)</w:t>
      </w:r>
      <w:r w:rsidRPr="00183817">
        <w:rPr>
          <w:sz w:val="20"/>
          <w:szCs w:val="20"/>
          <w:lang w:val="es-ES_tradnl"/>
        </w:rPr>
        <w:t xml:space="preserve">, que se resume </w:t>
      </w:r>
      <w:r w:rsidRPr="00B565BD">
        <w:rPr>
          <w:sz w:val="20"/>
          <w:szCs w:val="20"/>
          <w:lang w:val="es-ES_tradnl"/>
        </w:rPr>
        <w:t>a continuación:</w:t>
      </w:r>
    </w:p>
    <w:p w14:paraId="257A83A8" w14:textId="592B42DF" w:rsidR="005656C1" w:rsidRPr="005656C1" w:rsidRDefault="00B565BD" w:rsidP="007A17E0">
      <w:pPr>
        <w:pStyle w:val="Prrafodelista"/>
        <w:numPr>
          <w:ilvl w:val="0"/>
          <w:numId w:val="10"/>
        </w:numPr>
        <w:ind w:left="284"/>
        <w:jc w:val="both"/>
        <w:rPr>
          <w:sz w:val="18"/>
          <w:szCs w:val="18"/>
          <w:u w:val="single"/>
          <w:lang w:val="es-ES_tradnl"/>
        </w:rPr>
      </w:pPr>
      <w:r w:rsidRPr="0097671C">
        <w:rPr>
          <w:sz w:val="20"/>
          <w:szCs w:val="20"/>
          <w:lang w:val="es-ES_tradnl"/>
        </w:rPr>
        <w:t>En la columna (1) se in</w:t>
      </w:r>
      <w:r>
        <w:rPr>
          <w:sz w:val="20"/>
          <w:szCs w:val="20"/>
          <w:lang w:val="es-ES_tradnl"/>
        </w:rPr>
        <w:t>dica el código arancelario básico (cap</w:t>
      </w:r>
      <w:r w:rsidR="009463F8">
        <w:rPr>
          <w:sz w:val="20"/>
          <w:szCs w:val="20"/>
          <w:lang w:val="es-ES_tradnl"/>
        </w:rPr>
        <w:t>í</w:t>
      </w:r>
      <w:r>
        <w:rPr>
          <w:sz w:val="20"/>
          <w:szCs w:val="20"/>
          <w:lang w:val="es-ES_tradnl"/>
        </w:rPr>
        <w:t xml:space="preserve">tulo, partida o sub-partida); en este caso, aparece el código del </w:t>
      </w:r>
      <w:r w:rsidR="00BB3D05">
        <w:rPr>
          <w:sz w:val="20"/>
          <w:szCs w:val="20"/>
          <w:lang w:val="es-ES_tradnl"/>
        </w:rPr>
        <w:t xml:space="preserve">capítulo </w:t>
      </w:r>
      <w:r w:rsidR="000114A6">
        <w:rPr>
          <w:sz w:val="20"/>
          <w:szCs w:val="20"/>
          <w:lang w:val="es-ES_tradnl"/>
        </w:rPr>
        <w:t xml:space="preserve">o partida </w:t>
      </w:r>
      <w:r w:rsidR="00BB3D05">
        <w:rPr>
          <w:sz w:val="20"/>
          <w:szCs w:val="20"/>
          <w:lang w:val="es-ES_tradnl"/>
        </w:rPr>
        <w:t>(</w:t>
      </w:r>
      <w:r w:rsidR="000114A6" w:rsidRPr="00B876C6">
        <w:rPr>
          <w:i/>
          <w:color w:val="0000FF"/>
          <w:sz w:val="20"/>
          <w:szCs w:val="20"/>
          <w:lang w:val="es-ES_tradnl"/>
        </w:rPr>
        <w:t>ex capítulo 94</w:t>
      </w:r>
      <w:r w:rsidR="000114A6" w:rsidRPr="000114A6">
        <w:rPr>
          <w:sz w:val="20"/>
          <w:szCs w:val="20"/>
          <w:lang w:val="es-ES_tradnl"/>
        </w:rPr>
        <w:t xml:space="preserve"> o </w:t>
      </w:r>
      <w:r w:rsidR="000114A6" w:rsidRPr="00B876C6">
        <w:rPr>
          <w:i/>
          <w:color w:val="0000FF"/>
          <w:sz w:val="20"/>
          <w:szCs w:val="20"/>
          <w:lang w:val="es-ES"/>
        </w:rPr>
        <w:t>ex 9401</w:t>
      </w:r>
      <w:r w:rsidR="000114A6" w:rsidRPr="000114A6">
        <w:rPr>
          <w:sz w:val="20"/>
          <w:szCs w:val="20"/>
          <w:lang w:val="es-ES"/>
        </w:rPr>
        <w:t xml:space="preserve"> y</w:t>
      </w:r>
      <w:r w:rsidR="009463F8">
        <w:rPr>
          <w:sz w:val="20"/>
          <w:szCs w:val="20"/>
          <w:lang w:val="es-ES"/>
        </w:rPr>
        <w:t xml:space="preserve"> </w:t>
      </w:r>
      <w:r w:rsidR="000114A6" w:rsidRPr="00B876C6">
        <w:rPr>
          <w:i/>
          <w:color w:val="0000FF"/>
          <w:sz w:val="20"/>
          <w:szCs w:val="20"/>
          <w:lang w:val="es-ES"/>
        </w:rPr>
        <w:t>ex 9403</w:t>
      </w:r>
      <w:r w:rsidR="00D8577E">
        <w:rPr>
          <w:sz w:val="20"/>
          <w:szCs w:val="20"/>
          <w:lang w:val="es-ES_tradnl"/>
        </w:rPr>
        <w:t>)</w:t>
      </w:r>
      <w:r w:rsidR="00100052">
        <w:rPr>
          <w:sz w:val="20"/>
          <w:szCs w:val="20"/>
          <w:lang w:val="es-ES_tradnl"/>
        </w:rPr>
        <w:t xml:space="preserve"> de los productos de la presente ficha</w:t>
      </w:r>
      <w:r w:rsidR="00D8577E" w:rsidRPr="00CD3061">
        <w:rPr>
          <w:sz w:val="20"/>
          <w:szCs w:val="20"/>
          <w:lang w:val="es-ES_tradnl"/>
        </w:rPr>
        <w:t>.</w:t>
      </w:r>
      <w:r w:rsidR="00D8577E" w:rsidRPr="00D8577E">
        <w:rPr>
          <w:sz w:val="20"/>
          <w:szCs w:val="20"/>
          <w:lang w:val="es-ES_tradnl"/>
        </w:rPr>
        <w:t xml:space="preserve"> </w:t>
      </w:r>
    </w:p>
    <w:p w14:paraId="68197EA0" w14:textId="77777777" w:rsidR="0040039D" w:rsidRDefault="0040039D" w:rsidP="00F67994">
      <w:pPr>
        <w:pStyle w:val="Prrafodelista"/>
        <w:ind w:left="284"/>
        <w:jc w:val="both"/>
        <w:rPr>
          <w:sz w:val="20"/>
          <w:szCs w:val="20"/>
          <w:lang w:val="es-ES_tradnl"/>
        </w:rPr>
      </w:pPr>
    </w:p>
    <w:p w14:paraId="351B9B9D" w14:textId="28B40292" w:rsidR="000114A6" w:rsidRDefault="00D8577E" w:rsidP="007A17E0">
      <w:pPr>
        <w:pStyle w:val="Prrafodelista"/>
        <w:numPr>
          <w:ilvl w:val="0"/>
          <w:numId w:val="10"/>
        </w:numPr>
        <w:ind w:left="284"/>
        <w:jc w:val="both"/>
        <w:rPr>
          <w:sz w:val="20"/>
          <w:szCs w:val="20"/>
          <w:lang w:val="es-ES_tradnl"/>
        </w:rPr>
      </w:pPr>
      <w:r w:rsidRPr="000114A6">
        <w:rPr>
          <w:sz w:val="20"/>
          <w:szCs w:val="20"/>
          <w:lang w:val="es-ES_tradnl"/>
        </w:rPr>
        <w:t>En la columna (2), se indica la descripción de los productos</w:t>
      </w:r>
      <w:r w:rsidR="00CD3061" w:rsidRPr="000114A6">
        <w:rPr>
          <w:sz w:val="20"/>
          <w:szCs w:val="20"/>
          <w:lang w:val="es-ES_tradnl"/>
        </w:rPr>
        <w:t xml:space="preserve"> que se clasifican</w:t>
      </w:r>
      <w:r w:rsidRPr="000114A6">
        <w:rPr>
          <w:sz w:val="20"/>
          <w:szCs w:val="20"/>
          <w:lang w:val="es-ES_tradnl"/>
        </w:rPr>
        <w:t xml:space="preserve"> en </w:t>
      </w:r>
      <w:r w:rsidR="00100052">
        <w:rPr>
          <w:sz w:val="20"/>
          <w:szCs w:val="20"/>
          <w:lang w:val="es-ES_tradnl"/>
        </w:rPr>
        <w:t>ambo</w:t>
      </w:r>
      <w:r w:rsidR="00251B65">
        <w:rPr>
          <w:sz w:val="20"/>
          <w:szCs w:val="20"/>
          <w:lang w:val="es-ES_tradnl"/>
        </w:rPr>
        <w:t xml:space="preserve">s </w:t>
      </w:r>
      <w:r w:rsidR="00100052">
        <w:rPr>
          <w:sz w:val="20"/>
          <w:szCs w:val="20"/>
          <w:lang w:val="es-ES_tradnl"/>
        </w:rPr>
        <w:t>tipos de productos</w:t>
      </w:r>
      <w:r w:rsidR="00B565BD">
        <w:rPr>
          <w:sz w:val="20"/>
          <w:szCs w:val="20"/>
          <w:lang w:val="es-ES"/>
        </w:rPr>
        <w:t xml:space="preserve">, </w:t>
      </w:r>
      <w:r w:rsidRPr="000114A6">
        <w:rPr>
          <w:sz w:val="20"/>
          <w:szCs w:val="20"/>
          <w:lang w:val="es-ES_tradnl"/>
        </w:rPr>
        <w:t xml:space="preserve">así: </w:t>
      </w:r>
    </w:p>
    <w:p w14:paraId="7F2DA78E" w14:textId="77777777" w:rsidR="000114A6" w:rsidRPr="000114A6" w:rsidRDefault="000114A6" w:rsidP="00F67994">
      <w:pPr>
        <w:pStyle w:val="Prrafodelista"/>
        <w:ind w:left="284"/>
        <w:rPr>
          <w:sz w:val="20"/>
          <w:szCs w:val="20"/>
          <w:lang w:val="es-ES_tradnl"/>
        </w:rPr>
      </w:pPr>
    </w:p>
    <w:p w14:paraId="1581E468" w14:textId="515D9459" w:rsidR="000114A6" w:rsidRPr="00B876C6" w:rsidRDefault="00100052" w:rsidP="00F67994">
      <w:pPr>
        <w:pStyle w:val="Prrafodelista"/>
        <w:ind w:left="284"/>
        <w:jc w:val="both"/>
        <w:rPr>
          <w:color w:val="0000FF"/>
          <w:sz w:val="20"/>
          <w:szCs w:val="20"/>
          <w:lang w:val="es-ES_tradnl"/>
        </w:rPr>
      </w:pPr>
      <w:r w:rsidRPr="00B876C6">
        <w:rPr>
          <w:color w:val="0000FF"/>
          <w:sz w:val="20"/>
          <w:szCs w:val="20"/>
          <w:lang w:val="es-ES_tradnl"/>
        </w:rPr>
        <w:t xml:space="preserve">El primer grupo de productos se tienen bajo el siguiente código </w:t>
      </w:r>
      <w:r w:rsidR="000114A6" w:rsidRPr="00B876C6">
        <w:rPr>
          <w:b/>
          <w:i/>
          <w:color w:val="0000FF"/>
          <w:sz w:val="20"/>
          <w:szCs w:val="20"/>
          <w:lang w:val="es-ES_tradnl"/>
        </w:rPr>
        <w:t>e</w:t>
      </w:r>
      <w:r w:rsidR="000114A6" w:rsidRPr="00B876C6">
        <w:rPr>
          <w:b/>
          <w:i/>
          <w:color w:val="0000FF"/>
          <w:sz w:val="20"/>
          <w:szCs w:val="20"/>
        </w:rPr>
        <w:t>x capítulo 94</w:t>
      </w:r>
      <w:r w:rsidR="000114A6" w:rsidRPr="00B876C6">
        <w:rPr>
          <w:b/>
          <w:color w:val="0000FF"/>
          <w:sz w:val="20"/>
          <w:szCs w:val="20"/>
        </w:rPr>
        <w:t>:</w:t>
      </w:r>
      <w:r w:rsidR="000114A6" w:rsidRPr="00B876C6">
        <w:rPr>
          <w:color w:val="0000FF"/>
          <w:sz w:val="20"/>
          <w:szCs w:val="20"/>
        </w:rPr>
        <w:t xml:space="preserve">  </w:t>
      </w:r>
      <w:r w:rsidR="0082092D">
        <w:rPr>
          <w:color w:val="0000FF"/>
          <w:sz w:val="20"/>
          <w:szCs w:val="20"/>
        </w:rPr>
        <w:t>“</w:t>
      </w:r>
      <w:r w:rsidR="000114A6" w:rsidRPr="00B876C6">
        <w:rPr>
          <w:i/>
          <w:color w:val="0000FF"/>
          <w:sz w:val="20"/>
          <w:szCs w:val="20"/>
        </w:rPr>
        <w:t xml:space="preserve">Muebles; mobiliario medicoquirúrgico; artículos de cama y similares; aparatos de alumbrado no expresados ni comprendidos </w:t>
      </w:r>
      <w:r w:rsidR="000114A6" w:rsidRPr="00B876C6">
        <w:rPr>
          <w:i/>
          <w:color w:val="0000FF"/>
          <w:sz w:val="20"/>
          <w:szCs w:val="20"/>
        </w:rPr>
        <w:lastRenderedPageBreak/>
        <w:t>en otra parte; anuncios, letreros y placas indicadoras, luminosos y artículos similares; construcciones prefabricadas, a excepción de</w:t>
      </w:r>
      <w:r w:rsidR="000114A6" w:rsidRPr="00B876C6">
        <w:rPr>
          <w:color w:val="0000FF"/>
          <w:sz w:val="20"/>
          <w:szCs w:val="20"/>
        </w:rPr>
        <w:t>:</w:t>
      </w:r>
      <w:r w:rsidR="0082092D">
        <w:rPr>
          <w:color w:val="0000FF"/>
          <w:sz w:val="20"/>
          <w:szCs w:val="20"/>
        </w:rPr>
        <w:t>”</w:t>
      </w:r>
    </w:p>
    <w:p w14:paraId="332419F6" w14:textId="77777777" w:rsidR="000114A6" w:rsidRPr="00B876C6" w:rsidRDefault="000114A6" w:rsidP="00F67994">
      <w:pPr>
        <w:pStyle w:val="Prrafodelista"/>
        <w:ind w:left="284"/>
        <w:rPr>
          <w:color w:val="0000FF"/>
          <w:sz w:val="20"/>
          <w:szCs w:val="20"/>
          <w:lang w:val="es-ES_tradnl"/>
        </w:rPr>
      </w:pPr>
    </w:p>
    <w:p w14:paraId="0B04C458" w14:textId="2939039F" w:rsidR="000114A6" w:rsidRPr="0082092D" w:rsidRDefault="00100052" w:rsidP="00F67994">
      <w:pPr>
        <w:pStyle w:val="Prrafodelista"/>
        <w:ind w:left="284"/>
        <w:jc w:val="both"/>
        <w:rPr>
          <w:i/>
          <w:color w:val="17365D" w:themeColor="text2" w:themeShade="BF"/>
          <w:sz w:val="20"/>
          <w:szCs w:val="20"/>
          <w:lang w:val="es-ES_tradnl"/>
        </w:rPr>
      </w:pPr>
      <w:r w:rsidRPr="005C7FD4">
        <w:rPr>
          <w:color w:val="0000FF"/>
          <w:sz w:val="20"/>
          <w:szCs w:val="20"/>
          <w:lang w:val="es-ES_tradnl"/>
        </w:rPr>
        <w:t xml:space="preserve">El </w:t>
      </w:r>
      <w:r>
        <w:rPr>
          <w:color w:val="0000FF"/>
          <w:sz w:val="20"/>
          <w:szCs w:val="20"/>
          <w:lang w:val="es-ES_tradnl"/>
        </w:rPr>
        <w:t>segundo</w:t>
      </w:r>
      <w:r w:rsidRPr="005C7FD4">
        <w:rPr>
          <w:color w:val="0000FF"/>
          <w:sz w:val="20"/>
          <w:szCs w:val="20"/>
          <w:lang w:val="es-ES_tradnl"/>
        </w:rPr>
        <w:t xml:space="preserve"> grupo de productos </w:t>
      </w:r>
      <w:r>
        <w:rPr>
          <w:color w:val="0000FF"/>
          <w:sz w:val="20"/>
          <w:szCs w:val="20"/>
          <w:lang w:val="es-ES_tradnl"/>
        </w:rPr>
        <w:t xml:space="preserve">se clasifican bajo </w:t>
      </w:r>
      <w:r w:rsidRPr="005C7FD4">
        <w:rPr>
          <w:color w:val="0000FF"/>
          <w:sz w:val="20"/>
          <w:szCs w:val="20"/>
          <w:lang w:val="es-ES_tradnl"/>
        </w:rPr>
        <w:t>l</w:t>
      </w:r>
      <w:r>
        <w:rPr>
          <w:color w:val="0000FF"/>
          <w:sz w:val="20"/>
          <w:szCs w:val="20"/>
          <w:lang w:val="es-ES_tradnl"/>
        </w:rPr>
        <w:t>os</w:t>
      </w:r>
      <w:r w:rsidRPr="005C7FD4">
        <w:rPr>
          <w:color w:val="0000FF"/>
          <w:sz w:val="20"/>
          <w:szCs w:val="20"/>
          <w:lang w:val="es-ES_tradnl"/>
        </w:rPr>
        <w:t xml:space="preserve"> siguiente</w:t>
      </w:r>
      <w:r>
        <w:rPr>
          <w:color w:val="0000FF"/>
          <w:sz w:val="20"/>
          <w:szCs w:val="20"/>
          <w:lang w:val="es-ES_tradnl"/>
        </w:rPr>
        <w:t>s</w:t>
      </w:r>
      <w:r w:rsidRPr="005C7FD4">
        <w:rPr>
          <w:color w:val="0000FF"/>
          <w:sz w:val="20"/>
          <w:szCs w:val="20"/>
          <w:lang w:val="es-ES_tradnl"/>
        </w:rPr>
        <w:t xml:space="preserve"> código</w:t>
      </w:r>
      <w:r>
        <w:rPr>
          <w:color w:val="0000FF"/>
          <w:sz w:val="20"/>
          <w:szCs w:val="20"/>
          <w:lang w:val="es-ES_tradnl"/>
        </w:rPr>
        <w:t>s</w:t>
      </w:r>
      <w:r w:rsidRPr="005C7FD4">
        <w:rPr>
          <w:color w:val="0000FF"/>
          <w:sz w:val="20"/>
          <w:szCs w:val="20"/>
          <w:lang w:val="es-ES_tradnl"/>
        </w:rPr>
        <w:t xml:space="preserve"> </w:t>
      </w:r>
      <w:r w:rsidR="000114A6" w:rsidRPr="00B876C6">
        <w:rPr>
          <w:b/>
          <w:i/>
          <w:color w:val="0000FF"/>
          <w:sz w:val="20"/>
          <w:szCs w:val="20"/>
          <w:lang w:val="es-ES"/>
        </w:rPr>
        <w:t>ex 9401</w:t>
      </w:r>
      <w:r w:rsidR="000114A6" w:rsidRPr="00B876C6">
        <w:rPr>
          <w:b/>
          <w:color w:val="0000FF"/>
          <w:sz w:val="20"/>
          <w:szCs w:val="20"/>
          <w:lang w:val="es-ES"/>
        </w:rPr>
        <w:t xml:space="preserve"> y </w:t>
      </w:r>
      <w:r w:rsidR="000114A6" w:rsidRPr="00B876C6">
        <w:rPr>
          <w:b/>
          <w:i/>
          <w:color w:val="0000FF"/>
          <w:sz w:val="20"/>
          <w:szCs w:val="20"/>
          <w:lang w:val="es-ES"/>
        </w:rPr>
        <w:t>ex 9403</w:t>
      </w:r>
      <w:r w:rsidR="000114A6" w:rsidRPr="00B876C6">
        <w:rPr>
          <w:b/>
          <w:color w:val="0000FF"/>
          <w:sz w:val="20"/>
          <w:szCs w:val="20"/>
          <w:lang w:val="es-ES"/>
        </w:rPr>
        <w:t>:</w:t>
      </w:r>
      <w:r w:rsidR="000114A6" w:rsidRPr="00B876C6">
        <w:rPr>
          <w:color w:val="0000FF"/>
          <w:sz w:val="20"/>
          <w:szCs w:val="20"/>
          <w:lang w:val="es-ES"/>
        </w:rPr>
        <w:t xml:space="preserve"> </w:t>
      </w:r>
      <w:r w:rsidR="0082092D">
        <w:rPr>
          <w:color w:val="0000FF"/>
          <w:sz w:val="20"/>
          <w:szCs w:val="20"/>
          <w:lang w:val="es-ES"/>
        </w:rPr>
        <w:t>“</w:t>
      </w:r>
      <w:r w:rsidR="000114A6" w:rsidRPr="00B876C6">
        <w:rPr>
          <w:i/>
          <w:color w:val="0000FF"/>
          <w:sz w:val="20"/>
          <w:szCs w:val="20"/>
          <w:lang w:val="es-ES"/>
        </w:rPr>
        <w:t>Muebles de metal común, que incorporen tejido de algodón de un peso igual o inferior a 300 g/m</w:t>
      </w:r>
      <w:r w:rsidR="000114A6" w:rsidRPr="00B876C6">
        <w:rPr>
          <w:i/>
          <w:color w:val="0000FF"/>
          <w:sz w:val="20"/>
          <w:szCs w:val="20"/>
          <w:vertAlign w:val="superscript"/>
          <w:lang w:val="es-ES"/>
        </w:rPr>
        <w:t>2</w:t>
      </w:r>
      <w:r w:rsidR="000114A6" w:rsidRPr="00B876C6">
        <w:rPr>
          <w:i/>
          <w:color w:val="17365D" w:themeColor="text2" w:themeShade="BF"/>
          <w:sz w:val="20"/>
          <w:szCs w:val="20"/>
          <w:lang w:val="es-ES"/>
        </w:rPr>
        <w:t>.</w:t>
      </w:r>
      <w:r w:rsidR="0082092D">
        <w:rPr>
          <w:i/>
          <w:color w:val="17365D" w:themeColor="text2" w:themeShade="BF"/>
          <w:sz w:val="20"/>
          <w:szCs w:val="20"/>
          <w:lang w:val="es-ES"/>
        </w:rPr>
        <w:t>”</w:t>
      </w:r>
    </w:p>
    <w:p w14:paraId="50ED0C81" w14:textId="77777777" w:rsidR="000114A6" w:rsidRDefault="000114A6" w:rsidP="00F67994">
      <w:pPr>
        <w:pStyle w:val="Prrafodelista"/>
        <w:ind w:left="284"/>
        <w:jc w:val="both"/>
        <w:rPr>
          <w:sz w:val="20"/>
          <w:szCs w:val="20"/>
          <w:lang w:val="es-ES_tradnl"/>
        </w:rPr>
      </w:pPr>
    </w:p>
    <w:p w14:paraId="310594F8" w14:textId="13568FDE" w:rsidR="00C11495" w:rsidRPr="000114A6" w:rsidRDefault="00100052" w:rsidP="00F67994">
      <w:pPr>
        <w:pStyle w:val="Prrafodelista"/>
        <w:ind w:left="284"/>
        <w:jc w:val="both"/>
        <w:rPr>
          <w:sz w:val="20"/>
          <w:szCs w:val="20"/>
          <w:lang w:val="es-ES_tradnl"/>
        </w:rPr>
      </w:pPr>
      <w:r>
        <w:rPr>
          <w:sz w:val="20"/>
          <w:szCs w:val="20"/>
          <w:lang w:val="es-ES_tradnl"/>
        </w:rPr>
        <w:t>N</w:t>
      </w:r>
      <w:r w:rsidR="007D1772">
        <w:rPr>
          <w:sz w:val="20"/>
          <w:szCs w:val="20"/>
          <w:lang w:val="es-ES_tradnl"/>
        </w:rPr>
        <w:t xml:space="preserve">ote </w:t>
      </w:r>
      <w:r w:rsidR="00C11495" w:rsidRPr="000114A6">
        <w:rPr>
          <w:sz w:val="20"/>
          <w:szCs w:val="20"/>
          <w:lang w:val="es-ES_tradnl"/>
        </w:rPr>
        <w:t xml:space="preserve">que el código del capítulo </w:t>
      </w:r>
      <w:r w:rsidR="000114A6">
        <w:rPr>
          <w:sz w:val="20"/>
          <w:szCs w:val="20"/>
          <w:lang w:val="es-ES_tradnl"/>
        </w:rPr>
        <w:t xml:space="preserve">o partida </w:t>
      </w:r>
      <w:r w:rsidR="00C11495" w:rsidRPr="000114A6">
        <w:rPr>
          <w:sz w:val="20"/>
          <w:szCs w:val="20"/>
          <w:lang w:val="es-ES_tradnl"/>
        </w:rPr>
        <w:t>est</w:t>
      </w:r>
      <w:r w:rsidR="00251B65">
        <w:rPr>
          <w:sz w:val="20"/>
          <w:szCs w:val="20"/>
          <w:lang w:val="es-ES_tradnl"/>
        </w:rPr>
        <w:t>á</w:t>
      </w:r>
      <w:r w:rsidR="00C11495" w:rsidRPr="000114A6">
        <w:rPr>
          <w:sz w:val="20"/>
          <w:szCs w:val="20"/>
          <w:lang w:val="es-ES_tradnl"/>
        </w:rPr>
        <w:t xml:space="preserve"> antecedido de la palabra </w:t>
      </w:r>
      <w:r w:rsidR="00C11495" w:rsidRPr="000114A6">
        <w:rPr>
          <w:b/>
          <w:sz w:val="20"/>
          <w:szCs w:val="20"/>
          <w:lang w:val="es-ES_tradnl"/>
        </w:rPr>
        <w:t>“ex”</w:t>
      </w:r>
      <w:r w:rsidR="006A01B1" w:rsidRPr="000114A6">
        <w:rPr>
          <w:sz w:val="20"/>
          <w:szCs w:val="20"/>
          <w:lang w:val="es-ES_tradnl"/>
        </w:rPr>
        <w:t xml:space="preserve">, </w:t>
      </w:r>
      <w:r w:rsidR="00C11495" w:rsidRPr="000114A6">
        <w:rPr>
          <w:sz w:val="20"/>
          <w:szCs w:val="20"/>
          <w:lang w:val="es-ES_tradnl"/>
        </w:rPr>
        <w:t>ello significa que la no</w:t>
      </w:r>
      <w:r w:rsidR="00251B65">
        <w:rPr>
          <w:sz w:val="20"/>
          <w:szCs w:val="20"/>
          <w:lang w:val="es-ES_tradnl"/>
        </w:rPr>
        <w:t>r</w:t>
      </w:r>
      <w:r w:rsidR="00C11495" w:rsidRPr="000114A6">
        <w:rPr>
          <w:sz w:val="20"/>
          <w:szCs w:val="20"/>
          <w:lang w:val="es-ES_tradnl"/>
        </w:rPr>
        <w:t>ma o ROE que figura en la</w:t>
      </w:r>
      <w:r w:rsidR="002E288F">
        <w:rPr>
          <w:sz w:val="20"/>
          <w:szCs w:val="20"/>
          <w:lang w:val="es-ES_tradnl"/>
        </w:rPr>
        <w:t>s</w:t>
      </w:r>
      <w:r w:rsidR="00C11495" w:rsidRPr="000114A6">
        <w:rPr>
          <w:sz w:val="20"/>
          <w:szCs w:val="20"/>
          <w:lang w:val="es-ES_tradnl"/>
        </w:rPr>
        <w:t xml:space="preserve"> columna</w:t>
      </w:r>
      <w:r w:rsidR="002E288F">
        <w:rPr>
          <w:sz w:val="20"/>
          <w:szCs w:val="20"/>
          <w:lang w:val="es-ES_tradnl"/>
        </w:rPr>
        <w:t>s</w:t>
      </w:r>
      <w:r w:rsidR="00C11495" w:rsidRPr="000114A6">
        <w:rPr>
          <w:sz w:val="20"/>
          <w:szCs w:val="20"/>
          <w:lang w:val="es-ES_tradnl"/>
        </w:rPr>
        <w:t xml:space="preserve"> 3 </w:t>
      </w:r>
      <w:r w:rsidR="002E288F">
        <w:rPr>
          <w:sz w:val="20"/>
          <w:szCs w:val="20"/>
          <w:lang w:val="es-ES_tradnl"/>
        </w:rPr>
        <w:t xml:space="preserve">o 4 </w:t>
      </w:r>
      <w:r w:rsidR="00C11495" w:rsidRPr="000114A6">
        <w:rPr>
          <w:sz w:val="20"/>
          <w:szCs w:val="20"/>
          <w:lang w:val="es-ES_tradnl"/>
        </w:rPr>
        <w:t>s</w:t>
      </w:r>
      <w:r w:rsidR="002E288F">
        <w:rPr>
          <w:sz w:val="20"/>
          <w:szCs w:val="20"/>
          <w:lang w:val="es-ES_tradnl"/>
        </w:rPr>
        <w:t>ó</w:t>
      </w:r>
      <w:r w:rsidR="00C11495" w:rsidRPr="000114A6">
        <w:rPr>
          <w:sz w:val="20"/>
          <w:szCs w:val="20"/>
          <w:lang w:val="es-ES_tradnl"/>
        </w:rPr>
        <w:t>lo aplicará</w:t>
      </w:r>
      <w:r w:rsidR="002E288F">
        <w:rPr>
          <w:sz w:val="20"/>
          <w:szCs w:val="20"/>
          <w:lang w:val="es-ES_tradnl"/>
        </w:rPr>
        <w:t>n</w:t>
      </w:r>
      <w:r w:rsidR="00C11495" w:rsidRPr="000114A6">
        <w:rPr>
          <w:sz w:val="20"/>
          <w:szCs w:val="20"/>
          <w:lang w:val="es-ES_tradnl"/>
        </w:rPr>
        <w:t xml:space="preserve"> a aquella </w:t>
      </w:r>
      <w:r w:rsidR="002E288F">
        <w:rPr>
          <w:sz w:val="20"/>
          <w:szCs w:val="20"/>
          <w:lang w:val="es-ES_tradnl"/>
        </w:rPr>
        <w:t>especificación</w:t>
      </w:r>
      <w:r w:rsidR="00251B65" w:rsidRPr="000114A6">
        <w:rPr>
          <w:sz w:val="20"/>
          <w:szCs w:val="20"/>
          <w:lang w:val="es-ES_tradnl"/>
        </w:rPr>
        <w:t xml:space="preserve"> </w:t>
      </w:r>
      <w:r w:rsidR="00C11495" w:rsidRPr="000114A6">
        <w:rPr>
          <w:sz w:val="20"/>
          <w:szCs w:val="20"/>
          <w:lang w:val="es-ES_tradnl"/>
        </w:rPr>
        <w:t>de la partida o capítulo</w:t>
      </w:r>
      <w:r w:rsidR="00E01E39">
        <w:rPr>
          <w:sz w:val="20"/>
          <w:szCs w:val="20"/>
          <w:lang w:val="es-ES_tradnl"/>
        </w:rPr>
        <w:t>,</w:t>
      </w:r>
      <w:r w:rsidR="00C11495" w:rsidRPr="000114A6">
        <w:rPr>
          <w:sz w:val="20"/>
          <w:szCs w:val="20"/>
          <w:lang w:val="es-ES_tradnl"/>
        </w:rPr>
        <w:t xml:space="preserve"> tal como se describe en la columna 2. </w:t>
      </w:r>
    </w:p>
    <w:p w14:paraId="3E30BB58" w14:textId="06E0B09A" w:rsidR="006513BA" w:rsidRDefault="00A34720" w:rsidP="00F67994">
      <w:pPr>
        <w:ind w:left="284"/>
        <w:contextualSpacing/>
        <w:jc w:val="both"/>
        <w:rPr>
          <w:sz w:val="20"/>
          <w:szCs w:val="20"/>
          <w:lang w:val="es-ES_tradnl"/>
        </w:rPr>
      </w:pPr>
      <w:r>
        <w:rPr>
          <w:sz w:val="20"/>
          <w:szCs w:val="20"/>
          <w:lang w:val="es-ES_tradnl"/>
        </w:rPr>
        <w:t>Lo anterior</w:t>
      </w:r>
      <w:r w:rsidR="007D1772">
        <w:rPr>
          <w:sz w:val="20"/>
          <w:szCs w:val="20"/>
          <w:lang w:val="es-ES_tradnl"/>
        </w:rPr>
        <w:t>, también</w:t>
      </w:r>
      <w:r>
        <w:rPr>
          <w:sz w:val="20"/>
          <w:szCs w:val="20"/>
          <w:lang w:val="es-ES_tradnl"/>
        </w:rPr>
        <w:t xml:space="preserve"> indica que la R</w:t>
      </w:r>
      <w:r w:rsidR="007F7E87">
        <w:rPr>
          <w:sz w:val="20"/>
          <w:szCs w:val="20"/>
          <w:lang w:val="es-ES_tradnl"/>
        </w:rPr>
        <w:t>OE de</w:t>
      </w:r>
      <w:r w:rsidR="00100052">
        <w:rPr>
          <w:sz w:val="20"/>
          <w:szCs w:val="20"/>
          <w:lang w:val="es-ES_tradnl"/>
        </w:rPr>
        <w:t>l</w:t>
      </w:r>
      <w:r w:rsidR="007F7E87">
        <w:rPr>
          <w:sz w:val="20"/>
          <w:szCs w:val="20"/>
          <w:lang w:val="es-ES_tradnl"/>
        </w:rPr>
        <w:t xml:space="preserve"> </w:t>
      </w:r>
      <w:r w:rsidR="00100052" w:rsidRPr="005C7FD4">
        <w:rPr>
          <w:color w:val="0000FF"/>
          <w:sz w:val="20"/>
          <w:szCs w:val="20"/>
          <w:lang w:val="es-ES_tradnl"/>
        </w:rPr>
        <w:t xml:space="preserve">primer grupo de productos </w:t>
      </w:r>
      <w:r w:rsidR="007F7E87" w:rsidRPr="00B876C6">
        <w:rPr>
          <w:i/>
          <w:color w:val="0000FF"/>
          <w:sz w:val="20"/>
          <w:szCs w:val="20"/>
          <w:lang w:val="es-ES_tradnl"/>
        </w:rPr>
        <w:t>ex capítulo 94</w:t>
      </w:r>
      <w:r>
        <w:rPr>
          <w:sz w:val="20"/>
          <w:szCs w:val="20"/>
          <w:lang w:val="es-ES_tradnl"/>
        </w:rPr>
        <w:t xml:space="preserve"> no aplica a todos los productos que</w:t>
      </w:r>
      <w:r w:rsidR="007F7E87">
        <w:rPr>
          <w:sz w:val="20"/>
          <w:szCs w:val="20"/>
          <w:lang w:val="es-ES_tradnl"/>
        </w:rPr>
        <w:t xml:space="preserve"> se clasifican en el capítulo 94</w:t>
      </w:r>
      <w:r>
        <w:rPr>
          <w:sz w:val="20"/>
          <w:szCs w:val="20"/>
          <w:lang w:val="es-ES_tradnl"/>
        </w:rPr>
        <w:t xml:space="preserve">, </w:t>
      </w:r>
      <w:r w:rsidR="007D1772">
        <w:rPr>
          <w:sz w:val="20"/>
          <w:szCs w:val="20"/>
          <w:lang w:val="es-ES_tradnl"/>
        </w:rPr>
        <w:t>ya</w:t>
      </w:r>
      <w:r>
        <w:rPr>
          <w:sz w:val="20"/>
          <w:szCs w:val="20"/>
          <w:lang w:val="es-ES_tradnl"/>
        </w:rPr>
        <w:t xml:space="preserve"> que al final de su descripción se lee: “</w:t>
      </w:r>
      <w:r w:rsidRPr="00B876C6">
        <w:rPr>
          <w:i/>
          <w:color w:val="0000FF"/>
          <w:sz w:val="20"/>
          <w:szCs w:val="20"/>
          <w:lang w:val="es-ES_tradnl"/>
        </w:rPr>
        <w:t>a excepción de</w:t>
      </w:r>
      <w:r>
        <w:rPr>
          <w:sz w:val="20"/>
          <w:szCs w:val="20"/>
          <w:lang w:val="es-ES_tradnl"/>
        </w:rPr>
        <w:t xml:space="preserve">”. </w:t>
      </w:r>
    </w:p>
    <w:p w14:paraId="6E900338" w14:textId="77777777" w:rsidR="006513BA" w:rsidRDefault="006513BA" w:rsidP="00F67994">
      <w:pPr>
        <w:ind w:left="284"/>
        <w:contextualSpacing/>
        <w:jc w:val="both"/>
        <w:rPr>
          <w:sz w:val="20"/>
          <w:szCs w:val="20"/>
          <w:lang w:val="es-ES_tradnl"/>
        </w:rPr>
      </w:pPr>
    </w:p>
    <w:p w14:paraId="0A6E3BB4" w14:textId="17F75DF6" w:rsidR="006513BA" w:rsidRPr="007A2E1D" w:rsidRDefault="00A34720" w:rsidP="007A2E1D">
      <w:pPr>
        <w:ind w:left="284"/>
        <w:contextualSpacing/>
        <w:jc w:val="both"/>
        <w:rPr>
          <w:sz w:val="20"/>
          <w:szCs w:val="20"/>
          <w:lang w:val="es-ES"/>
        </w:rPr>
      </w:pPr>
      <w:r>
        <w:rPr>
          <w:sz w:val="20"/>
          <w:szCs w:val="20"/>
          <w:lang w:val="es-ES_tradnl"/>
        </w:rPr>
        <w:t xml:space="preserve">Los productos para los que </w:t>
      </w:r>
      <w:r w:rsidRPr="007A2E1D">
        <w:rPr>
          <w:b/>
          <w:sz w:val="20"/>
          <w:szCs w:val="20"/>
          <w:u w:val="single"/>
          <w:lang w:val="es-ES_tradnl"/>
        </w:rPr>
        <w:t>no</w:t>
      </w:r>
      <w:r w:rsidR="00E35132">
        <w:rPr>
          <w:sz w:val="20"/>
          <w:szCs w:val="20"/>
          <w:lang w:val="es-ES_tradnl"/>
        </w:rPr>
        <w:t xml:space="preserve"> aplica la referida</w:t>
      </w:r>
      <w:r>
        <w:rPr>
          <w:sz w:val="20"/>
          <w:szCs w:val="20"/>
          <w:lang w:val="es-ES_tradnl"/>
        </w:rPr>
        <w:t xml:space="preserve"> ROE son aquellos que se clasifican en </w:t>
      </w:r>
      <w:r w:rsidR="00100052">
        <w:rPr>
          <w:sz w:val="20"/>
          <w:szCs w:val="20"/>
          <w:lang w:val="es-ES_tradnl"/>
        </w:rPr>
        <w:t xml:space="preserve">el </w:t>
      </w:r>
      <w:r w:rsidR="00100052">
        <w:rPr>
          <w:color w:val="0000FF"/>
          <w:sz w:val="20"/>
          <w:szCs w:val="20"/>
          <w:lang w:val="es-ES_tradnl"/>
        </w:rPr>
        <w:t>segundo</w:t>
      </w:r>
      <w:r w:rsidR="00100052" w:rsidRPr="005C7FD4">
        <w:rPr>
          <w:color w:val="0000FF"/>
          <w:sz w:val="20"/>
          <w:szCs w:val="20"/>
          <w:lang w:val="es-ES_tradnl"/>
        </w:rPr>
        <w:t xml:space="preserve"> grupo de productos</w:t>
      </w:r>
      <w:r w:rsidR="00100052">
        <w:rPr>
          <w:color w:val="0000FF"/>
          <w:sz w:val="20"/>
          <w:szCs w:val="20"/>
          <w:lang w:val="es-ES_tradnl"/>
        </w:rPr>
        <w:t>, en</w:t>
      </w:r>
      <w:r w:rsidR="00100052" w:rsidRPr="005C7FD4">
        <w:rPr>
          <w:color w:val="0000FF"/>
          <w:sz w:val="20"/>
          <w:szCs w:val="20"/>
          <w:lang w:val="es-ES_tradnl"/>
        </w:rPr>
        <w:t xml:space="preserve"> </w:t>
      </w:r>
      <w:r>
        <w:rPr>
          <w:sz w:val="20"/>
          <w:szCs w:val="20"/>
          <w:lang w:val="es-ES_tradnl"/>
        </w:rPr>
        <w:t xml:space="preserve">las </w:t>
      </w:r>
      <w:r w:rsidR="007F7E87">
        <w:rPr>
          <w:sz w:val="20"/>
          <w:szCs w:val="20"/>
          <w:lang w:val="es-ES_tradnl"/>
        </w:rPr>
        <w:t>partidas</w:t>
      </w:r>
      <w:r w:rsidR="007A2E1D">
        <w:rPr>
          <w:sz w:val="20"/>
          <w:szCs w:val="20"/>
          <w:lang w:val="es-ES_tradnl"/>
        </w:rPr>
        <w:t xml:space="preserve"> </w:t>
      </w:r>
      <w:r w:rsidR="00BF2171">
        <w:rPr>
          <w:b/>
          <w:i/>
          <w:color w:val="0000FF"/>
          <w:sz w:val="20"/>
          <w:szCs w:val="20"/>
          <w:lang w:val="es-ES"/>
        </w:rPr>
        <w:t xml:space="preserve">ex 9401 y ex </w:t>
      </w:r>
      <w:r w:rsidR="006513BA" w:rsidRPr="00B876C6">
        <w:rPr>
          <w:b/>
          <w:i/>
          <w:color w:val="0000FF"/>
          <w:sz w:val="20"/>
          <w:szCs w:val="20"/>
          <w:lang w:val="es-ES"/>
        </w:rPr>
        <w:t>9403</w:t>
      </w:r>
      <w:r w:rsidR="006513BA" w:rsidRPr="00B876C6">
        <w:rPr>
          <w:b/>
          <w:color w:val="0000FF"/>
          <w:sz w:val="20"/>
          <w:szCs w:val="20"/>
          <w:lang w:val="es-ES"/>
        </w:rPr>
        <w:t>:</w:t>
      </w:r>
      <w:r w:rsidR="006513BA" w:rsidRPr="00B876C6">
        <w:rPr>
          <w:color w:val="0000FF"/>
          <w:sz w:val="20"/>
          <w:szCs w:val="20"/>
          <w:lang w:val="es-ES"/>
        </w:rPr>
        <w:t xml:space="preserve"> </w:t>
      </w:r>
      <w:r w:rsidR="006513BA" w:rsidRPr="00B876C6">
        <w:rPr>
          <w:i/>
          <w:color w:val="0000FF"/>
          <w:sz w:val="20"/>
          <w:szCs w:val="20"/>
          <w:lang w:val="es-ES"/>
        </w:rPr>
        <w:t>Muebles de metal común, que incorporen tejido de algodón de un peso igual o inferior a 300 g/m</w:t>
      </w:r>
      <w:r w:rsidR="006513BA" w:rsidRPr="00B876C6">
        <w:rPr>
          <w:i/>
          <w:color w:val="0000FF"/>
          <w:sz w:val="20"/>
          <w:szCs w:val="20"/>
          <w:vertAlign w:val="superscript"/>
          <w:lang w:val="es-ES"/>
        </w:rPr>
        <w:t>2</w:t>
      </w:r>
      <w:r w:rsidR="006513BA" w:rsidRPr="007A2E1D">
        <w:rPr>
          <w:sz w:val="20"/>
          <w:szCs w:val="20"/>
          <w:lang w:val="es-ES"/>
        </w:rPr>
        <w:t>, dado que según se identifica en la matriz de esta ficha técnica</w:t>
      </w:r>
      <w:r w:rsidR="007A2E1D">
        <w:rPr>
          <w:sz w:val="20"/>
          <w:szCs w:val="20"/>
          <w:lang w:val="es-ES"/>
        </w:rPr>
        <w:t>,</w:t>
      </w:r>
      <w:r w:rsidR="006513BA" w:rsidRPr="007A2E1D">
        <w:rPr>
          <w:sz w:val="20"/>
          <w:szCs w:val="20"/>
          <w:lang w:val="es-ES"/>
        </w:rPr>
        <w:t xml:space="preserve"> estos productos tienen una ROE propia</w:t>
      </w:r>
      <w:r w:rsidR="002E288F">
        <w:rPr>
          <w:sz w:val="20"/>
          <w:szCs w:val="20"/>
          <w:lang w:val="es-ES"/>
        </w:rPr>
        <w:t xml:space="preserve">, tanto en </w:t>
      </w:r>
      <w:r w:rsidR="00FA4755">
        <w:rPr>
          <w:sz w:val="20"/>
          <w:szCs w:val="20"/>
          <w:lang w:val="es-ES"/>
        </w:rPr>
        <w:t>la columna 3 como en la columna 4</w:t>
      </w:r>
      <w:r w:rsidR="007A2E1D">
        <w:rPr>
          <w:sz w:val="20"/>
          <w:szCs w:val="20"/>
          <w:lang w:val="es-ES"/>
        </w:rPr>
        <w:t>.</w:t>
      </w:r>
      <w:r w:rsidR="006513BA" w:rsidRPr="007A2E1D">
        <w:rPr>
          <w:sz w:val="20"/>
          <w:szCs w:val="20"/>
          <w:lang w:val="es-ES"/>
        </w:rPr>
        <w:t xml:space="preserve"> </w:t>
      </w:r>
    </w:p>
    <w:p w14:paraId="71E1F4D6" w14:textId="77777777" w:rsidR="000A528B" w:rsidRDefault="000A528B" w:rsidP="00F67994">
      <w:pPr>
        <w:pStyle w:val="Prrafodelista"/>
        <w:ind w:left="284"/>
        <w:jc w:val="both"/>
        <w:rPr>
          <w:sz w:val="20"/>
          <w:szCs w:val="20"/>
          <w:lang w:val="es-ES_tradnl"/>
        </w:rPr>
      </w:pPr>
    </w:p>
    <w:p w14:paraId="047AB14E" w14:textId="4BC063FD" w:rsidR="00D8577E" w:rsidRPr="0086717A" w:rsidRDefault="00D8577E" w:rsidP="007A17E0">
      <w:pPr>
        <w:pStyle w:val="Prrafodelista"/>
        <w:numPr>
          <w:ilvl w:val="0"/>
          <w:numId w:val="10"/>
        </w:numPr>
        <w:ind w:left="284"/>
        <w:jc w:val="both"/>
        <w:rPr>
          <w:sz w:val="20"/>
          <w:szCs w:val="20"/>
          <w:lang w:val="es-ES_tradnl"/>
        </w:rPr>
      </w:pPr>
      <w:r w:rsidRPr="0086717A">
        <w:rPr>
          <w:sz w:val="20"/>
          <w:szCs w:val="20"/>
          <w:lang w:val="es-ES_tradnl"/>
        </w:rPr>
        <w:t xml:space="preserve">En la columna (3) se establece la </w:t>
      </w:r>
      <w:r w:rsidR="00B30143">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w:t>
      </w:r>
      <w:r w:rsidR="00AA7D5A">
        <w:rPr>
          <w:sz w:val="20"/>
          <w:szCs w:val="20"/>
          <w:lang w:val="es-ES_tradnl"/>
        </w:rPr>
        <w:t xml:space="preserve">que </w:t>
      </w:r>
      <w:r w:rsidR="00B565BD">
        <w:rPr>
          <w:sz w:val="20"/>
          <w:szCs w:val="20"/>
          <w:lang w:val="es-ES_tradnl"/>
        </w:rPr>
        <w:t xml:space="preserve">estos </w:t>
      </w:r>
      <w:r>
        <w:rPr>
          <w:sz w:val="20"/>
          <w:szCs w:val="20"/>
          <w:lang w:val="es-ES_tradnl"/>
        </w:rPr>
        <w:t xml:space="preserve">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s dentro del A</w:t>
      </w:r>
      <w:r w:rsidR="00B565BD">
        <w:rPr>
          <w:sz w:val="20"/>
          <w:szCs w:val="20"/>
          <w:lang w:val="es-ES_tradnl"/>
        </w:rPr>
        <w:t>dA</w:t>
      </w:r>
      <w:r w:rsidR="00CD3061">
        <w:rPr>
          <w:sz w:val="20"/>
          <w:szCs w:val="20"/>
          <w:lang w:val="es-ES_tradnl"/>
        </w:rPr>
        <w:t>,</w:t>
      </w:r>
      <w:r w:rsidR="00CD3061" w:rsidRPr="00CD3061">
        <w:rPr>
          <w:sz w:val="20"/>
          <w:szCs w:val="20"/>
          <w:lang w:val="es-ES_tradnl"/>
        </w:rPr>
        <w:t xml:space="preserve"> </w:t>
      </w:r>
      <w:r w:rsidR="00CD3061">
        <w:rPr>
          <w:sz w:val="20"/>
          <w:szCs w:val="20"/>
          <w:lang w:val="es-ES_tradnl"/>
        </w:rPr>
        <w:t>debiéndose tener en cuenta el origen y tipo de materiales utilizados en su fabricación.</w:t>
      </w:r>
    </w:p>
    <w:p w14:paraId="71F09EAD" w14:textId="77777777" w:rsidR="00D8577E" w:rsidRPr="00084F7C" w:rsidRDefault="00D8577E" w:rsidP="00F67994">
      <w:pPr>
        <w:pStyle w:val="Prrafodelista"/>
        <w:ind w:left="284"/>
        <w:jc w:val="both"/>
        <w:rPr>
          <w:sz w:val="18"/>
          <w:szCs w:val="18"/>
          <w:lang w:val="es-ES_tradnl"/>
        </w:rPr>
      </w:pPr>
    </w:p>
    <w:p w14:paraId="37044C88" w14:textId="77777777" w:rsidR="00D8577E" w:rsidRDefault="00D8577E" w:rsidP="007A17E0">
      <w:pPr>
        <w:pStyle w:val="Prrafodelista"/>
        <w:numPr>
          <w:ilvl w:val="0"/>
          <w:numId w:val="10"/>
        </w:numPr>
        <w:ind w:left="284"/>
        <w:jc w:val="both"/>
        <w:rPr>
          <w:sz w:val="20"/>
          <w:szCs w:val="20"/>
          <w:lang w:val="es-ES_tradnl"/>
        </w:rPr>
      </w:pPr>
      <w:r w:rsidRPr="00C44E65">
        <w:rPr>
          <w:sz w:val="20"/>
          <w:szCs w:val="20"/>
          <w:lang w:val="es-ES_tradnl"/>
        </w:rPr>
        <w:t xml:space="preserve">En la Columna (4) </w:t>
      </w:r>
      <w:r w:rsidR="00414730">
        <w:rPr>
          <w:sz w:val="20"/>
          <w:szCs w:val="20"/>
          <w:lang w:val="es-ES_tradnl"/>
        </w:rPr>
        <w:t xml:space="preserve">se especifica una ROE basada en el criterio de valor. </w:t>
      </w:r>
    </w:p>
    <w:p w14:paraId="3AF8D6A5" w14:textId="77777777" w:rsidR="00414730" w:rsidRPr="00414730" w:rsidRDefault="00F67994" w:rsidP="00303BE5">
      <w:pPr>
        <w:pStyle w:val="Prrafodelista"/>
        <w:tabs>
          <w:tab w:val="left" w:pos="4140"/>
        </w:tabs>
        <w:ind w:left="698"/>
        <w:rPr>
          <w:sz w:val="20"/>
          <w:szCs w:val="20"/>
          <w:lang w:val="es-ES_tradnl"/>
        </w:rPr>
      </w:pPr>
      <w:r>
        <w:rPr>
          <w:sz w:val="20"/>
          <w:szCs w:val="20"/>
          <w:lang w:val="es-ES_tradnl"/>
        </w:rPr>
        <w:tab/>
      </w:r>
    </w:p>
    <w:p w14:paraId="774F5E97" w14:textId="77777777" w:rsidR="00414730" w:rsidRPr="00C44E65" w:rsidRDefault="00414730" w:rsidP="007A2E1D">
      <w:pPr>
        <w:pStyle w:val="Prrafodelista"/>
        <w:ind w:left="0"/>
        <w:jc w:val="both"/>
        <w:rPr>
          <w:sz w:val="20"/>
          <w:szCs w:val="20"/>
          <w:lang w:val="es-ES_tradnl"/>
        </w:rPr>
      </w:pPr>
      <w:r>
        <w:rPr>
          <w:sz w:val="20"/>
          <w:szCs w:val="20"/>
          <w:lang w:val="es-ES_tradnl"/>
        </w:rPr>
        <w:t>Tenga en cuenta que la ROE a aplicar la columna (3) y columna (4) son de carácter opcional; es decir con cumplir una de ellas es suficiente, por lo que es opción del productor o exportador aplicar cualquiera de ellas, pero no ambas.</w:t>
      </w:r>
    </w:p>
    <w:p w14:paraId="3AECC137" w14:textId="77777777" w:rsidR="009D7DE9" w:rsidRPr="00753D22" w:rsidRDefault="009D7DE9" w:rsidP="009D7DE9">
      <w:pPr>
        <w:pStyle w:val="Prrafodelista"/>
        <w:rPr>
          <w:sz w:val="20"/>
          <w:szCs w:val="20"/>
          <w:lang w:val="es-ES_tradn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46"/>
      </w:tblGrid>
      <w:tr w:rsidR="009D7DE9" w:rsidRPr="00A975DC" w14:paraId="758D5F91" w14:textId="77777777" w:rsidTr="00B876C6">
        <w:trPr>
          <w:trHeight w:val="440"/>
        </w:trPr>
        <w:tc>
          <w:tcPr>
            <w:tcW w:w="8946" w:type="dxa"/>
            <w:shd w:val="clear" w:color="auto" w:fill="C6D9F1" w:themeFill="text2" w:themeFillTint="33"/>
          </w:tcPr>
          <w:p w14:paraId="10C61C17" w14:textId="77777777" w:rsidR="00BF2171" w:rsidRPr="0037450E" w:rsidRDefault="00BF2171" w:rsidP="00BF2171">
            <w:pPr>
              <w:pStyle w:val="Prrafodelista"/>
              <w:ind w:left="0"/>
              <w:jc w:val="both"/>
              <w:rPr>
                <w:b/>
                <w:sz w:val="18"/>
                <w:szCs w:val="18"/>
                <w:lang w:val="es-ES_tradnl"/>
              </w:rPr>
            </w:pPr>
            <w:r w:rsidRPr="0037450E">
              <w:rPr>
                <w:b/>
                <w:sz w:val="18"/>
                <w:szCs w:val="18"/>
                <w:lang w:val="es-ES_tradnl"/>
              </w:rPr>
              <w:t xml:space="preserve">Mayor información:   </w:t>
            </w:r>
          </w:p>
          <w:p w14:paraId="1B305249" w14:textId="77777777" w:rsidR="00BF2171" w:rsidRPr="000253A2" w:rsidRDefault="00BF2171" w:rsidP="00BF2171">
            <w:pPr>
              <w:pStyle w:val="Prrafodelista"/>
              <w:ind w:left="0"/>
              <w:jc w:val="both"/>
              <w:rPr>
                <w:sz w:val="18"/>
                <w:szCs w:val="18"/>
                <w:lang w:val="es-ES_tradnl"/>
              </w:rPr>
            </w:pPr>
          </w:p>
          <w:p w14:paraId="27D16947" w14:textId="77777777" w:rsidR="00BF2171" w:rsidRPr="0088797A" w:rsidRDefault="00BF2171" w:rsidP="007A17E0">
            <w:pPr>
              <w:pStyle w:val="Prrafodelista"/>
              <w:numPr>
                <w:ilvl w:val="0"/>
                <w:numId w:val="15"/>
              </w:numPr>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5F69B68E" w14:textId="27C08975" w:rsidR="009D7DE9" w:rsidRPr="00303BE5" w:rsidRDefault="00BF2171" w:rsidP="007A17E0">
            <w:pPr>
              <w:pStyle w:val="Prrafodelista"/>
              <w:numPr>
                <w:ilvl w:val="0"/>
                <w:numId w:val="15"/>
              </w:numPr>
              <w:jc w:val="both"/>
              <w:rPr>
                <w:b/>
                <w:sz w:val="18"/>
                <w:szCs w:val="18"/>
                <w:lang w:val="es-ES_tradnl"/>
              </w:rPr>
            </w:pPr>
            <w:r w:rsidRPr="0088797A">
              <w:rPr>
                <w:b/>
                <w:sz w:val="18"/>
                <w:szCs w:val="18"/>
                <w:lang w:val="es-ES_tradnl"/>
              </w:rPr>
              <w:t>Video explicativo: Interpretación de Normas de Origen Específicas</w:t>
            </w:r>
            <w:r>
              <w:rPr>
                <w:sz w:val="18"/>
                <w:szCs w:val="18"/>
                <w:lang w:val="es-ES_tradnl"/>
              </w:rPr>
              <w:t>, que Usted encontrará en el módulo de Normas de Origen, del material didáctico.</w:t>
            </w:r>
          </w:p>
        </w:tc>
      </w:tr>
    </w:tbl>
    <w:p w14:paraId="28E145A1" w14:textId="1E4BA3F1" w:rsidR="00A45946" w:rsidRDefault="00A45946" w:rsidP="00B119E8">
      <w:pPr>
        <w:jc w:val="both"/>
        <w:rPr>
          <w:sz w:val="20"/>
          <w:szCs w:val="20"/>
          <w:lang w:val="es-ES_tradnl"/>
        </w:rPr>
      </w:pPr>
      <w:r w:rsidRPr="00F8488A">
        <w:rPr>
          <w:noProof/>
          <w:lang w:eastAsia="es-SV"/>
        </w:rPr>
        <mc:AlternateContent>
          <mc:Choice Requires="wpg">
            <w:drawing>
              <wp:anchor distT="0" distB="0" distL="114300" distR="114300" simplePos="0" relativeHeight="251671552" behindDoc="0" locked="0" layoutInCell="1" allowOverlap="1" wp14:anchorId="277FC233" wp14:editId="6B49E050">
                <wp:simplePos x="0" y="0"/>
                <wp:positionH relativeFrom="column">
                  <wp:posOffset>-165735</wp:posOffset>
                </wp:positionH>
                <wp:positionV relativeFrom="paragraph">
                  <wp:posOffset>259715</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342D9A0" w14:textId="77777777" w:rsidR="003B50E7" w:rsidRPr="004D79BD" w:rsidRDefault="003B50E7" w:rsidP="00A45946">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B31EFF8" w14:textId="77777777" w:rsidR="003B50E7" w:rsidRPr="000B679A" w:rsidRDefault="003B50E7" w:rsidP="00A45946">
                              <w:pPr>
                                <w:contextualSpacing/>
                                <w:jc w:val="both"/>
                                <w:rPr>
                                  <w:b/>
                                  <w:lang w:val="es-ES_tradnl"/>
                                </w:rPr>
                              </w:pPr>
                              <w:r w:rsidRPr="000B679A">
                                <w:rPr>
                                  <w:b/>
                                  <w:lang w:val="es-ES_tradnl"/>
                                </w:rPr>
                                <w:t>INTERPRETACIÓN DE LA NORMA DE ORIGEN ESPECÍFICA</w:t>
                              </w:r>
                            </w:p>
                            <w:p w14:paraId="55CFD68F" w14:textId="77777777" w:rsidR="003B50E7" w:rsidRPr="004D79BD" w:rsidRDefault="003B50E7" w:rsidP="00A4594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7FC233" id="44 Grupo" o:spid="_x0000_s1052" style="position:absolute;left:0;text-align:left;margin-left:-13.05pt;margin-top:20.45pt;width:453pt;height:48.75pt;z-index:251671552"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">
                <v:oval id="45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1342D9A0" w14:textId="77777777" w:rsidR="003B50E7" w:rsidRPr="004D79BD" w:rsidRDefault="003B50E7" w:rsidP="00A45946">
                        <w:pPr>
                          <w:jc w:val="center"/>
                          <w:rPr>
                            <w:b/>
                            <w:sz w:val="28"/>
                            <w:szCs w:val="28"/>
                          </w:rPr>
                        </w:pPr>
                        <w:r w:rsidRPr="004D79BD">
                          <w:rPr>
                            <w:b/>
                            <w:sz w:val="28"/>
                            <w:szCs w:val="28"/>
                          </w:rPr>
                          <w:t>E</w:t>
                        </w:r>
                      </w:p>
                    </w:txbxContent>
                  </v:textbox>
                </v:oval>
                <v:rect id="47 Rectángulo" o:spid="_x0000_s105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4B31EFF8" w14:textId="77777777" w:rsidR="003B50E7" w:rsidRPr="000B679A" w:rsidRDefault="003B50E7" w:rsidP="00A45946">
                        <w:pPr>
                          <w:contextualSpacing/>
                          <w:jc w:val="both"/>
                          <w:rPr>
                            <w:b/>
                            <w:lang w:val="es-ES_tradnl"/>
                          </w:rPr>
                        </w:pPr>
                        <w:r w:rsidRPr="000B679A">
                          <w:rPr>
                            <w:b/>
                            <w:lang w:val="es-ES_tradnl"/>
                          </w:rPr>
                          <w:t>INTERPRETACIÓN DE LA NORMA DE ORIGEN ESPECÍFICA</w:t>
                        </w:r>
                      </w:p>
                      <w:p w14:paraId="55CFD68F" w14:textId="77777777" w:rsidR="003B50E7" w:rsidRPr="004D79BD" w:rsidRDefault="003B50E7" w:rsidP="00A45946">
                        <w:pPr>
                          <w:rPr>
                            <w:lang w:val="es-ES_tradnl"/>
                          </w:rPr>
                        </w:pPr>
                      </w:p>
                    </w:txbxContent>
                  </v:textbox>
                </v:rect>
              </v:group>
            </w:pict>
          </mc:Fallback>
        </mc:AlternateContent>
      </w:r>
    </w:p>
    <w:p w14:paraId="6538E796" w14:textId="77777777" w:rsidR="00A45946" w:rsidRDefault="00A45946" w:rsidP="00B119E8">
      <w:pPr>
        <w:contextualSpacing/>
        <w:jc w:val="both"/>
        <w:rPr>
          <w:sz w:val="20"/>
          <w:szCs w:val="20"/>
          <w:lang w:val="es-ES_tradnl"/>
        </w:rPr>
      </w:pPr>
    </w:p>
    <w:p w14:paraId="531944E0" w14:textId="77777777" w:rsidR="00A45946" w:rsidRDefault="00A45946" w:rsidP="00B119E8">
      <w:pPr>
        <w:contextualSpacing/>
        <w:jc w:val="both"/>
        <w:rPr>
          <w:sz w:val="20"/>
          <w:szCs w:val="20"/>
          <w:lang w:val="es-ES_tradnl"/>
        </w:rPr>
      </w:pPr>
    </w:p>
    <w:p w14:paraId="0B7427FC" w14:textId="77777777" w:rsidR="00A45946" w:rsidRDefault="00A45946" w:rsidP="00B119E8">
      <w:pPr>
        <w:contextualSpacing/>
        <w:jc w:val="both"/>
        <w:rPr>
          <w:sz w:val="20"/>
          <w:szCs w:val="20"/>
          <w:lang w:val="es-ES_tradnl"/>
        </w:rPr>
      </w:pPr>
    </w:p>
    <w:p w14:paraId="290DEF5D" w14:textId="77777777" w:rsidR="00982DD1" w:rsidRDefault="00982DD1" w:rsidP="00B119E8">
      <w:pPr>
        <w:contextualSpacing/>
        <w:jc w:val="both"/>
        <w:rPr>
          <w:sz w:val="20"/>
          <w:szCs w:val="20"/>
          <w:lang w:val="es-ES_tradnl"/>
        </w:rPr>
      </w:pPr>
    </w:p>
    <w:p w14:paraId="076B5E0F" w14:textId="7830AA39" w:rsidR="00AA7D5A" w:rsidRDefault="00B119E8" w:rsidP="00B119E8">
      <w:pPr>
        <w:contextualSpacing/>
        <w:jc w:val="both"/>
        <w:rPr>
          <w:sz w:val="20"/>
          <w:szCs w:val="20"/>
          <w:lang w:val="es-ES_tradnl"/>
        </w:rPr>
      </w:pPr>
      <w:r>
        <w:rPr>
          <w:sz w:val="20"/>
          <w:szCs w:val="20"/>
          <w:lang w:val="es-ES_tradnl"/>
        </w:rPr>
        <w:t>La</w:t>
      </w:r>
      <w:r w:rsidR="00414730">
        <w:rPr>
          <w:sz w:val="20"/>
          <w:szCs w:val="20"/>
          <w:lang w:val="es-ES_tradnl"/>
        </w:rPr>
        <w:t>s</w:t>
      </w:r>
      <w:r>
        <w:rPr>
          <w:sz w:val="20"/>
          <w:szCs w:val="20"/>
          <w:lang w:val="es-ES_tradnl"/>
        </w:rPr>
        <w:t xml:space="preserve"> ROE</w:t>
      </w:r>
      <w:r w:rsidR="00414730">
        <w:rPr>
          <w:sz w:val="20"/>
          <w:szCs w:val="20"/>
          <w:lang w:val="es-ES_tradnl"/>
        </w:rPr>
        <w:t>s</w:t>
      </w:r>
      <w:r>
        <w:rPr>
          <w:sz w:val="20"/>
          <w:szCs w:val="20"/>
          <w:lang w:val="es-ES_tradnl"/>
        </w:rPr>
        <w:t xml:space="preserve"> </w:t>
      </w:r>
      <w:r w:rsidRPr="00C44E65">
        <w:rPr>
          <w:sz w:val="20"/>
          <w:szCs w:val="20"/>
          <w:lang w:val="es-ES_tradnl"/>
        </w:rPr>
        <w:t>acordada</w:t>
      </w:r>
      <w:r w:rsidR="00414730">
        <w:rPr>
          <w:sz w:val="20"/>
          <w:szCs w:val="20"/>
          <w:lang w:val="es-ES_tradnl"/>
        </w:rPr>
        <w:t xml:space="preserve">s </w:t>
      </w:r>
      <w:r w:rsidRPr="00C44E65">
        <w:rPr>
          <w:sz w:val="20"/>
          <w:szCs w:val="20"/>
          <w:lang w:val="es-ES_tradnl"/>
        </w:rPr>
        <w:t>en</w:t>
      </w:r>
      <w:r w:rsidR="00B565BD">
        <w:rPr>
          <w:sz w:val="20"/>
          <w:szCs w:val="20"/>
          <w:lang w:val="es-ES_tradnl"/>
        </w:rPr>
        <w:t xml:space="preserve"> el AdA </w:t>
      </w:r>
      <w:r w:rsidRPr="00C44E65">
        <w:rPr>
          <w:sz w:val="20"/>
          <w:szCs w:val="20"/>
          <w:lang w:val="es-ES_tradnl"/>
        </w:rPr>
        <w:t>para</w:t>
      </w:r>
      <w:r>
        <w:rPr>
          <w:sz w:val="20"/>
          <w:szCs w:val="20"/>
          <w:lang w:val="es-ES_tradnl"/>
        </w:rPr>
        <w:t xml:space="preserve"> </w:t>
      </w:r>
      <w:r w:rsidR="00414730">
        <w:rPr>
          <w:sz w:val="20"/>
          <w:szCs w:val="20"/>
          <w:lang w:val="es-ES_tradnl"/>
        </w:rPr>
        <w:t xml:space="preserve">la posición arancelaria </w:t>
      </w:r>
      <w:r w:rsidR="00414730" w:rsidRPr="00B876C6">
        <w:rPr>
          <w:i/>
          <w:color w:val="0000FF"/>
          <w:sz w:val="20"/>
          <w:szCs w:val="20"/>
          <w:lang w:val="es-ES_tradnl"/>
        </w:rPr>
        <w:t>ex capítulo 94</w:t>
      </w:r>
      <w:r w:rsidR="00414730">
        <w:rPr>
          <w:sz w:val="20"/>
          <w:szCs w:val="20"/>
          <w:lang w:val="es-ES_tradnl"/>
        </w:rPr>
        <w:t xml:space="preserve">, </w:t>
      </w:r>
      <w:r w:rsidRPr="00C44E65">
        <w:rPr>
          <w:sz w:val="20"/>
          <w:szCs w:val="20"/>
          <w:lang w:val="es-ES_tradnl"/>
        </w:rPr>
        <w:t>está</w:t>
      </w:r>
      <w:r w:rsidR="00414730">
        <w:rPr>
          <w:sz w:val="20"/>
          <w:szCs w:val="20"/>
          <w:lang w:val="es-ES_tradnl"/>
        </w:rPr>
        <w:t>n</w:t>
      </w:r>
      <w:r w:rsidRPr="00C44E65">
        <w:rPr>
          <w:sz w:val="20"/>
          <w:szCs w:val="20"/>
          <w:lang w:val="es-ES_tradnl"/>
        </w:rPr>
        <w:t xml:space="preserve"> basada</w:t>
      </w:r>
      <w:r w:rsidR="00414730">
        <w:rPr>
          <w:sz w:val="20"/>
          <w:szCs w:val="20"/>
          <w:lang w:val="es-ES_tradnl"/>
        </w:rPr>
        <w:t>s</w:t>
      </w:r>
      <w:r w:rsidRPr="00C44E65">
        <w:rPr>
          <w:sz w:val="20"/>
          <w:szCs w:val="20"/>
          <w:lang w:val="es-ES_tradnl"/>
        </w:rPr>
        <w:t xml:space="preserve"> en el principio de cambio d</w:t>
      </w:r>
      <w:r>
        <w:rPr>
          <w:sz w:val="20"/>
          <w:szCs w:val="20"/>
          <w:lang w:val="es-ES_tradnl"/>
        </w:rPr>
        <w:t>e clasificación arancelaria (conocido comúnmente como “salto arancelario”)</w:t>
      </w:r>
      <w:r w:rsidRPr="00C44E65">
        <w:rPr>
          <w:sz w:val="20"/>
          <w:szCs w:val="20"/>
          <w:lang w:val="es-ES_tradnl"/>
        </w:rPr>
        <w:t xml:space="preserve"> </w:t>
      </w:r>
      <w:r w:rsidR="00414730">
        <w:rPr>
          <w:sz w:val="20"/>
          <w:szCs w:val="20"/>
          <w:lang w:val="es-ES_tradnl"/>
        </w:rPr>
        <w:t xml:space="preserve">y valor, </w:t>
      </w:r>
      <w:r w:rsidRPr="00C44E65">
        <w:rPr>
          <w:sz w:val="20"/>
          <w:szCs w:val="20"/>
          <w:lang w:val="es-ES_tradnl"/>
        </w:rPr>
        <w:t>la cual se transcribe e interpreta a continuación:</w:t>
      </w:r>
    </w:p>
    <w:p w14:paraId="36729AB3" w14:textId="77777777" w:rsidR="000B679A" w:rsidRPr="00BF2171" w:rsidRDefault="000B679A" w:rsidP="00B119E8">
      <w:pPr>
        <w:contextualSpacing/>
        <w:jc w:val="both"/>
        <w:rPr>
          <w:sz w:val="20"/>
          <w:szCs w:val="20"/>
          <w:lang w:val="es-ES_tradnl"/>
        </w:rPr>
      </w:pPr>
    </w:p>
    <w:p w14:paraId="649370C6" w14:textId="16A47B36" w:rsidR="00414730" w:rsidRPr="00BF2171" w:rsidRDefault="00414730" w:rsidP="00B119E8">
      <w:pPr>
        <w:contextualSpacing/>
        <w:jc w:val="both"/>
        <w:rPr>
          <w:b/>
          <w:sz w:val="20"/>
          <w:szCs w:val="20"/>
          <w:u w:val="single"/>
          <w:lang w:val="es-ES_tradnl"/>
        </w:rPr>
      </w:pPr>
      <w:r w:rsidRPr="00BF2171">
        <w:rPr>
          <w:b/>
          <w:sz w:val="20"/>
          <w:szCs w:val="20"/>
          <w:u w:val="single"/>
          <w:lang w:val="es-ES_tradnl"/>
        </w:rPr>
        <w:t xml:space="preserve">ROE para </w:t>
      </w:r>
      <w:r w:rsidR="00076E9C" w:rsidRPr="00BF2171">
        <w:rPr>
          <w:b/>
          <w:sz w:val="20"/>
          <w:szCs w:val="20"/>
          <w:u w:val="single"/>
          <w:lang w:val="es-ES_tradnl"/>
        </w:rPr>
        <w:t xml:space="preserve">el primer grupo de </w:t>
      </w:r>
      <w:r w:rsidR="003454D6" w:rsidRPr="00BF2171">
        <w:rPr>
          <w:b/>
          <w:sz w:val="20"/>
          <w:szCs w:val="20"/>
          <w:u w:val="single"/>
          <w:lang w:val="es-ES_tradnl"/>
        </w:rPr>
        <w:t>productos clasificados en “</w:t>
      </w:r>
      <w:r w:rsidRPr="00BF2171">
        <w:rPr>
          <w:b/>
          <w:i/>
          <w:color w:val="0000FF"/>
          <w:sz w:val="20"/>
          <w:szCs w:val="20"/>
          <w:u w:val="single"/>
          <w:lang w:val="es-ES_tradnl"/>
        </w:rPr>
        <w:t>e</w:t>
      </w:r>
      <w:r w:rsidR="00D03520" w:rsidRPr="00BF2171">
        <w:rPr>
          <w:b/>
          <w:i/>
          <w:color w:val="0000FF"/>
          <w:sz w:val="20"/>
          <w:szCs w:val="20"/>
          <w:u w:val="single"/>
          <w:lang w:val="es-ES_tradnl"/>
        </w:rPr>
        <w:t>x capítulo 94</w:t>
      </w:r>
      <w:r w:rsidR="003454D6" w:rsidRPr="00BF2171">
        <w:rPr>
          <w:b/>
          <w:i/>
          <w:color w:val="0000FF"/>
          <w:sz w:val="20"/>
          <w:szCs w:val="20"/>
          <w:u w:val="single"/>
          <w:lang w:val="es-ES_tradnl"/>
        </w:rPr>
        <w:t>”</w:t>
      </w:r>
      <w:r w:rsidR="00D03520" w:rsidRPr="00BF2171">
        <w:rPr>
          <w:b/>
          <w:sz w:val="20"/>
          <w:szCs w:val="20"/>
          <w:u w:val="single"/>
          <w:lang w:val="es-ES_tradnl"/>
        </w:rPr>
        <w:t>, b</w:t>
      </w:r>
      <w:r w:rsidRPr="00BF2171">
        <w:rPr>
          <w:b/>
          <w:sz w:val="20"/>
          <w:szCs w:val="20"/>
          <w:u w:val="single"/>
          <w:lang w:val="es-ES_tradnl"/>
        </w:rPr>
        <w:t>asada en el cambio de Clasificación Arancelaria (CCA</w:t>
      </w:r>
      <w:r w:rsidR="003454D6" w:rsidRPr="00BF2171">
        <w:rPr>
          <w:b/>
          <w:sz w:val="20"/>
          <w:szCs w:val="20"/>
          <w:u w:val="single"/>
          <w:lang w:val="es-ES_tradnl"/>
        </w:rPr>
        <w:t>, ver columna (3)</w:t>
      </w:r>
    </w:p>
    <w:p w14:paraId="075A4B47" w14:textId="77777777" w:rsidR="00AF0A22" w:rsidRPr="00AF0A22" w:rsidRDefault="00AF0A22" w:rsidP="00B119E8">
      <w:pPr>
        <w:contextualSpacing/>
        <w:jc w:val="both"/>
        <w:rPr>
          <w:sz w:val="20"/>
          <w:szCs w:val="20"/>
          <w:lang w:val="es-ES_tradnl"/>
        </w:rPr>
      </w:pPr>
    </w:p>
    <w:tbl>
      <w:tblPr>
        <w:tblW w:w="0" w:type="auto"/>
        <w:tblLook w:val="04A0" w:firstRow="1" w:lastRow="0" w:firstColumn="1" w:lastColumn="0" w:noHBand="0" w:noVBand="1"/>
      </w:tblPr>
      <w:tblGrid>
        <w:gridCol w:w="8978"/>
      </w:tblGrid>
      <w:tr w:rsidR="00B119E8" w14:paraId="34DF1AA5" w14:textId="77777777" w:rsidTr="00E35132">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69320" w14:textId="77777777" w:rsidR="00B119E8" w:rsidRDefault="00B119E8" w:rsidP="00BE5B15">
            <w:pPr>
              <w:jc w:val="both"/>
              <w:rPr>
                <w:b/>
                <w:sz w:val="18"/>
                <w:szCs w:val="18"/>
                <w:lang w:val="es-ES_tradnl"/>
              </w:rPr>
            </w:pPr>
            <w:r w:rsidRPr="0055583C">
              <w:rPr>
                <w:b/>
                <w:sz w:val="18"/>
                <w:szCs w:val="18"/>
                <w:lang w:val="es-ES_tradnl"/>
              </w:rPr>
              <w:t>Regla de origen específica</w:t>
            </w:r>
          </w:p>
          <w:p w14:paraId="4D46EC2B" w14:textId="77777777" w:rsidR="00B119E8" w:rsidRPr="00B565BD" w:rsidRDefault="00B6570C" w:rsidP="00AA7D5A">
            <w:pPr>
              <w:ind w:left="426"/>
              <w:jc w:val="both"/>
              <w:rPr>
                <w:b/>
                <w:i/>
                <w:sz w:val="18"/>
                <w:szCs w:val="18"/>
                <w:u w:val="single"/>
                <w:lang w:val="es-ES_tradnl"/>
              </w:rPr>
            </w:pPr>
            <w:r w:rsidRPr="00B565BD">
              <w:rPr>
                <w:i/>
                <w:sz w:val="18"/>
                <w:szCs w:val="18"/>
              </w:rPr>
              <w:t>“</w:t>
            </w:r>
            <w:r w:rsidR="000A528B" w:rsidRPr="00B565BD">
              <w:rPr>
                <w:i/>
                <w:sz w:val="18"/>
                <w:szCs w:val="18"/>
                <w:lang w:val="es-ES"/>
              </w:rPr>
              <w:t>Fabricación a partir de materiales de cualquier partida, excepto a partir de los materiales de la misma partida que el producto”.</w:t>
            </w:r>
          </w:p>
        </w:tc>
      </w:tr>
    </w:tbl>
    <w:p w14:paraId="6E0DEA6E" w14:textId="77777777" w:rsidR="00B119E8" w:rsidRDefault="00B119E8" w:rsidP="00B119E8">
      <w:pPr>
        <w:autoSpaceDE w:val="0"/>
        <w:autoSpaceDN w:val="0"/>
        <w:adjustRightInd w:val="0"/>
        <w:spacing w:after="0"/>
        <w:jc w:val="both"/>
        <w:rPr>
          <w:rFonts w:cstheme="minorHAnsi"/>
          <w:sz w:val="20"/>
          <w:szCs w:val="20"/>
        </w:rPr>
      </w:pPr>
    </w:p>
    <w:p w14:paraId="26E76A89" w14:textId="77777777" w:rsidR="00B119E8" w:rsidRDefault="00B119E8" w:rsidP="00B119E8">
      <w:pPr>
        <w:autoSpaceDE w:val="0"/>
        <w:autoSpaceDN w:val="0"/>
        <w:adjustRightInd w:val="0"/>
        <w:spacing w:after="0"/>
        <w:jc w:val="both"/>
        <w:rPr>
          <w:rFonts w:cstheme="minorHAnsi"/>
          <w:sz w:val="20"/>
          <w:szCs w:val="20"/>
        </w:rPr>
      </w:pPr>
    </w:p>
    <w:tbl>
      <w:tblPr>
        <w:tblW w:w="0" w:type="auto"/>
        <w:tblLook w:val="04A0" w:firstRow="1" w:lastRow="0" w:firstColumn="1" w:lastColumn="0" w:noHBand="0" w:noVBand="1"/>
      </w:tblPr>
      <w:tblGrid>
        <w:gridCol w:w="8978"/>
      </w:tblGrid>
      <w:tr w:rsidR="00B119E8" w14:paraId="4F7316EF" w14:textId="77777777" w:rsidTr="00D63B63">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EC4E4" w14:textId="77777777" w:rsidR="00B119E8" w:rsidRPr="0055583C" w:rsidRDefault="00B119E8" w:rsidP="00BE5B15">
            <w:pPr>
              <w:jc w:val="both"/>
              <w:rPr>
                <w:b/>
                <w:sz w:val="18"/>
                <w:szCs w:val="18"/>
                <w:lang w:val="es-ES_tradnl"/>
              </w:rPr>
            </w:pPr>
            <w:r w:rsidRPr="0055583C">
              <w:rPr>
                <w:b/>
                <w:sz w:val="18"/>
                <w:szCs w:val="18"/>
                <w:lang w:val="es-ES_tradnl"/>
              </w:rPr>
              <w:t>Interpretación de las normas de origen</w:t>
            </w:r>
          </w:p>
          <w:p w14:paraId="61041E5E" w14:textId="55722225" w:rsidR="006C3AE8" w:rsidRDefault="007B396B" w:rsidP="00B30AEA">
            <w:pPr>
              <w:pStyle w:val="Prrafodelista"/>
              <w:ind w:left="426"/>
              <w:jc w:val="both"/>
              <w:rPr>
                <w:b/>
                <w:sz w:val="20"/>
                <w:szCs w:val="20"/>
                <w:lang w:val="es-ES"/>
              </w:rPr>
            </w:pPr>
            <w:r w:rsidRPr="0055583C">
              <w:rPr>
                <w:sz w:val="18"/>
                <w:szCs w:val="18"/>
                <w:lang w:val="es-ES_tradnl"/>
              </w:rPr>
              <w:t>En la fabricación de</w:t>
            </w:r>
            <w:r w:rsidR="00D63B63" w:rsidRPr="00C97604">
              <w:rPr>
                <w:rFonts w:eastAsia="Batang" w:cstheme="minorHAnsi"/>
                <w:noProof/>
                <w:sz w:val="20"/>
                <w:szCs w:val="20"/>
                <w:lang w:val="es-ES_tradnl" w:eastAsia="zh-CN"/>
              </w:rPr>
              <w:t xml:space="preserve"> </w:t>
            </w:r>
            <w:r w:rsidR="00AA7D5A">
              <w:rPr>
                <w:i/>
                <w:color w:val="0000FF"/>
                <w:sz w:val="20"/>
                <w:szCs w:val="20"/>
              </w:rPr>
              <w:t>m</w:t>
            </w:r>
            <w:r w:rsidR="006C3AE8" w:rsidRPr="00B876C6">
              <w:rPr>
                <w:i/>
                <w:color w:val="0000FF"/>
                <w:sz w:val="20"/>
                <w:szCs w:val="20"/>
              </w:rPr>
              <w:t>uebles; mobiliario medicoquirúrgico; artículos de cama y similares; aparatos de alumbrado no expresados ni comprendidos en otra parte; anuncios, letreros y placas indicadoras, luminosos y artículos similares; construcciones prefabricadas</w:t>
            </w:r>
            <w:r w:rsidR="00AF0A22" w:rsidRPr="00B876C6">
              <w:rPr>
                <w:i/>
                <w:color w:val="0000FF"/>
                <w:sz w:val="20"/>
                <w:szCs w:val="20"/>
              </w:rPr>
              <w:t xml:space="preserve"> </w:t>
            </w:r>
            <w:r w:rsidR="00AF0A22" w:rsidRPr="00B876C6">
              <w:rPr>
                <w:color w:val="0000FF"/>
                <w:sz w:val="20"/>
                <w:szCs w:val="20"/>
              </w:rPr>
              <w:t>de las partidas</w:t>
            </w:r>
            <w:r w:rsidR="00D03520" w:rsidRPr="00B876C6">
              <w:rPr>
                <w:color w:val="0000FF"/>
                <w:sz w:val="20"/>
                <w:szCs w:val="20"/>
              </w:rPr>
              <w:t xml:space="preserve"> 9401 a </w:t>
            </w:r>
            <w:r w:rsidR="00AA7D5A" w:rsidRPr="00B876C6">
              <w:rPr>
                <w:color w:val="0000FF"/>
                <w:sz w:val="20"/>
                <w:szCs w:val="20"/>
              </w:rPr>
              <w:t>9</w:t>
            </w:r>
            <w:r w:rsidR="00D03520" w:rsidRPr="00B876C6">
              <w:rPr>
                <w:color w:val="0000FF"/>
                <w:sz w:val="20"/>
                <w:szCs w:val="20"/>
              </w:rPr>
              <w:t>4</w:t>
            </w:r>
            <w:r w:rsidR="00AF0A22" w:rsidRPr="00B876C6">
              <w:rPr>
                <w:color w:val="0000FF"/>
                <w:sz w:val="20"/>
                <w:szCs w:val="20"/>
              </w:rPr>
              <w:t>04</w:t>
            </w:r>
            <w:r w:rsidR="00AF0A22" w:rsidRPr="00B876C6">
              <w:rPr>
                <w:i/>
                <w:color w:val="0000FF"/>
                <w:sz w:val="20"/>
                <w:szCs w:val="20"/>
              </w:rPr>
              <w:t xml:space="preserve"> a excepción</w:t>
            </w:r>
            <w:r w:rsidR="00AF0A22" w:rsidRPr="00B876C6">
              <w:rPr>
                <w:color w:val="0000FF"/>
                <w:sz w:val="20"/>
                <w:szCs w:val="20"/>
              </w:rPr>
              <w:t xml:space="preserve"> </w:t>
            </w:r>
            <w:r w:rsidR="00AF0A22" w:rsidRPr="00B876C6">
              <w:rPr>
                <w:i/>
                <w:color w:val="0000FF"/>
                <w:sz w:val="20"/>
                <w:szCs w:val="20"/>
              </w:rPr>
              <w:t xml:space="preserve">de </w:t>
            </w:r>
            <w:r w:rsidR="00AA7D5A">
              <w:rPr>
                <w:i/>
                <w:color w:val="0000FF"/>
                <w:sz w:val="20"/>
                <w:szCs w:val="20"/>
                <w:lang w:val="es-ES"/>
              </w:rPr>
              <w:t>m</w:t>
            </w:r>
            <w:r w:rsidR="006C3AE8" w:rsidRPr="00B876C6">
              <w:rPr>
                <w:i/>
                <w:color w:val="0000FF"/>
                <w:sz w:val="20"/>
                <w:szCs w:val="20"/>
                <w:lang w:val="es-ES"/>
              </w:rPr>
              <w:t>uebles de metal común, que incorporen tejido de algodón de un peso igual o inferior a 300 g/m</w:t>
            </w:r>
            <w:r w:rsidR="006C3AE8" w:rsidRPr="00B876C6">
              <w:rPr>
                <w:i/>
                <w:color w:val="0000FF"/>
                <w:sz w:val="20"/>
                <w:szCs w:val="20"/>
                <w:vertAlign w:val="superscript"/>
                <w:lang w:val="es-ES"/>
              </w:rPr>
              <w:t>2</w:t>
            </w:r>
            <w:r w:rsidR="006C3AE8" w:rsidRPr="00B876C6">
              <w:rPr>
                <w:color w:val="0000FF"/>
                <w:sz w:val="20"/>
                <w:szCs w:val="20"/>
                <w:vertAlign w:val="superscript"/>
                <w:lang w:val="es-ES"/>
              </w:rPr>
              <w:t>.</w:t>
            </w:r>
            <w:r w:rsidR="00AF0A22" w:rsidRPr="00B876C6">
              <w:rPr>
                <w:color w:val="0000FF"/>
                <w:sz w:val="20"/>
                <w:szCs w:val="20"/>
                <w:vertAlign w:val="superscript"/>
                <w:lang w:val="es-ES"/>
              </w:rPr>
              <w:t xml:space="preserve"> </w:t>
            </w:r>
            <w:r w:rsidR="00AF0A22" w:rsidRPr="00B876C6">
              <w:rPr>
                <w:color w:val="0000FF"/>
                <w:sz w:val="20"/>
                <w:szCs w:val="20"/>
                <w:lang w:val="es-ES"/>
              </w:rPr>
              <w:t xml:space="preserve"> de las partidas ex 9401 y ex  9403</w:t>
            </w:r>
            <w:r w:rsidR="00AF0A22" w:rsidRPr="000114A6">
              <w:rPr>
                <w:b/>
                <w:sz w:val="20"/>
                <w:szCs w:val="20"/>
                <w:lang w:val="es-ES"/>
              </w:rPr>
              <w:t>:</w:t>
            </w:r>
          </w:p>
          <w:p w14:paraId="760DD72F" w14:textId="77777777" w:rsidR="00AF0A22" w:rsidRPr="00AF0A22" w:rsidRDefault="00AF0A22" w:rsidP="006C3AE8">
            <w:pPr>
              <w:pStyle w:val="Prrafodelista"/>
              <w:ind w:left="709"/>
              <w:jc w:val="both"/>
              <w:rPr>
                <w:sz w:val="20"/>
                <w:szCs w:val="20"/>
                <w:lang w:val="es-ES"/>
              </w:rPr>
            </w:pPr>
          </w:p>
          <w:p w14:paraId="0C051A84" w14:textId="37E99CF3" w:rsidR="007B396B" w:rsidRPr="00AF0A22" w:rsidRDefault="007B396B" w:rsidP="007A17E0">
            <w:pPr>
              <w:pStyle w:val="Prrafodelista"/>
              <w:numPr>
                <w:ilvl w:val="0"/>
                <w:numId w:val="9"/>
              </w:numPr>
              <w:tabs>
                <w:tab w:val="left" w:pos="426"/>
              </w:tabs>
              <w:ind w:left="851"/>
              <w:jc w:val="both"/>
              <w:rPr>
                <w:sz w:val="18"/>
                <w:szCs w:val="18"/>
                <w:lang w:val="es-ES_tradnl"/>
              </w:rPr>
            </w:pPr>
            <w:r w:rsidRPr="00AF0A22">
              <w:rPr>
                <w:sz w:val="18"/>
                <w:szCs w:val="18"/>
                <w:lang w:val="es-ES_tradnl"/>
              </w:rPr>
              <w:t xml:space="preserve">No se permite utilizar materiales </w:t>
            </w:r>
            <w:r w:rsidRPr="00AF0A22">
              <w:rPr>
                <w:b/>
                <w:sz w:val="18"/>
                <w:szCs w:val="18"/>
                <w:lang w:val="es-ES_tradnl"/>
              </w:rPr>
              <w:t>no originarios</w:t>
            </w:r>
            <w:r w:rsidRPr="00AF0A22">
              <w:rPr>
                <w:sz w:val="18"/>
                <w:szCs w:val="18"/>
                <w:lang w:val="es-ES_tradnl"/>
              </w:rPr>
              <w:t xml:space="preserve"> </w:t>
            </w:r>
            <w:r w:rsidR="00100052" w:rsidRPr="00AF0A22">
              <w:rPr>
                <w:sz w:val="18"/>
                <w:szCs w:val="18"/>
                <w:lang w:val="es-ES_tradnl"/>
              </w:rPr>
              <w:t>(por ejemplo: las partes</w:t>
            </w:r>
            <w:r w:rsidR="00100052">
              <w:rPr>
                <w:sz w:val="18"/>
                <w:szCs w:val="18"/>
                <w:lang w:val="es-ES_tradnl"/>
              </w:rPr>
              <w:t xml:space="preserve"> o piezas de los muebles</w:t>
            </w:r>
            <w:r w:rsidR="00100052" w:rsidRPr="00AF0A22">
              <w:rPr>
                <w:sz w:val="18"/>
                <w:szCs w:val="18"/>
                <w:lang w:val="es-ES_tradnl"/>
              </w:rPr>
              <w:t>, etc)</w:t>
            </w:r>
            <w:r w:rsidR="00100052">
              <w:rPr>
                <w:sz w:val="18"/>
                <w:szCs w:val="18"/>
                <w:lang w:val="es-ES_tradnl"/>
              </w:rPr>
              <w:t xml:space="preserve"> </w:t>
            </w:r>
            <w:r w:rsidRPr="00AF0A22">
              <w:rPr>
                <w:sz w:val="18"/>
                <w:szCs w:val="18"/>
                <w:lang w:val="es-ES_tradnl"/>
              </w:rPr>
              <w:t>que se clasifiquen en la misma partida que el producto</w:t>
            </w:r>
            <w:r w:rsidR="002B1A81">
              <w:rPr>
                <w:sz w:val="18"/>
                <w:szCs w:val="18"/>
                <w:lang w:val="es-ES_tradnl"/>
              </w:rPr>
              <w:t xml:space="preserve"> final</w:t>
            </w:r>
            <w:r w:rsidR="003E74E6" w:rsidRPr="00AF0A22">
              <w:rPr>
                <w:sz w:val="18"/>
                <w:szCs w:val="18"/>
                <w:lang w:val="es-ES_tradnl"/>
              </w:rPr>
              <w:t xml:space="preserve">, </w:t>
            </w:r>
            <w:r w:rsidR="00B30143" w:rsidRPr="00AF0A22">
              <w:rPr>
                <w:sz w:val="18"/>
                <w:szCs w:val="18"/>
                <w:lang w:val="es-ES_tradnl"/>
              </w:rPr>
              <w:t>y por lo tanto</w:t>
            </w:r>
            <w:r w:rsidR="00144E7F">
              <w:rPr>
                <w:sz w:val="18"/>
                <w:szCs w:val="18"/>
                <w:lang w:val="es-ES_tradnl"/>
              </w:rPr>
              <w:t>,</w:t>
            </w:r>
            <w:r w:rsidR="00B30143" w:rsidRPr="00AF0A22">
              <w:rPr>
                <w:sz w:val="18"/>
                <w:szCs w:val="18"/>
                <w:lang w:val="es-ES_tradnl"/>
              </w:rPr>
              <w:t xml:space="preserve"> </w:t>
            </w:r>
            <w:r w:rsidR="003E74E6" w:rsidRPr="00AF0A22">
              <w:rPr>
                <w:sz w:val="18"/>
                <w:szCs w:val="18"/>
                <w:lang w:val="es-ES_tradnl"/>
              </w:rPr>
              <w:t xml:space="preserve">se </w:t>
            </w:r>
            <w:r w:rsidR="00B30143" w:rsidRPr="00AF0A22">
              <w:rPr>
                <w:sz w:val="18"/>
                <w:szCs w:val="18"/>
                <w:lang w:val="es-ES_tradnl"/>
              </w:rPr>
              <w:t>exige que estos materiales</w:t>
            </w:r>
            <w:r w:rsidR="002A2D11" w:rsidRPr="00AF0A22">
              <w:rPr>
                <w:sz w:val="18"/>
                <w:szCs w:val="18"/>
                <w:lang w:val="es-ES_tradnl"/>
              </w:rPr>
              <w:t xml:space="preserve"> d</w:t>
            </w:r>
            <w:r w:rsidR="00D80919" w:rsidRPr="00AF0A22">
              <w:rPr>
                <w:sz w:val="18"/>
                <w:szCs w:val="18"/>
                <w:lang w:val="es-ES_tradnl"/>
              </w:rPr>
              <w:t xml:space="preserve">eben ser </w:t>
            </w:r>
            <w:r w:rsidR="002A2D11" w:rsidRPr="00AF0A22">
              <w:rPr>
                <w:sz w:val="18"/>
                <w:szCs w:val="18"/>
                <w:lang w:val="es-ES_tradnl"/>
              </w:rPr>
              <w:t>originar</w:t>
            </w:r>
            <w:r w:rsidR="00D80919" w:rsidRPr="00AF0A22">
              <w:rPr>
                <w:sz w:val="18"/>
                <w:szCs w:val="18"/>
                <w:lang w:val="es-ES_tradnl"/>
              </w:rPr>
              <w:t>i</w:t>
            </w:r>
            <w:r w:rsidR="002A2D11" w:rsidRPr="00AF0A22">
              <w:rPr>
                <w:sz w:val="18"/>
                <w:szCs w:val="18"/>
                <w:lang w:val="es-ES_tradnl"/>
              </w:rPr>
              <w:t>o</w:t>
            </w:r>
            <w:r w:rsidR="00D80919" w:rsidRPr="00AF0A22">
              <w:rPr>
                <w:sz w:val="18"/>
                <w:szCs w:val="18"/>
                <w:lang w:val="es-ES_tradnl"/>
              </w:rPr>
              <w:t>s</w:t>
            </w:r>
            <w:r w:rsidR="00B30143" w:rsidRPr="00AF0A22">
              <w:rPr>
                <w:sz w:val="18"/>
                <w:szCs w:val="18"/>
                <w:lang w:val="es-ES_tradnl"/>
              </w:rPr>
              <w:t xml:space="preserve"> de los países que forman </w:t>
            </w:r>
            <w:r w:rsidR="00144E7F">
              <w:rPr>
                <w:sz w:val="18"/>
                <w:szCs w:val="18"/>
                <w:lang w:val="es-ES_tradnl"/>
              </w:rPr>
              <w:t>p</w:t>
            </w:r>
            <w:r w:rsidR="00B30143" w:rsidRPr="00AF0A22">
              <w:rPr>
                <w:sz w:val="18"/>
                <w:szCs w:val="18"/>
                <w:lang w:val="es-ES_tradnl"/>
              </w:rPr>
              <w:t>arte del Acuerdo</w:t>
            </w:r>
            <w:r w:rsidRPr="00AF0A22">
              <w:rPr>
                <w:sz w:val="18"/>
                <w:szCs w:val="18"/>
                <w:lang w:val="es-ES_tradnl"/>
              </w:rPr>
              <w:t>;</w:t>
            </w:r>
          </w:p>
          <w:p w14:paraId="3AD6F7EB" w14:textId="77777777" w:rsidR="0070747A" w:rsidRPr="0055583C" w:rsidRDefault="0070747A" w:rsidP="00B30AEA">
            <w:pPr>
              <w:pStyle w:val="Prrafodelista"/>
              <w:tabs>
                <w:tab w:val="left" w:pos="426"/>
              </w:tabs>
              <w:ind w:left="851"/>
              <w:jc w:val="both"/>
              <w:rPr>
                <w:sz w:val="18"/>
                <w:szCs w:val="18"/>
                <w:lang w:val="es-ES_tradnl"/>
              </w:rPr>
            </w:pPr>
          </w:p>
          <w:p w14:paraId="63F1D486" w14:textId="699C0BF5" w:rsidR="00B119E8" w:rsidRPr="00903CE5" w:rsidRDefault="0029364A" w:rsidP="007A17E0">
            <w:pPr>
              <w:pStyle w:val="Prrafodelista"/>
              <w:numPr>
                <w:ilvl w:val="0"/>
                <w:numId w:val="9"/>
              </w:numPr>
              <w:tabs>
                <w:tab w:val="left" w:pos="426"/>
              </w:tabs>
              <w:ind w:left="851"/>
              <w:jc w:val="both"/>
              <w:rPr>
                <w:rFonts w:cstheme="minorHAnsi"/>
                <w:sz w:val="20"/>
                <w:szCs w:val="20"/>
                <w:lang w:val="es-ES_tradnl"/>
              </w:rPr>
            </w:pPr>
            <w:r w:rsidRPr="0055583C">
              <w:rPr>
                <w:sz w:val="18"/>
                <w:szCs w:val="18"/>
                <w:lang w:val="es-ES_tradnl"/>
              </w:rPr>
              <w:t>L</w:t>
            </w:r>
            <w:r w:rsidR="007B396B" w:rsidRPr="0055583C">
              <w:rPr>
                <w:sz w:val="18"/>
                <w:szCs w:val="18"/>
                <w:lang w:val="es-ES_tradnl"/>
              </w:rPr>
              <w:t xml:space="preserve">os demás materiales que </w:t>
            </w:r>
            <w:r w:rsidR="00100052">
              <w:rPr>
                <w:sz w:val="18"/>
                <w:szCs w:val="18"/>
                <w:lang w:val="es-ES_tradnl"/>
              </w:rPr>
              <w:t xml:space="preserve">no están comprendidos en la misma partida </w:t>
            </w:r>
            <w:r w:rsidR="00712EFF">
              <w:rPr>
                <w:sz w:val="18"/>
                <w:szCs w:val="18"/>
                <w:lang w:val="es-ES_tradnl"/>
              </w:rPr>
              <w:t>del producto final por ejemplo: madera, plástico, adornos de metal, tornillos, clavos, pegamento, pintura, barnices, etc,</w:t>
            </w:r>
            <w:r w:rsidR="00100052">
              <w:rPr>
                <w:sz w:val="18"/>
                <w:szCs w:val="18"/>
                <w:lang w:val="es-ES_tradnl"/>
              </w:rPr>
              <w:t xml:space="preserve"> que </w:t>
            </w:r>
            <w:r w:rsidR="007B396B" w:rsidRPr="0055583C">
              <w:rPr>
                <w:sz w:val="18"/>
                <w:szCs w:val="18"/>
                <w:lang w:val="es-ES_tradnl"/>
              </w:rPr>
              <w:t>se utili</w:t>
            </w:r>
            <w:r w:rsidR="003E74E6">
              <w:rPr>
                <w:sz w:val="18"/>
                <w:szCs w:val="18"/>
                <w:lang w:val="es-ES_tradnl"/>
              </w:rPr>
              <w:t>zan para la fabricación de este tipo de</w:t>
            </w:r>
            <w:r w:rsidR="007B396B" w:rsidRPr="0055583C">
              <w:rPr>
                <w:sz w:val="18"/>
                <w:szCs w:val="18"/>
                <w:lang w:val="es-ES_tradnl"/>
              </w:rPr>
              <w:t xml:space="preserve"> </w:t>
            </w:r>
            <w:r w:rsidR="003E74E6">
              <w:rPr>
                <w:sz w:val="18"/>
                <w:szCs w:val="18"/>
                <w:lang w:val="es-ES_tradnl"/>
              </w:rPr>
              <w:t>herramientas</w:t>
            </w:r>
            <w:r w:rsidR="00712EFF">
              <w:rPr>
                <w:sz w:val="18"/>
                <w:szCs w:val="18"/>
                <w:lang w:val="es-ES_tradnl"/>
              </w:rPr>
              <w:t>,</w:t>
            </w:r>
            <w:r w:rsidR="003E74E6">
              <w:rPr>
                <w:sz w:val="18"/>
                <w:szCs w:val="18"/>
                <w:lang w:val="es-ES_tradnl"/>
              </w:rPr>
              <w:t xml:space="preserve"> </w:t>
            </w:r>
            <w:r w:rsidR="007B396B" w:rsidRPr="0055583C">
              <w:rPr>
                <w:sz w:val="18"/>
                <w:szCs w:val="18"/>
                <w:lang w:val="es-ES_tradnl"/>
              </w:rPr>
              <w:t xml:space="preserve">no importa el </w:t>
            </w:r>
            <w:r w:rsidR="00AF0A22">
              <w:rPr>
                <w:sz w:val="18"/>
                <w:szCs w:val="18"/>
                <w:lang w:val="es-ES_tradnl"/>
              </w:rPr>
              <w:t xml:space="preserve">país de </w:t>
            </w:r>
            <w:r w:rsidR="00100052">
              <w:rPr>
                <w:sz w:val="18"/>
                <w:szCs w:val="18"/>
                <w:lang w:val="es-ES_tradnl"/>
              </w:rPr>
              <w:t>su procedencia</w:t>
            </w:r>
            <w:r w:rsidR="00712EFF">
              <w:rPr>
                <w:sz w:val="18"/>
                <w:szCs w:val="18"/>
                <w:lang w:val="es-ES_tradnl"/>
              </w:rPr>
              <w:t xml:space="preserve"> para que se confiera origen.</w:t>
            </w:r>
          </w:p>
        </w:tc>
      </w:tr>
    </w:tbl>
    <w:p w14:paraId="0D43AB24" w14:textId="77777777" w:rsidR="00B119E8" w:rsidRDefault="00B119E8" w:rsidP="00B119E8">
      <w:pPr>
        <w:autoSpaceDE w:val="0"/>
        <w:autoSpaceDN w:val="0"/>
        <w:adjustRightInd w:val="0"/>
        <w:spacing w:after="0"/>
        <w:jc w:val="both"/>
        <w:rPr>
          <w:rFonts w:cstheme="minorHAnsi"/>
          <w:sz w:val="20"/>
          <w:szCs w:val="20"/>
        </w:rPr>
      </w:pPr>
    </w:p>
    <w:p w14:paraId="5B1125F3" w14:textId="77777777" w:rsidR="00AA7D5A" w:rsidRDefault="00AA7D5A" w:rsidP="00B119E8">
      <w:pPr>
        <w:autoSpaceDE w:val="0"/>
        <w:autoSpaceDN w:val="0"/>
        <w:adjustRightInd w:val="0"/>
        <w:spacing w:after="0"/>
        <w:jc w:val="both"/>
        <w:rPr>
          <w:rFonts w:cstheme="minorHAnsi"/>
          <w:sz w:val="20"/>
          <w:szCs w:val="20"/>
        </w:rPr>
      </w:pPr>
    </w:p>
    <w:p w14:paraId="136322BF" w14:textId="31A7244A" w:rsidR="00843D87" w:rsidRPr="00AF0A22" w:rsidRDefault="00D03520" w:rsidP="00843D87">
      <w:pPr>
        <w:contextualSpacing/>
        <w:jc w:val="both"/>
        <w:rPr>
          <w:b/>
          <w:sz w:val="20"/>
          <w:szCs w:val="20"/>
          <w:u w:val="single"/>
          <w:lang w:val="es-ES_tradnl"/>
        </w:rPr>
      </w:pPr>
      <w:r>
        <w:rPr>
          <w:b/>
          <w:sz w:val="20"/>
          <w:szCs w:val="20"/>
          <w:u w:val="single"/>
          <w:lang w:val="es-ES_tradnl"/>
        </w:rPr>
        <w:t xml:space="preserve">ROE para </w:t>
      </w:r>
      <w:r w:rsidR="00076E9C">
        <w:rPr>
          <w:b/>
          <w:sz w:val="20"/>
          <w:szCs w:val="20"/>
          <w:u w:val="single"/>
          <w:lang w:val="es-ES_tradnl"/>
        </w:rPr>
        <w:t>el primer grupo de productos clasificados en</w:t>
      </w:r>
      <w:r w:rsidR="003454D6">
        <w:rPr>
          <w:b/>
          <w:sz w:val="20"/>
          <w:szCs w:val="20"/>
          <w:u w:val="single"/>
          <w:lang w:val="es-ES_tradnl"/>
        </w:rPr>
        <w:t xml:space="preserve"> “</w:t>
      </w:r>
      <w:r w:rsidRPr="00B876C6">
        <w:rPr>
          <w:b/>
          <w:i/>
          <w:color w:val="0000FF"/>
          <w:sz w:val="20"/>
          <w:szCs w:val="20"/>
          <w:u w:val="single"/>
          <w:lang w:val="es-ES_tradnl"/>
        </w:rPr>
        <w:t>ex capítulo 94</w:t>
      </w:r>
      <w:r w:rsidR="003454D6">
        <w:rPr>
          <w:b/>
          <w:sz w:val="20"/>
          <w:szCs w:val="20"/>
          <w:u w:val="single"/>
          <w:lang w:val="es-ES_tradnl"/>
        </w:rPr>
        <w:t>”</w:t>
      </w:r>
      <w:r>
        <w:rPr>
          <w:b/>
          <w:sz w:val="20"/>
          <w:szCs w:val="20"/>
          <w:u w:val="single"/>
          <w:lang w:val="es-ES_tradnl"/>
        </w:rPr>
        <w:t>, b</w:t>
      </w:r>
      <w:r w:rsidR="00843D87">
        <w:rPr>
          <w:b/>
          <w:sz w:val="20"/>
          <w:szCs w:val="20"/>
          <w:u w:val="single"/>
          <w:lang w:val="es-ES_tradnl"/>
        </w:rPr>
        <w:t>asada en valor</w:t>
      </w:r>
      <w:r w:rsidR="003454D6">
        <w:rPr>
          <w:b/>
          <w:sz w:val="20"/>
          <w:szCs w:val="20"/>
          <w:u w:val="single"/>
          <w:lang w:val="es-ES_tradnl"/>
        </w:rPr>
        <w:t xml:space="preserve"> (ver columna (4))</w:t>
      </w:r>
    </w:p>
    <w:p w14:paraId="5D38ADC3" w14:textId="77777777" w:rsidR="00843D87" w:rsidRPr="00AF0A22" w:rsidRDefault="00843D87" w:rsidP="00843D87">
      <w:pPr>
        <w:contextualSpacing/>
        <w:jc w:val="both"/>
        <w:rPr>
          <w:sz w:val="20"/>
          <w:szCs w:val="20"/>
          <w:lang w:val="es-ES_tradnl"/>
        </w:rPr>
      </w:pPr>
    </w:p>
    <w:tbl>
      <w:tblPr>
        <w:tblW w:w="0" w:type="auto"/>
        <w:tblLook w:val="04A0" w:firstRow="1" w:lastRow="0" w:firstColumn="1" w:lastColumn="0" w:noHBand="0" w:noVBand="1"/>
      </w:tblPr>
      <w:tblGrid>
        <w:gridCol w:w="8978"/>
      </w:tblGrid>
      <w:tr w:rsidR="00843D87" w14:paraId="6D100659" w14:textId="77777777" w:rsidTr="009D6CAA">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EEA67" w14:textId="77777777" w:rsidR="00843D87" w:rsidRDefault="00843D87" w:rsidP="009D6CAA">
            <w:pPr>
              <w:jc w:val="both"/>
              <w:rPr>
                <w:b/>
                <w:sz w:val="18"/>
                <w:szCs w:val="18"/>
                <w:lang w:val="es-ES_tradnl"/>
              </w:rPr>
            </w:pPr>
            <w:r w:rsidRPr="0055583C">
              <w:rPr>
                <w:b/>
                <w:sz w:val="18"/>
                <w:szCs w:val="18"/>
                <w:lang w:val="es-ES_tradnl"/>
              </w:rPr>
              <w:t>Regla de origen específica</w:t>
            </w:r>
          </w:p>
          <w:p w14:paraId="54236615" w14:textId="77777777" w:rsidR="00843D87" w:rsidRPr="00B565BD" w:rsidRDefault="00843D87" w:rsidP="003454D6">
            <w:pPr>
              <w:ind w:left="426"/>
              <w:jc w:val="both"/>
              <w:rPr>
                <w:b/>
                <w:i/>
                <w:sz w:val="18"/>
                <w:szCs w:val="18"/>
                <w:u w:val="single"/>
                <w:lang w:val="es-ES_tradnl"/>
              </w:rPr>
            </w:pPr>
            <w:r w:rsidRPr="00B565BD">
              <w:rPr>
                <w:i/>
                <w:sz w:val="18"/>
                <w:szCs w:val="18"/>
              </w:rPr>
              <w:t>“</w:t>
            </w:r>
            <w:r w:rsidR="00E54680" w:rsidRPr="00B565BD">
              <w:rPr>
                <w:i/>
                <w:sz w:val="18"/>
                <w:szCs w:val="18"/>
                <w:lang w:val="es-ES"/>
              </w:rPr>
              <w:t>Fabricación en la cual el valor de todos los materiales utilizados no exceda del 40 % del precio franco fábrica del producto.</w:t>
            </w:r>
            <w:r w:rsidRPr="00B565BD">
              <w:rPr>
                <w:i/>
                <w:sz w:val="18"/>
                <w:szCs w:val="18"/>
                <w:lang w:val="es-ES"/>
              </w:rPr>
              <w:t>”.</w:t>
            </w:r>
          </w:p>
        </w:tc>
      </w:tr>
    </w:tbl>
    <w:p w14:paraId="1AD0728E" w14:textId="77777777" w:rsidR="00843D87" w:rsidRDefault="00843D87" w:rsidP="0092798E">
      <w:pPr>
        <w:autoSpaceDE w:val="0"/>
        <w:autoSpaceDN w:val="0"/>
        <w:adjustRightInd w:val="0"/>
        <w:spacing w:after="0"/>
        <w:ind w:left="709"/>
        <w:jc w:val="both"/>
        <w:rPr>
          <w:rFonts w:cstheme="minorHAnsi"/>
          <w:sz w:val="20"/>
          <w:szCs w:val="20"/>
        </w:rPr>
      </w:pPr>
    </w:p>
    <w:p w14:paraId="49C76C8E" w14:textId="77777777" w:rsidR="00843D87" w:rsidRDefault="00843D87" w:rsidP="00843D87">
      <w:pPr>
        <w:autoSpaceDE w:val="0"/>
        <w:autoSpaceDN w:val="0"/>
        <w:adjustRightInd w:val="0"/>
        <w:spacing w:after="0"/>
        <w:jc w:val="both"/>
        <w:rPr>
          <w:rFonts w:cstheme="minorHAnsi"/>
          <w:sz w:val="20"/>
          <w:szCs w:val="20"/>
        </w:rPr>
      </w:pPr>
    </w:p>
    <w:tbl>
      <w:tblPr>
        <w:tblpPr w:leftFromText="141" w:rightFromText="141" w:vertAnchor="text" w:tblpY="103"/>
        <w:tblW w:w="0" w:type="auto"/>
        <w:tblLook w:val="04A0" w:firstRow="1" w:lastRow="0" w:firstColumn="1" w:lastColumn="0" w:noHBand="0" w:noVBand="1"/>
      </w:tblPr>
      <w:tblGrid>
        <w:gridCol w:w="8978"/>
      </w:tblGrid>
      <w:tr w:rsidR="00303BE5" w14:paraId="4E1F2247" w14:textId="77777777" w:rsidTr="00303BE5">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C5B8E" w14:textId="77777777" w:rsidR="00303BE5" w:rsidRPr="0055583C" w:rsidRDefault="00303BE5" w:rsidP="00303BE5">
            <w:pPr>
              <w:jc w:val="both"/>
              <w:rPr>
                <w:b/>
                <w:sz w:val="18"/>
                <w:szCs w:val="18"/>
                <w:lang w:val="es-ES_tradnl"/>
              </w:rPr>
            </w:pPr>
            <w:r w:rsidRPr="0055583C">
              <w:rPr>
                <w:b/>
                <w:sz w:val="18"/>
                <w:szCs w:val="18"/>
                <w:lang w:val="es-ES_tradnl"/>
              </w:rPr>
              <w:t>Interpretación de las normas de origen</w:t>
            </w:r>
          </w:p>
          <w:p w14:paraId="43711381" w14:textId="66FD904D" w:rsidR="00303BE5" w:rsidRDefault="00712EFF" w:rsidP="003454D6">
            <w:pPr>
              <w:pStyle w:val="Prrafodelista"/>
              <w:ind w:left="426"/>
              <w:jc w:val="both"/>
              <w:rPr>
                <w:b/>
                <w:sz w:val="20"/>
                <w:szCs w:val="20"/>
                <w:lang w:val="es-ES"/>
              </w:rPr>
            </w:pPr>
            <w:r>
              <w:rPr>
                <w:sz w:val="18"/>
                <w:szCs w:val="18"/>
                <w:lang w:val="es-ES_tradnl"/>
              </w:rPr>
              <w:t>Para</w:t>
            </w:r>
            <w:r w:rsidRPr="0055583C">
              <w:rPr>
                <w:sz w:val="18"/>
                <w:szCs w:val="18"/>
                <w:lang w:val="es-ES_tradnl"/>
              </w:rPr>
              <w:t xml:space="preserve"> </w:t>
            </w:r>
            <w:r w:rsidR="00303BE5" w:rsidRPr="0055583C">
              <w:rPr>
                <w:sz w:val="18"/>
                <w:szCs w:val="18"/>
                <w:lang w:val="es-ES_tradnl"/>
              </w:rPr>
              <w:t>la fabricación de</w:t>
            </w:r>
            <w:r w:rsidR="00303BE5" w:rsidRPr="00C97604">
              <w:rPr>
                <w:rFonts w:eastAsia="Batang" w:cstheme="minorHAnsi"/>
                <w:noProof/>
                <w:sz w:val="20"/>
                <w:szCs w:val="20"/>
                <w:lang w:val="es-ES_tradnl" w:eastAsia="zh-CN"/>
              </w:rPr>
              <w:t xml:space="preserve"> </w:t>
            </w:r>
            <w:r>
              <w:rPr>
                <w:i/>
                <w:color w:val="0000FF"/>
                <w:sz w:val="20"/>
                <w:szCs w:val="20"/>
              </w:rPr>
              <w:t>m</w:t>
            </w:r>
            <w:r w:rsidR="00303BE5" w:rsidRPr="00B876C6">
              <w:rPr>
                <w:i/>
                <w:color w:val="0000FF"/>
                <w:sz w:val="20"/>
                <w:szCs w:val="20"/>
              </w:rPr>
              <w:t xml:space="preserve">uebles; mobiliario medicoquirúrgico; artículos de cama y similares; aparatos de alumbrado no expresados ni comprendidos en otra parte; anuncios, letreros y placas indicadoras, luminosos y artículos similares; construcciones prefabricadas </w:t>
            </w:r>
            <w:r w:rsidR="00303BE5" w:rsidRPr="00B876C6">
              <w:rPr>
                <w:color w:val="0000FF"/>
                <w:sz w:val="20"/>
                <w:szCs w:val="20"/>
              </w:rPr>
              <w:t>de las partidas 9401 a 9404</w:t>
            </w:r>
            <w:r w:rsidR="00303BE5" w:rsidRPr="00B876C6">
              <w:rPr>
                <w:i/>
                <w:color w:val="0000FF"/>
                <w:sz w:val="20"/>
                <w:szCs w:val="20"/>
              </w:rPr>
              <w:t xml:space="preserve"> a excepción de </w:t>
            </w:r>
            <w:r>
              <w:rPr>
                <w:i/>
                <w:color w:val="0000FF"/>
                <w:sz w:val="20"/>
                <w:szCs w:val="20"/>
                <w:lang w:val="es-ES"/>
              </w:rPr>
              <w:t>m</w:t>
            </w:r>
            <w:r w:rsidR="00303BE5" w:rsidRPr="00B876C6">
              <w:rPr>
                <w:i/>
                <w:color w:val="0000FF"/>
                <w:sz w:val="20"/>
                <w:szCs w:val="20"/>
                <w:lang w:val="es-ES"/>
              </w:rPr>
              <w:t>uebles de metal común, que incorporen tejido de algodón de un peso igual o inferior a 300 g/m</w:t>
            </w:r>
            <w:r w:rsidR="00303BE5" w:rsidRPr="00B876C6">
              <w:rPr>
                <w:i/>
                <w:color w:val="0000FF"/>
                <w:sz w:val="20"/>
                <w:szCs w:val="20"/>
                <w:vertAlign w:val="superscript"/>
                <w:lang w:val="es-ES"/>
              </w:rPr>
              <w:t xml:space="preserve">. </w:t>
            </w:r>
            <w:r w:rsidR="00303BE5" w:rsidRPr="00B876C6">
              <w:rPr>
                <w:i/>
                <w:color w:val="0000FF"/>
                <w:sz w:val="20"/>
                <w:szCs w:val="20"/>
                <w:lang w:val="es-ES"/>
              </w:rPr>
              <w:t xml:space="preserve"> </w:t>
            </w:r>
            <w:r>
              <w:rPr>
                <w:color w:val="0000FF"/>
                <w:sz w:val="20"/>
                <w:szCs w:val="20"/>
                <w:lang w:val="es-ES"/>
              </w:rPr>
              <w:t>(</w:t>
            </w:r>
            <w:r w:rsidR="00303BE5" w:rsidRPr="00B876C6">
              <w:rPr>
                <w:color w:val="0000FF"/>
                <w:sz w:val="20"/>
                <w:szCs w:val="20"/>
                <w:lang w:val="es-ES"/>
              </w:rPr>
              <w:t xml:space="preserve">partidas </w:t>
            </w:r>
            <w:r w:rsidR="00303BE5" w:rsidRPr="00B876C6">
              <w:rPr>
                <w:i/>
                <w:color w:val="0000FF"/>
                <w:sz w:val="20"/>
                <w:szCs w:val="20"/>
                <w:lang w:val="es-ES"/>
              </w:rPr>
              <w:t>ex 9401</w:t>
            </w:r>
            <w:r w:rsidR="00303BE5" w:rsidRPr="00B876C6">
              <w:rPr>
                <w:color w:val="0000FF"/>
                <w:sz w:val="20"/>
                <w:szCs w:val="20"/>
                <w:lang w:val="es-ES"/>
              </w:rPr>
              <w:t xml:space="preserve"> y </w:t>
            </w:r>
            <w:r w:rsidR="00303BE5" w:rsidRPr="00B876C6">
              <w:rPr>
                <w:i/>
                <w:color w:val="0000FF"/>
                <w:sz w:val="20"/>
                <w:szCs w:val="20"/>
                <w:lang w:val="es-ES"/>
              </w:rPr>
              <w:t>ex 9403</w:t>
            </w:r>
            <w:r>
              <w:rPr>
                <w:color w:val="0000FF"/>
                <w:sz w:val="20"/>
                <w:szCs w:val="20"/>
                <w:lang w:val="es-ES"/>
              </w:rPr>
              <w:t>)</w:t>
            </w:r>
            <w:r w:rsidR="00303BE5" w:rsidRPr="000114A6">
              <w:rPr>
                <w:b/>
                <w:sz w:val="20"/>
                <w:szCs w:val="20"/>
                <w:lang w:val="es-ES"/>
              </w:rPr>
              <w:t>:</w:t>
            </w:r>
          </w:p>
          <w:p w14:paraId="64060931" w14:textId="77777777" w:rsidR="00303BE5" w:rsidRPr="00AF0A22" w:rsidRDefault="00303BE5" w:rsidP="003454D6">
            <w:pPr>
              <w:pStyle w:val="Prrafodelista"/>
              <w:ind w:left="426"/>
              <w:jc w:val="both"/>
              <w:rPr>
                <w:sz w:val="20"/>
                <w:szCs w:val="20"/>
                <w:lang w:val="es-ES"/>
              </w:rPr>
            </w:pPr>
          </w:p>
          <w:p w14:paraId="569B78A9" w14:textId="4C263A6C" w:rsidR="00303BE5" w:rsidRPr="0092798E" w:rsidRDefault="00303BE5" w:rsidP="007A17E0">
            <w:pPr>
              <w:pStyle w:val="Prrafodelista"/>
              <w:numPr>
                <w:ilvl w:val="0"/>
                <w:numId w:val="48"/>
              </w:numPr>
              <w:ind w:left="709"/>
              <w:jc w:val="both"/>
              <w:rPr>
                <w:sz w:val="18"/>
                <w:szCs w:val="18"/>
                <w:lang w:val="es-ES_tradnl"/>
              </w:rPr>
            </w:pPr>
            <w:r w:rsidRPr="0092798E">
              <w:rPr>
                <w:sz w:val="18"/>
                <w:szCs w:val="18"/>
                <w:lang w:val="es-ES_tradnl"/>
              </w:rPr>
              <w:t xml:space="preserve">Se permite utilizar materiales no originarios que se clasifiquen </w:t>
            </w:r>
            <w:r w:rsidR="004C78E5">
              <w:rPr>
                <w:sz w:val="18"/>
                <w:szCs w:val="18"/>
                <w:lang w:val="es-ES_tradnl"/>
              </w:rPr>
              <w:t>dentro o fuera de</w:t>
            </w:r>
            <w:r w:rsidR="004C78E5" w:rsidRPr="0092798E">
              <w:rPr>
                <w:sz w:val="18"/>
                <w:szCs w:val="18"/>
                <w:lang w:val="es-ES_tradnl"/>
              </w:rPr>
              <w:t xml:space="preserve"> </w:t>
            </w:r>
            <w:r w:rsidRPr="0092798E">
              <w:rPr>
                <w:sz w:val="18"/>
                <w:szCs w:val="18"/>
                <w:lang w:val="es-ES_tradnl"/>
              </w:rPr>
              <w:t xml:space="preserve">la partida </w:t>
            </w:r>
            <w:r w:rsidR="004C78E5">
              <w:rPr>
                <w:sz w:val="18"/>
                <w:szCs w:val="18"/>
                <w:lang w:val="es-ES_tradnl"/>
              </w:rPr>
              <w:t>en la que se clasifi</w:t>
            </w:r>
            <w:r w:rsidRPr="0092798E">
              <w:rPr>
                <w:sz w:val="18"/>
                <w:szCs w:val="18"/>
                <w:lang w:val="es-ES_tradnl"/>
              </w:rPr>
              <w:t xml:space="preserve">que el producto final, siempre y cuando el valor de todos los materiales no originarios que se utilicen en la fabricación de estos productos no sea superior al 40 % del </w:t>
            </w:r>
            <w:r w:rsidRPr="00183817">
              <w:rPr>
                <w:b/>
                <w:sz w:val="18"/>
                <w:szCs w:val="18"/>
                <w:lang w:val="es-ES_tradnl"/>
              </w:rPr>
              <w:t>precio franco f</w:t>
            </w:r>
            <w:r w:rsidR="00D44E0E" w:rsidRPr="00183817">
              <w:rPr>
                <w:b/>
                <w:sz w:val="18"/>
                <w:szCs w:val="18"/>
                <w:lang w:val="es-ES_tradnl"/>
              </w:rPr>
              <w:t>á</w:t>
            </w:r>
            <w:r w:rsidRPr="00183817">
              <w:rPr>
                <w:b/>
                <w:sz w:val="18"/>
                <w:szCs w:val="18"/>
                <w:lang w:val="es-ES_tradnl"/>
              </w:rPr>
              <w:t>brica del producto</w:t>
            </w:r>
            <w:r w:rsidRPr="00183817">
              <w:rPr>
                <w:sz w:val="18"/>
                <w:szCs w:val="18"/>
                <w:lang w:val="es-ES_tradnl"/>
              </w:rPr>
              <w:t xml:space="preserve">, </w:t>
            </w:r>
            <w:r w:rsidRPr="0092798E">
              <w:rPr>
                <w:sz w:val="18"/>
                <w:szCs w:val="18"/>
                <w:lang w:val="es-ES_tradnl"/>
              </w:rPr>
              <w:t>entendiendo este precio como:</w:t>
            </w:r>
          </w:p>
          <w:p w14:paraId="2570DFC3" w14:textId="77777777" w:rsidR="00303BE5" w:rsidRDefault="00303BE5" w:rsidP="003454D6">
            <w:pPr>
              <w:pStyle w:val="Prrafodelista"/>
              <w:ind w:left="426"/>
              <w:jc w:val="both"/>
              <w:rPr>
                <w:sz w:val="18"/>
                <w:szCs w:val="18"/>
                <w:lang w:val="es-ES_tradnl"/>
              </w:rPr>
            </w:pPr>
          </w:p>
          <w:p w14:paraId="109EFC51" w14:textId="77777777" w:rsidR="00303BE5" w:rsidRDefault="00303BE5" w:rsidP="00712EFF">
            <w:pPr>
              <w:pStyle w:val="Prrafodelista"/>
              <w:ind w:left="709"/>
              <w:jc w:val="both"/>
              <w:rPr>
                <w:sz w:val="18"/>
                <w:szCs w:val="18"/>
                <w:lang w:val="es-ES_tradnl"/>
              </w:rPr>
            </w:pPr>
            <w:r w:rsidRPr="00B1754A">
              <w:rPr>
                <w:sz w:val="18"/>
                <w:szCs w:val="18"/>
                <w:lang w:val="es-ES_tradnl"/>
              </w:rPr>
              <w:lastRenderedPageBreak/>
              <w:t>“</w:t>
            </w:r>
            <w:r w:rsidRPr="00B876C6">
              <w:rPr>
                <w:i/>
                <w:sz w:val="18"/>
                <w:szCs w:val="18"/>
                <w:lang w:val="es-ES_tradnl"/>
              </w:rPr>
              <w:t>Precio franco fábrica del producto pagado al fabricante en la Parte en la cual haya tenido lugar la última elaboración o transformación, siempre que este precio incluya al menos el valor de todos los materiales utilizados, previa deducción de cualquiera de los impuestos internos que sean o puedan ser devueltos o reembolsados cuando se exporte el producto obtenido</w:t>
            </w:r>
            <w:r w:rsidRPr="00B1754A">
              <w:rPr>
                <w:sz w:val="18"/>
                <w:szCs w:val="18"/>
                <w:lang w:val="es-ES_tradnl"/>
              </w:rPr>
              <w:t>”.</w:t>
            </w:r>
          </w:p>
          <w:p w14:paraId="3E4267B3" w14:textId="77777777" w:rsidR="00D44E0E" w:rsidRDefault="00D44E0E" w:rsidP="003454D6">
            <w:pPr>
              <w:pStyle w:val="Prrafodelista"/>
              <w:ind w:left="426"/>
              <w:jc w:val="both"/>
              <w:rPr>
                <w:sz w:val="18"/>
                <w:szCs w:val="18"/>
                <w:lang w:val="es-ES_tradnl"/>
              </w:rPr>
            </w:pPr>
          </w:p>
          <w:p w14:paraId="7644F2AF" w14:textId="1A90B3C4" w:rsidR="00D44E0E" w:rsidRPr="00903CE5" w:rsidRDefault="00712EFF" w:rsidP="00712EFF">
            <w:pPr>
              <w:pStyle w:val="Prrafodelista"/>
              <w:ind w:left="709"/>
              <w:jc w:val="both"/>
              <w:rPr>
                <w:rFonts w:cstheme="minorHAnsi"/>
                <w:sz w:val="20"/>
                <w:szCs w:val="20"/>
                <w:lang w:val="es-ES_tradnl"/>
              </w:rPr>
            </w:pPr>
            <w:r w:rsidRPr="000B679A">
              <w:rPr>
                <w:b/>
                <w:sz w:val="18"/>
                <w:szCs w:val="18"/>
                <w:lang w:val="es-ES_tradnl"/>
              </w:rPr>
              <w:t>“</w:t>
            </w:r>
            <w:r w:rsidR="00D44E0E" w:rsidRPr="000B679A">
              <w:rPr>
                <w:b/>
                <w:sz w:val="18"/>
                <w:szCs w:val="18"/>
                <w:lang w:val="es-ES_tradnl"/>
              </w:rPr>
              <w:t>Parte</w:t>
            </w:r>
            <w:r>
              <w:rPr>
                <w:sz w:val="18"/>
                <w:szCs w:val="18"/>
                <w:lang w:val="es-ES_tradnl"/>
              </w:rPr>
              <w:t>”</w:t>
            </w:r>
            <w:r w:rsidR="00D44E0E">
              <w:rPr>
                <w:sz w:val="18"/>
                <w:szCs w:val="18"/>
                <w:lang w:val="es-ES_tradnl"/>
              </w:rPr>
              <w:t>: los países de la Unión Europea o de Centroamérica.</w:t>
            </w:r>
          </w:p>
        </w:tc>
      </w:tr>
    </w:tbl>
    <w:p w14:paraId="1B72DDA1" w14:textId="77777777" w:rsidR="00F9093B" w:rsidRDefault="00F9093B" w:rsidP="00843D87">
      <w:pPr>
        <w:autoSpaceDE w:val="0"/>
        <w:autoSpaceDN w:val="0"/>
        <w:adjustRightInd w:val="0"/>
        <w:spacing w:after="0"/>
        <w:jc w:val="both"/>
        <w:rPr>
          <w:rFonts w:cstheme="minorHAnsi"/>
          <w:sz w:val="20"/>
          <w:szCs w:val="20"/>
        </w:rPr>
      </w:pPr>
    </w:p>
    <w:p w14:paraId="5B3133BA" w14:textId="77777777" w:rsidR="004C78E5" w:rsidRDefault="004C78E5" w:rsidP="00843D87">
      <w:pPr>
        <w:autoSpaceDE w:val="0"/>
        <w:autoSpaceDN w:val="0"/>
        <w:adjustRightInd w:val="0"/>
        <w:spacing w:after="0"/>
        <w:jc w:val="both"/>
        <w:rPr>
          <w:rFonts w:cstheme="minorHAnsi"/>
          <w:sz w:val="20"/>
          <w:szCs w:val="20"/>
        </w:rPr>
      </w:pPr>
    </w:p>
    <w:p w14:paraId="62B5377D" w14:textId="01692B44" w:rsidR="006E6DCC" w:rsidRPr="00325B99" w:rsidRDefault="004C78E5" w:rsidP="00325B99">
      <w:pPr>
        <w:autoSpaceDE w:val="0"/>
        <w:autoSpaceDN w:val="0"/>
        <w:adjustRightInd w:val="0"/>
        <w:spacing w:after="0"/>
        <w:jc w:val="both"/>
        <w:rPr>
          <w:color w:val="0000FF"/>
          <w:sz w:val="20"/>
          <w:szCs w:val="20"/>
          <w:lang w:val="es-ES"/>
        </w:rPr>
      </w:pPr>
      <w:r>
        <w:rPr>
          <w:b/>
          <w:sz w:val="20"/>
          <w:szCs w:val="20"/>
          <w:u w:val="single"/>
          <w:lang w:val="es-ES_tradnl"/>
        </w:rPr>
        <w:t xml:space="preserve">ROE para el segundo grupo de </w:t>
      </w:r>
      <w:r w:rsidRPr="006E6DCC">
        <w:rPr>
          <w:b/>
          <w:sz w:val="20"/>
          <w:szCs w:val="20"/>
          <w:u w:val="single"/>
          <w:lang w:val="es-ES_tradnl"/>
        </w:rPr>
        <w:t>productos</w:t>
      </w:r>
      <w:r w:rsidR="005922BA">
        <w:rPr>
          <w:b/>
          <w:sz w:val="20"/>
          <w:szCs w:val="20"/>
          <w:u w:val="single"/>
          <w:lang w:val="es-ES_tradnl"/>
        </w:rPr>
        <w:t xml:space="preserve"> de</w:t>
      </w:r>
      <w:r w:rsidRPr="00982DD1">
        <w:rPr>
          <w:b/>
          <w:sz w:val="20"/>
          <w:szCs w:val="20"/>
          <w:u w:val="single"/>
          <w:lang w:val="es-ES_tradnl"/>
        </w:rPr>
        <w:t xml:space="preserve"> las partidas </w:t>
      </w:r>
      <w:r w:rsidR="006E6DCC" w:rsidRPr="00982DD1">
        <w:rPr>
          <w:b/>
          <w:sz w:val="20"/>
          <w:szCs w:val="20"/>
          <w:u w:val="single"/>
          <w:lang w:val="es-ES_tradnl"/>
        </w:rPr>
        <w:t>“</w:t>
      </w:r>
      <w:r w:rsidR="006E6DCC" w:rsidRPr="00982DD1">
        <w:rPr>
          <w:b/>
          <w:i/>
          <w:color w:val="0000FF"/>
          <w:sz w:val="20"/>
          <w:szCs w:val="20"/>
          <w:u w:val="single"/>
          <w:lang w:val="es-ES"/>
        </w:rPr>
        <w:t>ex 9401 y ex</w:t>
      </w:r>
      <w:r w:rsidRPr="00982DD1">
        <w:rPr>
          <w:b/>
          <w:i/>
          <w:color w:val="0000FF"/>
          <w:sz w:val="20"/>
          <w:szCs w:val="20"/>
          <w:u w:val="single"/>
          <w:lang w:val="es-ES"/>
        </w:rPr>
        <w:t xml:space="preserve"> 9403</w:t>
      </w:r>
      <w:r w:rsidR="006E6DCC" w:rsidRPr="00982DD1">
        <w:rPr>
          <w:b/>
          <w:i/>
          <w:color w:val="0000FF"/>
          <w:sz w:val="20"/>
          <w:szCs w:val="20"/>
          <w:u w:val="single"/>
          <w:lang w:val="es-ES_tradnl"/>
        </w:rPr>
        <w:t>”</w:t>
      </w:r>
      <w:r w:rsidR="006E6DCC" w:rsidRPr="00982DD1">
        <w:rPr>
          <w:b/>
          <w:sz w:val="20"/>
          <w:szCs w:val="20"/>
          <w:u w:val="single"/>
          <w:lang w:val="es-ES_tradnl"/>
        </w:rPr>
        <w:t>,</w:t>
      </w:r>
      <w:r w:rsidR="006E6DCC">
        <w:rPr>
          <w:b/>
          <w:sz w:val="20"/>
          <w:szCs w:val="20"/>
          <w:u w:val="single"/>
          <w:lang w:val="es-ES_tradnl"/>
        </w:rPr>
        <w:t xml:space="preserve"> b</w:t>
      </w:r>
      <w:r w:rsidR="006E6DCC" w:rsidRPr="00AF0A22">
        <w:rPr>
          <w:b/>
          <w:sz w:val="20"/>
          <w:szCs w:val="20"/>
          <w:u w:val="single"/>
          <w:lang w:val="es-ES_tradnl"/>
        </w:rPr>
        <w:t>asada en el cambio de Clasificación Arancelaria (CCA</w:t>
      </w:r>
      <w:r w:rsidR="006E6DCC">
        <w:rPr>
          <w:b/>
          <w:sz w:val="20"/>
          <w:szCs w:val="20"/>
          <w:u w:val="single"/>
          <w:lang w:val="es-ES_tradnl"/>
        </w:rPr>
        <w:t>, ve</w:t>
      </w:r>
      <w:r w:rsidR="006E6DCC" w:rsidRPr="00982DD1">
        <w:rPr>
          <w:b/>
          <w:sz w:val="20"/>
          <w:szCs w:val="20"/>
          <w:u w:val="single"/>
          <w:lang w:val="es-ES_tradnl"/>
        </w:rPr>
        <w:t xml:space="preserve">r </w:t>
      </w:r>
      <w:r w:rsidR="00982DD1" w:rsidRPr="00982DD1">
        <w:rPr>
          <w:b/>
          <w:sz w:val="20"/>
          <w:szCs w:val="20"/>
          <w:u w:val="single"/>
          <w:lang w:val="es-ES_tradnl"/>
        </w:rPr>
        <w:t>columna (3</w:t>
      </w:r>
      <w:r w:rsidR="006E6DCC" w:rsidRPr="00982DD1">
        <w:rPr>
          <w:b/>
          <w:sz w:val="20"/>
          <w:szCs w:val="20"/>
          <w:u w:val="single"/>
          <w:lang w:val="es-ES_tradnl"/>
        </w:rPr>
        <w:t>)</w:t>
      </w:r>
      <w:r w:rsidRPr="005C7FD4">
        <w:rPr>
          <w:b/>
          <w:color w:val="0000FF"/>
          <w:sz w:val="20"/>
          <w:szCs w:val="20"/>
          <w:lang w:val="es-ES"/>
        </w:rPr>
        <w:t>:</w:t>
      </w:r>
      <w:r w:rsidRPr="005C7FD4">
        <w:rPr>
          <w:color w:val="0000FF"/>
          <w:sz w:val="20"/>
          <w:szCs w:val="20"/>
          <w:lang w:val="es-ES"/>
        </w:rPr>
        <w:t xml:space="preserve"> </w:t>
      </w:r>
    </w:p>
    <w:p w14:paraId="5D1E95CB" w14:textId="77777777" w:rsidR="006E6DCC" w:rsidRPr="00AF0A22" w:rsidRDefault="006E6DCC" w:rsidP="006E6DCC">
      <w:pPr>
        <w:contextualSpacing/>
        <w:jc w:val="both"/>
        <w:rPr>
          <w:sz w:val="20"/>
          <w:szCs w:val="20"/>
          <w:lang w:val="es-ES_tradnl"/>
        </w:rPr>
      </w:pPr>
    </w:p>
    <w:tbl>
      <w:tblPr>
        <w:tblW w:w="0" w:type="auto"/>
        <w:tblLook w:val="04A0" w:firstRow="1" w:lastRow="0" w:firstColumn="1" w:lastColumn="0" w:noHBand="0" w:noVBand="1"/>
      </w:tblPr>
      <w:tblGrid>
        <w:gridCol w:w="8978"/>
      </w:tblGrid>
      <w:tr w:rsidR="006E6DCC" w14:paraId="61473BEE" w14:textId="77777777" w:rsidTr="006E6DCC">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56F59" w14:textId="4907974E" w:rsidR="006E6DCC" w:rsidRDefault="006E6DCC" w:rsidP="00B876C6">
            <w:pPr>
              <w:spacing w:after="0" w:line="240" w:lineRule="auto"/>
              <w:jc w:val="both"/>
              <w:rPr>
                <w:b/>
                <w:sz w:val="18"/>
                <w:szCs w:val="18"/>
                <w:lang w:val="es-ES_tradnl"/>
              </w:rPr>
            </w:pPr>
            <w:r w:rsidRPr="0055583C">
              <w:rPr>
                <w:b/>
                <w:sz w:val="18"/>
                <w:szCs w:val="18"/>
                <w:lang w:val="es-ES_tradnl"/>
              </w:rPr>
              <w:t>Regla de origen específica</w:t>
            </w:r>
            <w:r>
              <w:rPr>
                <w:b/>
                <w:sz w:val="18"/>
                <w:szCs w:val="18"/>
                <w:lang w:val="es-ES_tradnl"/>
              </w:rPr>
              <w:t>:</w:t>
            </w:r>
          </w:p>
          <w:p w14:paraId="575B016F" w14:textId="77777777" w:rsidR="007A0EAF" w:rsidRDefault="007A0EAF" w:rsidP="00B876C6">
            <w:pPr>
              <w:spacing w:after="0" w:line="240" w:lineRule="auto"/>
              <w:jc w:val="both"/>
              <w:rPr>
                <w:b/>
                <w:sz w:val="18"/>
                <w:szCs w:val="18"/>
                <w:lang w:val="es-ES_tradnl"/>
              </w:rPr>
            </w:pPr>
          </w:p>
          <w:p w14:paraId="18B0330B" w14:textId="77777777" w:rsidR="006E6DCC" w:rsidRPr="00B876C6" w:rsidRDefault="006E6DCC">
            <w:pPr>
              <w:keepNext/>
              <w:tabs>
                <w:tab w:val="left" w:pos="256"/>
              </w:tabs>
              <w:autoSpaceDE w:val="0"/>
              <w:autoSpaceDN w:val="0"/>
              <w:adjustRightInd w:val="0"/>
              <w:spacing w:after="0" w:line="240" w:lineRule="auto"/>
              <w:ind w:left="426"/>
              <w:jc w:val="both"/>
              <w:outlineLvl w:val="2"/>
              <w:rPr>
                <w:i/>
                <w:sz w:val="18"/>
                <w:szCs w:val="18"/>
              </w:rPr>
            </w:pPr>
            <w:r w:rsidRPr="00B565BD">
              <w:rPr>
                <w:i/>
                <w:sz w:val="18"/>
                <w:szCs w:val="18"/>
              </w:rPr>
              <w:t>“</w:t>
            </w:r>
            <w:r w:rsidRPr="00B876C6">
              <w:rPr>
                <w:i/>
                <w:sz w:val="18"/>
                <w:szCs w:val="18"/>
              </w:rPr>
              <w:t>Fabricación a partir de materiales de cualquier partida, excepto a partir de los materiales de la misma partida que el producto,</w:t>
            </w:r>
          </w:p>
          <w:p w14:paraId="3AA2DFF3" w14:textId="77777777" w:rsidR="006E6DCC" w:rsidRPr="00B876C6" w:rsidRDefault="006E6DCC">
            <w:pPr>
              <w:keepNext/>
              <w:tabs>
                <w:tab w:val="left" w:pos="256"/>
              </w:tabs>
              <w:autoSpaceDE w:val="0"/>
              <w:autoSpaceDN w:val="0"/>
              <w:adjustRightInd w:val="0"/>
              <w:spacing w:after="0" w:line="240" w:lineRule="auto"/>
              <w:jc w:val="both"/>
              <w:outlineLvl w:val="2"/>
              <w:rPr>
                <w:i/>
                <w:sz w:val="18"/>
                <w:szCs w:val="18"/>
              </w:rPr>
            </w:pPr>
          </w:p>
          <w:p w14:paraId="15763489" w14:textId="77777777" w:rsidR="006E6DCC" w:rsidRPr="00B876C6" w:rsidRDefault="006E6DCC">
            <w:pPr>
              <w:keepNext/>
              <w:tabs>
                <w:tab w:val="left" w:pos="256"/>
              </w:tabs>
              <w:autoSpaceDE w:val="0"/>
              <w:autoSpaceDN w:val="0"/>
              <w:adjustRightInd w:val="0"/>
              <w:spacing w:after="0" w:line="240" w:lineRule="auto"/>
              <w:ind w:left="426"/>
              <w:jc w:val="both"/>
              <w:outlineLvl w:val="2"/>
              <w:rPr>
                <w:i/>
                <w:sz w:val="18"/>
                <w:szCs w:val="18"/>
              </w:rPr>
            </w:pPr>
            <w:r w:rsidRPr="00B876C6">
              <w:rPr>
                <w:i/>
                <w:sz w:val="18"/>
                <w:szCs w:val="18"/>
              </w:rPr>
              <w:t>o</w:t>
            </w:r>
          </w:p>
          <w:p w14:paraId="72CA3BA4" w14:textId="77777777" w:rsidR="006E6DCC" w:rsidRPr="00B876C6" w:rsidRDefault="006E6DCC">
            <w:pPr>
              <w:keepNext/>
              <w:tabs>
                <w:tab w:val="left" w:pos="256"/>
              </w:tabs>
              <w:autoSpaceDE w:val="0"/>
              <w:autoSpaceDN w:val="0"/>
              <w:adjustRightInd w:val="0"/>
              <w:spacing w:after="0" w:line="240" w:lineRule="auto"/>
              <w:ind w:left="426"/>
              <w:jc w:val="both"/>
              <w:outlineLvl w:val="2"/>
              <w:rPr>
                <w:i/>
                <w:sz w:val="18"/>
                <w:szCs w:val="18"/>
              </w:rPr>
            </w:pPr>
          </w:p>
          <w:p w14:paraId="535EF48B" w14:textId="77777777" w:rsidR="006E6DCC" w:rsidRPr="00B876C6" w:rsidRDefault="006E6DCC">
            <w:pPr>
              <w:keepNext/>
              <w:tabs>
                <w:tab w:val="left" w:pos="256"/>
              </w:tabs>
              <w:autoSpaceDE w:val="0"/>
              <w:autoSpaceDN w:val="0"/>
              <w:adjustRightInd w:val="0"/>
              <w:spacing w:after="0" w:line="240" w:lineRule="auto"/>
              <w:ind w:left="426"/>
              <w:jc w:val="both"/>
              <w:outlineLvl w:val="2"/>
              <w:rPr>
                <w:i/>
                <w:sz w:val="18"/>
                <w:szCs w:val="18"/>
              </w:rPr>
            </w:pPr>
            <w:r w:rsidRPr="00B876C6">
              <w:rPr>
                <w:i/>
                <w:sz w:val="18"/>
                <w:szCs w:val="18"/>
              </w:rPr>
              <w:t>Fabricación a partir de tejido de algodón obtenido para su utilización con materiales de las partidas 9401 o 9403, siempre que:</w:t>
            </w:r>
          </w:p>
          <w:p w14:paraId="7CD85CF9" w14:textId="77777777" w:rsidR="006E6DCC" w:rsidRPr="00B876C6" w:rsidRDefault="006E6DCC">
            <w:pPr>
              <w:keepNext/>
              <w:tabs>
                <w:tab w:val="left" w:pos="256"/>
              </w:tabs>
              <w:autoSpaceDE w:val="0"/>
              <w:autoSpaceDN w:val="0"/>
              <w:adjustRightInd w:val="0"/>
              <w:spacing w:after="0" w:line="240" w:lineRule="auto"/>
              <w:ind w:left="426"/>
              <w:jc w:val="both"/>
              <w:outlineLvl w:val="2"/>
              <w:rPr>
                <w:i/>
                <w:sz w:val="18"/>
                <w:szCs w:val="18"/>
              </w:rPr>
            </w:pPr>
            <w:r w:rsidRPr="00B876C6">
              <w:rPr>
                <w:i/>
                <w:sz w:val="18"/>
                <w:szCs w:val="18"/>
              </w:rPr>
              <w:tab/>
            </w:r>
          </w:p>
          <w:p w14:paraId="436DAB08" w14:textId="291A7071" w:rsidR="006E6DCC" w:rsidRPr="00BF2171" w:rsidRDefault="006E6DCC" w:rsidP="00BF2171">
            <w:pPr>
              <w:keepNext/>
              <w:tabs>
                <w:tab w:val="left" w:pos="256"/>
              </w:tabs>
              <w:autoSpaceDE w:val="0"/>
              <w:autoSpaceDN w:val="0"/>
              <w:adjustRightInd w:val="0"/>
              <w:spacing w:after="0" w:line="240" w:lineRule="auto"/>
              <w:ind w:left="426"/>
              <w:jc w:val="both"/>
              <w:outlineLvl w:val="2"/>
              <w:rPr>
                <w:i/>
                <w:sz w:val="18"/>
                <w:szCs w:val="18"/>
              </w:rPr>
            </w:pPr>
            <w:r w:rsidRPr="00B876C6">
              <w:rPr>
                <w:i/>
                <w:sz w:val="18"/>
                <w:szCs w:val="18"/>
              </w:rPr>
              <w:t>su valor no exceda del 25 % del precio franco fábrica del producto, y</w:t>
            </w:r>
            <w:r w:rsidR="00BF2171">
              <w:rPr>
                <w:i/>
                <w:sz w:val="18"/>
                <w:szCs w:val="18"/>
              </w:rPr>
              <w:t xml:space="preserve"> </w:t>
            </w:r>
            <w:r w:rsidRPr="00B876C6">
              <w:rPr>
                <w:i/>
                <w:sz w:val="18"/>
                <w:szCs w:val="18"/>
              </w:rPr>
              <w:t>todos los demás materiales utilizados sean originarios y estén clasificados en una partida diferente a las partidas 9401 o 9403</w:t>
            </w:r>
            <w:r w:rsidRPr="00B876C6">
              <w:rPr>
                <w:i/>
                <w:sz w:val="18"/>
                <w:szCs w:val="18"/>
                <w:lang w:val="es-ES"/>
              </w:rPr>
              <w:t>.</w:t>
            </w:r>
            <w:r w:rsidRPr="006E6DCC">
              <w:rPr>
                <w:i/>
                <w:sz w:val="18"/>
                <w:szCs w:val="18"/>
                <w:lang w:val="es-ES"/>
              </w:rPr>
              <w:t>”</w:t>
            </w:r>
          </w:p>
        </w:tc>
      </w:tr>
    </w:tbl>
    <w:p w14:paraId="04D2F421" w14:textId="77777777" w:rsidR="006E6DCC" w:rsidRDefault="006E6DCC" w:rsidP="006E6DCC">
      <w:pPr>
        <w:autoSpaceDE w:val="0"/>
        <w:autoSpaceDN w:val="0"/>
        <w:adjustRightInd w:val="0"/>
        <w:spacing w:after="0"/>
        <w:jc w:val="both"/>
        <w:rPr>
          <w:rFonts w:cstheme="minorHAnsi"/>
          <w:sz w:val="20"/>
          <w:szCs w:val="20"/>
        </w:rPr>
      </w:pPr>
    </w:p>
    <w:p w14:paraId="2BEC4139" w14:textId="77777777" w:rsidR="006E6DCC" w:rsidRDefault="006E6DCC" w:rsidP="006E6DCC">
      <w:pPr>
        <w:autoSpaceDE w:val="0"/>
        <w:autoSpaceDN w:val="0"/>
        <w:adjustRightInd w:val="0"/>
        <w:spacing w:after="0"/>
        <w:jc w:val="both"/>
        <w:rPr>
          <w:rFonts w:cstheme="minorHAnsi"/>
          <w:sz w:val="20"/>
          <w:szCs w:val="20"/>
        </w:rPr>
      </w:pPr>
    </w:p>
    <w:tbl>
      <w:tblPr>
        <w:tblW w:w="0" w:type="auto"/>
        <w:tblLook w:val="04A0" w:firstRow="1" w:lastRow="0" w:firstColumn="1" w:lastColumn="0" w:noHBand="0" w:noVBand="1"/>
      </w:tblPr>
      <w:tblGrid>
        <w:gridCol w:w="8978"/>
      </w:tblGrid>
      <w:tr w:rsidR="006E6DCC" w14:paraId="6A796BD6" w14:textId="77777777" w:rsidTr="006E6DCC">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EFA21" w14:textId="77777777" w:rsidR="006E6DCC" w:rsidRPr="0055583C" w:rsidRDefault="006E6DCC" w:rsidP="006E6DCC">
            <w:pPr>
              <w:jc w:val="both"/>
              <w:rPr>
                <w:b/>
                <w:sz w:val="18"/>
                <w:szCs w:val="18"/>
                <w:lang w:val="es-ES_tradnl"/>
              </w:rPr>
            </w:pPr>
            <w:r w:rsidRPr="0055583C">
              <w:rPr>
                <w:b/>
                <w:sz w:val="18"/>
                <w:szCs w:val="18"/>
                <w:lang w:val="es-ES_tradnl"/>
              </w:rPr>
              <w:t>Interpretación de las normas de origen</w:t>
            </w:r>
          </w:p>
          <w:p w14:paraId="051E9657" w14:textId="447C4013" w:rsidR="006E6DCC" w:rsidRPr="00B876C6" w:rsidRDefault="006E6DCC" w:rsidP="00B876C6">
            <w:pPr>
              <w:autoSpaceDE w:val="0"/>
              <w:autoSpaceDN w:val="0"/>
              <w:adjustRightInd w:val="0"/>
              <w:spacing w:after="0"/>
              <w:ind w:left="426"/>
              <w:jc w:val="both"/>
              <w:rPr>
                <w:rFonts w:cstheme="minorHAnsi"/>
                <w:sz w:val="20"/>
                <w:szCs w:val="20"/>
              </w:rPr>
            </w:pPr>
            <w:r>
              <w:rPr>
                <w:sz w:val="18"/>
                <w:szCs w:val="18"/>
                <w:lang w:val="es-ES_tradnl"/>
              </w:rPr>
              <w:t>Para</w:t>
            </w:r>
            <w:r w:rsidRPr="0055583C">
              <w:rPr>
                <w:sz w:val="18"/>
                <w:szCs w:val="18"/>
                <w:lang w:val="es-ES_tradnl"/>
              </w:rPr>
              <w:t xml:space="preserve"> la fabricación de</w:t>
            </w:r>
            <w:r w:rsidRPr="00C97604">
              <w:rPr>
                <w:rFonts w:eastAsia="Batang" w:cstheme="minorHAnsi"/>
                <w:noProof/>
                <w:sz w:val="20"/>
                <w:szCs w:val="20"/>
                <w:lang w:val="es-ES_tradnl" w:eastAsia="zh-CN"/>
              </w:rPr>
              <w:t xml:space="preserve"> </w:t>
            </w:r>
            <w:r w:rsidR="00325B99">
              <w:rPr>
                <w:i/>
                <w:color w:val="0000FF"/>
                <w:sz w:val="18"/>
                <w:szCs w:val="20"/>
                <w:lang w:val="es-ES"/>
              </w:rPr>
              <w:t>m</w:t>
            </w:r>
            <w:r w:rsidRPr="00B876C6">
              <w:rPr>
                <w:i/>
                <w:color w:val="0000FF"/>
                <w:sz w:val="18"/>
                <w:szCs w:val="20"/>
                <w:lang w:val="es-ES"/>
              </w:rPr>
              <w:t>uebles de metal común, que incorporen tejido de algodón de un peso igual o inferior a 300 g/m</w:t>
            </w:r>
            <w:r w:rsidRPr="00B876C6">
              <w:rPr>
                <w:i/>
                <w:color w:val="0000FF"/>
                <w:sz w:val="18"/>
                <w:szCs w:val="20"/>
                <w:vertAlign w:val="superscript"/>
                <w:lang w:val="es-ES"/>
              </w:rPr>
              <w:t>2</w:t>
            </w:r>
            <w:r w:rsidR="00325B99">
              <w:rPr>
                <w:color w:val="0000FF"/>
                <w:sz w:val="18"/>
                <w:szCs w:val="20"/>
                <w:lang w:val="es-ES"/>
              </w:rPr>
              <w:t xml:space="preserve"> existen dos ROE alternativas, en las que el cumplimiento de una de ellas sería suficiente</w:t>
            </w:r>
            <w:r w:rsidRPr="00B876C6">
              <w:rPr>
                <w:b/>
                <w:sz w:val="18"/>
                <w:szCs w:val="20"/>
                <w:lang w:val="es-ES"/>
              </w:rPr>
              <w:t>:</w:t>
            </w:r>
          </w:p>
          <w:p w14:paraId="017A2CA0" w14:textId="77777777" w:rsidR="006E6DCC" w:rsidRPr="00AF0A22" w:rsidRDefault="006E6DCC" w:rsidP="006E6DCC">
            <w:pPr>
              <w:pStyle w:val="Prrafodelista"/>
              <w:ind w:left="709"/>
              <w:jc w:val="both"/>
              <w:rPr>
                <w:sz w:val="20"/>
                <w:szCs w:val="20"/>
                <w:lang w:val="es-ES"/>
              </w:rPr>
            </w:pPr>
          </w:p>
          <w:p w14:paraId="470E9F43" w14:textId="77777777" w:rsidR="006E6DCC" w:rsidRPr="00AF0A22" w:rsidRDefault="006E6DCC" w:rsidP="007A17E0">
            <w:pPr>
              <w:pStyle w:val="Prrafodelista"/>
              <w:numPr>
                <w:ilvl w:val="0"/>
                <w:numId w:val="9"/>
              </w:numPr>
              <w:tabs>
                <w:tab w:val="left" w:pos="426"/>
              </w:tabs>
              <w:ind w:left="851"/>
              <w:jc w:val="both"/>
              <w:rPr>
                <w:sz w:val="18"/>
                <w:szCs w:val="18"/>
                <w:lang w:val="es-ES_tradnl"/>
              </w:rPr>
            </w:pPr>
            <w:r w:rsidRPr="00AF0A22">
              <w:rPr>
                <w:sz w:val="18"/>
                <w:szCs w:val="18"/>
                <w:lang w:val="es-ES_tradnl"/>
              </w:rPr>
              <w:t xml:space="preserve">No se permite utilizar materiales </w:t>
            </w:r>
            <w:r w:rsidRPr="00AF0A22">
              <w:rPr>
                <w:b/>
                <w:sz w:val="18"/>
                <w:szCs w:val="18"/>
                <w:lang w:val="es-ES_tradnl"/>
              </w:rPr>
              <w:t>no originarios</w:t>
            </w:r>
            <w:r w:rsidRPr="00AF0A22">
              <w:rPr>
                <w:sz w:val="18"/>
                <w:szCs w:val="18"/>
                <w:lang w:val="es-ES_tradnl"/>
              </w:rPr>
              <w:t xml:space="preserve"> (por ejemplo: las partes</w:t>
            </w:r>
            <w:r>
              <w:rPr>
                <w:sz w:val="18"/>
                <w:szCs w:val="18"/>
                <w:lang w:val="es-ES_tradnl"/>
              </w:rPr>
              <w:t xml:space="preserve"> o piezas de los muebles</w:t>
            </w:r>
            <w:r w:rsidRPr="00AF0A22">
              <w:rPr>
                <w:sz w:val="18"/>
                <w:szCs w:val="18"/>
                <w:lang w:val="es-ES_tradnl"/>
              </w:rPr>
              <w:t>, etc)</w:t>
            </w:r>
            <w:r>
              <w:rPr>
                <w:sz w:val="18"/>
                <w:szCs w:val="18"/>
                <w:lang w:val="es-ES_tradnl"/>
              </w:rPr>
              <w:t xml:space="preserve"> </w:t>
            </w:r>
            <w:r w:rsidRPr="00AF0A22">
              <w:rPr>
                <w:sz w:val="18"/>
                <w:szCs w:val="18"/>
                <w:lang w:val="es-ES_tradnl"/>
              </w:rPr>
              <w:t>que se clasifiquen en la misma partida que el producto</w:t>
            </w:r>
            <w:r>
              <w:rPr>
                <w:sz w:val="18"/>
                <w:szCs w:val="18"/>
                <w:lang w:val="es-ES_tradnl"/>
              </w:rPr>
              <w:t xml:space="preserve"> final</w:t>
            </w:r>
            <w:r w:rsidRPr="00AF0A22">
              <w:rPr>
                <w:sz w:val="18"/>
                <w:szCs w:val="18"/>
                <w:lang w:val="es-ES_tradnl"/>
              </w:rPr>
              <w:t>, y por lo tanto</w:t>
            </w:r>
            <w:r>
              <w:rPr>
                <w:sz w:val="18"/>
                <w:szCs w:val="18"/>
                <w:lang w:val="es-ES_tradnl"/>
              </w:rPr>
              <w:t>,</w:t>
            </w:r>
            <w:r w:rsidRPr="00AF0A22">
              <w:rPr>
                <w:sz w:val="18"/>
                <w:szCs w:val="18"/>
                <w:lang w:val="es-ES_tradnl"/>
              </w:rPr>
              <w:t xml:space="preserve"> se exige que estos materiales deben ser originarios de los países que forman </w:t>
            </w:r>
            <w:r>
              <w:rPr>
                <w:sz w:val="18"/>
                <w:szCs w:val="18"/>
                <w:lang w:val="es-ES_tradnl"/>
              </w:rPr>
              <w:t>p</w:t>
            </w:r>
            <w:r w:rsidRPr="00AF0A22">
              <w:rPr>
                <w:sz w:val="18"/>
                <w:szCs w:val="18"/>
                <w:lang w:val="es-ES_tradnl"/>
              </w:rPr>
              <w:t>arte del Acuerdo;</w:t>
            </w:r>
          </w:p>
          <w:p w14:paraId="03DF7C1E" w14:textId="77777777" w:rsidR="006E6DCC" w:rsidRDefault="006E6DCC" w:rsidP="00B876C6">
            <w:pPr>
              <w:ind w:left="851"/>
              <w:jc w:val="both"/>
              <w:rPr>
                <w:sz w:val="18"/>
                <w:szCs w:val="18"/>
                <w:lang w:val="es-ES_tradnl"/>
              </w:rPr>
            </w:pPr>
            <w:r w:rsidRPr="00B876C6">
              <w:rPr>
                <w:sz w:val="18"/>
                <w:szCs w:val="18"/>
                <w:lang w:val="es-ES_tradnl"/>
              </w:rPr>
              <w:t>Los demás materiales que no están comprendidos en la misma partida del producto final por ejemplo: madera, plástico, adornos de metal, tornillos, clavos, pegamento, pintura, barnices, etc, que se utilizan para la fabricación de este tipo de herramientas, no importa el país de su procedencia para que se confiera origen.</w:t>
            </w:r>
          </w:p>
          <w:p w14:paraId="2FA93C47" w14:textId="6F544CBF" w:rsidR="006E6DCC" w:rsidRDefault="00325B99" w:rsidP="006E6DCC">
            <w:pPr>
              <w:ind w:left="851"/>
              <w:jc w:val="both"/>
              <w:rPr>
                <w:sz w:val="18"/>
                <w:szCs w:val="18"/>
                <w:lang w:val="es-ES_tradnl"/>
              </w:rPr>
            </w:pPr>
            <w:r>
              <w:rPr>
                <w:sz w:val="18"/>
                <w:szCs w:val="18"/>
                <w:lang w:val="es-ES_tradnl"/>
              </w:rPr>
              <w:t>o</w:t>
            </w:r>
            <w:r w:rsidR="007A0EAF">
              <w:rPr>
                <w:sz w:val="18"/>
                <w:szCs w:val="18"/>
                <w:lang w:val="es-ES_tradnl"/>
              </w:rPr>
              <w:t xml:space="preserve"> si se desea:</w:t>
            </w:r>
          </w:p>
          <w:p w14:paraId="0D7F5F58" w14:textId="38373620" w:rsidR="006E6DCC" w:rsidRPr="00325B99" w:rsidRDefault="00BF2171" w:rsidP="007A17E0">
            <w:pPr>
              <w:pStyle w:val="Prrafodelista"/>
              <w:numPr>
                <w:ilvl w:val="0"/>
                <w:numId w:val="48"/>
              </w:numPr>
              <w:ind w:left="851"/>
              <w:jc w:val="both"/>
              <w:rPr>
                <w:rFonts w:cstheme="minorHAnsi"/>
                <w:sz w:val="20"/>
                <w:szCs w:val="20"/>
                <w:lang w:val="es-ES_tradnl"/>
              </w:rPr>
            </w:pPr>
            <w:r>
              <w:rPr>
                <w:rFonts w:cs="Apple Chancery"/>
                <w:sz w:val="18"/>
                <w:szCs w:val="20"/>
                <w:lang w:val="es-ES_tradnl"/>
              </w:rPr>
              <w:t>E</w:t>
            </w:r>
            <w:r w:rsidR="007A0EAF" w:rsidRPr="00B876C6">
              <w:rPr>
                <w:rFonts w:cs="Apple Chancery"/>
                <w:sz w:val="18"/>
                <w:szCs w:val="20"/>
                <w:lang w:val="es-ES_tradnl"/>
              </w:rPr>
              <w:t>n l</w:t>
            </w:r>
            <w:r w:rsidR="007A0EAF" w:rsidRPr="00B876C6">
              <w:rPr>
                <w:rFonts w:cstheme="minorHAnsi"/>
                <w:sz w:val="18"/>
                <w:szCs w:val="20"/>
                <w:lang w:val="es-ES_tradnl"/>
              </w:rPr>
              <w:t>a fabricación del mueble</w:t>
            </w:r>
            <w:r w:rsidR="00E20C3F" w:rsidRPr="00B876C6">
              <w:rPr>
                <w:rFonts w:cstheme="minorHAnsi"/>
                <w:sz w:val="18"/>
                <w:szCs w:val="20"/>
                <w:lang w:val="es-ES_tradnl"/>
              </w:rPr>
              <w:t>,</w:t>
            </w:r>
            <w:r w:rsidR="007A0EAF" w:rsidRPr="00B876C6">
              <w:rPr>
                <w:rFonts w:cstheme="minorHAnsi"/>
                <w:sz w:val="18"/>
                <w:szCs w:val="20"/>
                <w:lang w:val="es-ES_tradnl"/>
              </w:rPr>
              <w:t xml:space="preserve"> el valor del </w:t>
            </w:r>
            <w:r w:rsidR="007A0EAF" w:rsidRPr="00325B99">
              <w:rPr>
                <w:rFonts w:cstheme="minorHAnsi"/>
                <w:sz w:val="18"/>
                <w:szCs w:val="20"/>
                <w:lang w:val="es-ES_tradnl"/>
              </w:rPr>
              <w:t>tejido de algodón</w:t>
            </w:r>
            <w:r w:rsidR="007A0EAF" w:rsidRPr="00B876C6">
              <w:rPr>
                <w:rFonts w:cstheme="minorHAnsi"/>
                <w:i/>
                <w:sz w:val="18"/>
                <w:szCs w:val="20"/>
                <w:lang w:val="es-ES_tradnl"/>
              </w:rPr>
              <w:t xml:space="preserve"> (de </w:t>
            </w:r>
            <w:r w:rsidR="007A0EAF" w:rsidRPr="00B876C6">
              <w:rPr>
                <w:rFonts w:cstheme="minorHAnsi"/>
                <w:i/>
                <w:sz w:val="18"/>
                <w:szCs w:val="18"/>
                <w:lang w:val="es-ES_tradnl"/>
              </w:rPr>
              <w:t xml:space="preserve">un peso inferior a </w:t>
            </w:r>
            <w:r w:rsidR="007A0EAF" w:rsidRPr="00B876C6">
              <w:rPr>
                <w:i/>
                <w:color w:val="0000FF"/>
                <w:sz w:val="18"/>
                <w:szCs w:val="18"/>
                <w:lang w:val="es-ES"/>
              </w:rPr>
              <w:t>300 g/m</w:t>
            </w:r>
            <w:r w:rsidR="007A0EAF" w:rsidRPr="00B876C6">
              <w:rPr>
                <w:i/>
                <w:color w:val="0000FF"/>
                <w:sz w:val="18"/>
                <w:szCs w:val="18"/>
                <w:vertAlign w:val="superscript"/>
                <w:lang w:val="es-ES"/>
              </w:rPr>
              <w:t>2</w:t>
            </w:r>
            <w:r w:rsidR="007A0EAF" w:rsidRPr="00B876C6">
              <w:rPr>
                <w:i/>
                <w:color w:val="0000FF"/>
                <w:sz w:val="18"/>
                <w:szCs w:val="18"/>
                <w:lang w:val="es-ES"/>
              </w:rPr>
              <w:t>)</w:t>
            </w:r>
            <w:r w:rsidR="007A0EAF" w:rsidRPr="00B876C6">
              <w:rPr>
                <w:color w:val="0000FF"/>
                <w:sz w:val="18"/>
                <w:szCs w:val="18"/>
                <w:lang w:val="es-ES"/>
              </w:rPr>
              <w:t xml:space="preserve"> no debe sobrepasar el 25% del </w:t>
            </w:r>
            <w:r w:rsidR="007A0EAF" w:rsidRPr="00B876C6">
              <w:rPr>
                <w:sz w:val="18"/>
                <w:szCs w:val="18"/>
                <w:lang w:val="es-ES_tradnl"/>
              </w:rPr>
              <w:t xml:space="preserve">precio franco fábrica del producto; y además, </w:t>
            </w:r>
            <w:r w:rsidR="00E20C3F" w:rsidRPr="00B876C6">
              <w:rPr>
                <w:sz w:val="18"/>
                <w:szCs w:val="18"/>
                <w:lang w:val="es-ES_tradnl"/>
              </w:rPr>
              <w:t xml:space="preserve">se requiere </w:t>
            </w:r>
            <w:r w:rsidR="007A0EAF" w:rsidRPr="00B876C6">
              <w:rPr>
                <w:sz w:val="18"/>
                <w:szCs w:val="18"/>
                <w:lang w:val="es-ES_tradnl"/>
              </w:rPr>
              <w:t xml:space="preserve">que </w:t>
            </w:r>
            <w:r w:rsidR="00E20C3F" w:rsidRPr="00B876C6">
              <w:rPr>
                <w:sz w:val="18"/>
                <w:szCs w:val="18"/>
                <w:lang w:val="es-ES_tradnl"/>
              </w:rPr>
              <w:t xml:space="preserve">todos </w:t>
            </w:r>
            <w:r w:rsidR="007A0EAF" w:rsidRPr="00B876C6">
              <w:rPr>
                <w:sz w:val="18"/>
                <w:szCs w:val="18"/>
                <w:lang w:val="es-ES_tradnl"/>
              </w:rPr>
              <w:t xml:space="preserve">los demás materiales </w:t>
            </w:r>
            <w:r w:rsidR="007A0EAF" w:rsidRPr="00B876C6">
              <w:rPr>
                <w:sz w:val="18"/>
                <w:szCs w:val="18"/>
              </w:rPr>
              <w:t>utilizados sean originarios</w:t>
            </w:r>
            <w:r w:rsidR="00E20C3F" w:rsidRPr="00B876C6">
              <w:rPr>
                <w:sz w:val="18"/>
                <w:szCs w:val="18"/>
              </w:rPr>
              <w:t xml:space="preserve">; así como, que dichos materiales </w:t>
            </w:r>
            <w:r w:rsidR="00325B99" w:rsidRPr="00B876C6">
              <w:rPr>
                <w:sz w:val="18"/>
                <w:szCs w:val="18"/>
              </w:rPr>
              <w:t xml:space="preserve">o partes </w:t>
            </w:r>
            <w:r w:rsidR="00E20C3F" w:rsidRPr="00B876C6">
              <w:rPr>
                <w:sz w:val="18"/>
                <w:szCs w:val="18"/>
              </w:rPr>
              <w:t>no se clasifiquen en las partidas 9401 a 9403</w:t>
            </w:r>
            <w:r w:rsidR="007A0EAF" w:rsidRPr="00B876C6">
              <w:rPr>
                <w:sz w:val="18"/>
                <w:szCs w:val="18"/>
                <w:lang w:val="es-ES_tradnl"/>
              </w:rPr>
              <w:t>.</w:t>
            </w:r>
          </w:p>
        </w:tc>
      </w:tr>
    </w:tbl>
    <w:p w14:paraId="4F2AEBC6" w14:textId="77777777" w:rsidR="006E6DCC" w:rsidRDefault="006E6DCC" w:rsidP="006E6DCC">
      <w:pPr>
        <w:autoSpaceDE w:val="0"/>
        <w:autoSpaceDN w:val="0"/>
        <w:adjustRightInd w:val="0"/>
        <w:spacing w:after="0"/>
        <w:jc w:val="both"/>
        <w:rPr>
          <w:rFonts w:cstheme="minorHAnsi"/>
          <w:sz w:val="20"/>
          <w:szCs w:val="20"/>
        </w:rPr>
      </w:pPr>
    </w:p>
    <w:p w14:paraId="39244078" w14:textId="77777777" w:rsidR="00BF2171" w:rsidRDefault="00BF2171" w:rsidP="006E6DCC">
      <w:pPr>
        <w:autoSpaceDE w:val="0"/>
        <w:autoSpaceDN w:val="0"/>
        <w:adjustRightInd w:val="0"/>
        <w:spacing w:after="0"/>
        <w:jc w:val="both"/>
        <w:rPr>
          <w:rFonts w:cstheme="minorHAnsi"/>
          <w:sz w:val="20"/>
          <w:szCs w:val="20"/>
        </w:rPr>
      </w:pPr>
    </w:p>
    <w:p w14:paraId="3ECA0313" w14:textId="77777777" w:rsidR="00BF2171" w:rsidRDefault="00BF2171" w:rsidP="006E6DCC">
      <w:pPr>
        <w:autoSpaceDE w:val="0"/>
        <w:autoSpaceDN w:val="0"/>
        <w:adjustRightInd w:val="0"/>
        <w:spacing w:after="0"/>
        <w:jc w:val="both"/>
        <w:rPr>
          <w:rFonts w:cstheme="minorHAnsi"/>
          <w:sz w:val="20"/>
          <w:szCs w:val="20"/>
        </w:rPr>
      </w:pPr>
    </w:p>
    <w:p w14:paraId="2E118C53" w14:textId="64207753" w:rsidR="00F9093B" w:rsidRDefault="00F9093B" w:rsidP="00843D87">
      <w:pPr>
        <w:autoSpaceDE w:val="0"/>
        <w:autoSpaceDN w:val="0"/>
        <w:adjustRightInd w:val="0"/>
        <w:spacing w:after="0"/>
        <w:jc w:val="both"/>
        <w:rPr>
          <w:rFonts w:cstheme="minorHAnsi"/>
          <w:sz w:val="20"/>
          <w:szCs w:val="20"/>
        </w:rPr>
      </w:pPr>
    </w:p>
    <w:p w14:paraId="4390B6E0" w14:textId="2F8556C1" w:rsidR="005922BA" w:rsidRPr="00AF0A22" w:rsidRDefault="005922BA" w:rsidP="005922BA">
      <w:pPr>
        <w:contextualSpacing/>
        <w:jc w:val="both"/>
        <w:rPr>
          <w:b/>
          <w:sz w:val="20"/>
          <w:szCs w:val="20"/>
          <w:u w:val="single"/>
          <w:lang w:val="es-ES_tradnl"/>
        </w:rPr>
      </w:pPr>
      <w:r>
        <w:rPr>
          <w:b/>
          <w:sz w:val="20"/>
          <w:szCs w:val="20"/>
          <w:u w:val="single"/>
          <w:lang w:val="es-ES_tradnl"/>
        </w:rPr>
        <w:lastRenderedPageBreak/>
        <w:t>ROE para e</w:t>
      </w:r>
      <w:r w:rsidRPr="00982DD1">
        <w:rPr>
          <w:b/>
          <w:sz w:val="20"/>
          <w:szCs w:val="20"/>
          <w:u w:val="single"/>
          <w:lang w:val="es-ES_tradnl"/>
        </w:rPr>
        <w:t>l segundo grupo de productos de las partidas “</w:t>
      </w:r>
      <w:r w:rsidRPr="00982DD1">
        <w:rPr>
          <w:b/>
          <w:i/>
          <w:color w:val="0000FF"/>
          <w:sz w:val="20"/>
          <w:szCs w:val="20"/>
          <w:u w:val="single"/>
          <w:lang w:val="es-ES"/>
        </w:rPr>
        <w:t>ex 9401 y ex 9403</w:t>
      </w:r>
      <w:r w:rsidRPr="00982DD1">
        <w:rPr>
          <w:b/>
          <w:i/>
          <w:color w:val="0000FF"/>
          <w:sz w:val="20"/>
          <w:szCs w:val="20"/>
          <w:u w:val="single"/>
          <w:lang w:val="es-ES_tradnl"/>
        </w:rPr>
        <w:t>”</w:t>
      </w:r>
      <w:r w:rsidRPr="00982DD1">
        <w:rPr>
          <w:b/>
          <w:sz w:val="20"/>
          <w:szCs w:val="20"/>
          <w:u w:val="single"/>
          <w:lang w:val="es-ES_tradnl"/>
        </w:rPr>
        <w:t>, b</w:t>
      </w:r>
      <w:r w:rsidR="00982DD1" w:rsidRPr="00982DD1">
        <w:rPr>
          <w:b/>
          <w:sz w:val="20"/>
          <w:szCs w:val="20"/>
          <w:u w:val="single"/>
          <w:lang w:val="es-ES_tradnl"/>
        </w:rPr>
        <w:t>asada en valor (ver columna (4)</w:t>
      </w:r>
    </w:p>
    <w:p w14:paraId="1DD23F17" w14:textId="7BD925FE" w:rsidR="006E6DCC" w:rsidRPr="00982DD1" w:rsidRDefault="006E6DCC" w:rsidP="00843D87">
      <w:pPr>
        <w:autoSpaceDE w:val="0"/>
        <w:autoSpaceDN w:val="0"/>
        <w:adjustRightInd w:val="0"/>
        <w:spacing w:after="0"/>
        <w:jc w:val="both"/>
        <w:rPr>
          <w:rFonts w:cstheme="minorHAnsi"/>
          <w:sz w:val="20"/>
          <w:szCs w:val="20"/>
          <w:lang w:val="es-ES_tradnl"/>
        </w:rPr>
      </w:pPr>
    </w:p>
    <w:tbl>
      <w:tblPr>
        <w:tblW w:w="0" w:type="auto"/>
        <w:tblLook w:val="04A0" w:firstRow="1" w:lastRow="0" w:firstColumn="1" w:lastColumn="0" w:noHBand="0" w:noVBand="1"/>
      </w:tblPr>
      <w:tblGrid>
        <w:gridCol w:w="8978"/>
      </w:tblGrid>
      <w:tr w:rsidR="005922BA" w14:paraId="39FEF834" w14:textId="77777777" w:rsidTr="005922BA">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86931" w14:textId="77777777" w:rsidR="005922BA" w:rsidRDefault="005922BA" w:rsidP="005922BA">
            <w:pPr>
              <w:jc w:val="both"/>
              <w:rPr>
                <w:b/>
                <w:sz w:val="18"/>
                <w:szCs w:val="18"/>
                <w:lang w:val="es-ES_tradnl"/>
              </w:rPr>
            </w:pPr>
            <w:r w:rsidRPr="0055583C">
              <w:rPr>
                <w:b/>
                <w:sz w:val="18"/>
                <w:szCs w:val="18"/>
                <w:lang w:val="es-ES_tradnl"/>
              </w:rPr>
              <w:t>Regla de origen específica</w:t>
            </w:r>
          </w:p>
          <w:p w14:paraId="16684A81" w14:textId="77777777" w:rsidR="005922BA" w:rsidRPr="00B565BD" w:rsidRDefault="005922BA" w:rsidP="005922BA">
            <w:pPr>
              <w:ind w:left="426"/>
              <w:jc w:val="both"/>
              <w:rPr>
                <w:b/>
                <w:i/>
                <w:sz w:val="18"/>
                <w:szCs w:val="18"/>
                <w:u w:val="single"/>
                <w:lang w:val="es-ES_tradnl"/>
              </w:rPr>
            </w:pPr>
            <w:r w:rsidRPr="00B565BD">
              <w:rPr>
                <w:i/>
                <w:sz w:val="18"/>
                <w:szCs w:val="18"/>
              </w:rPr>
              <w:t>“</w:t>
            </w:r>
            <w:r w:rsidRPr="00B565BD">
              <w:rPr>
                <w:i/>
                <w:sz w:val="18"/>
                <w:szCs w:val="18"/>
                <w:lang w:val="es-ES"/>
              </w:rPr>
              <w:t>Fabricación en la cual el valor de todos los materiales utilizados no exceda del 40 % del precio franco fábrica del producto.”.</w:t>
            </w:r>
          </w:p>
        </w:tc>
      </w:tr>
    </w:tbl>
    <w:p w14:paraId="25CB20A9" w14:textId="3B7A7FAA" w:rsidR="006E6DCC" w:rsidRDefault="006E6DCC" w:rsidP="00843D87">
      <w:pPr>
        <w:autoSpaceDE w:val="0"/>
        <w:autoSpaceDN w:val="0"/>
        <w:adjustRightInd w:val="0"/>
        <w:spacing w:after="0"/>
        <w:jc w:val="both"/>
        <w:rPr>
          <w:rFonts w:cstheme="minorHAnsi"/>
          <w:sz w:val="20"/>
          <w:szCs w:val="20"/>
        </w:rPr>
      </w:pPr>
    </w:p>
    <w:p w14:paraId="2B5ED944" w14:textId="77777777" w:rsidR="005922BA" w:rsidRDefault="005922BA" w:rsidP="005922BA">
      <w:pPr>
        <w:autoSpaceDE w:val="0"/>
        <w:autoSpaceDN w:val="0"/>
        <w:adjustRightInd w:val="0"/>
        <w:spacing w:after="0"/>
        <w:jc w:val="both"/>
        <w:rPr>
          <w:rFonts w:cstheme="minorHAnsi"/>
          <w:sz w:val="20"/>
          <w:szCs w:val="20"/>
        </w:rPr>
      </w:pPr>
    </w:p>
    <w:tbl>
      <w:tblPr>
        <w:tblpPr w:leftFromText="141" w:rightFromText="141" w:vertAnchor="text" w:tblpY="103"/>
        <w:tblW w:w="0" w:type="auto"/>
        <w:tblLook w:val="04A0" w:firstRow="1" w:lastRow="0" w:firstColumn="1" w:lastColumn="0" w:noHBand="0" w:noVBand="1"/>
      </w:tblPr>
      <w:tblGrid>
        <w:gridCol w:w="8978"/>
      </w:tblGrid>
      <w:tr w:rsidR="005922BA" w14:paraId="510665FA" w14:textId="77777777" w:rsidTr="005922BA">
        <w:tc>
          <w:tcPr>
            <w:tcW w:w="8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1D400" w14:textId="77777777" w:rsidR="005922BA" w:rsidRPr="0055583C" w:rsidRDefault="005922BA" w:rsidP="005922BA">
            <w:pPr>
              <w:jc w:val="both"/>
              <w:rPr>
                <w:b/>
                <w:sz w:val="18"/>
                <w:szCs w:val="18"/>
                <w:lang w:val="es-ES_tradnl"/>
              </w:rPr>
            </w:pPr>
            <w:r w:rsidRPr="0055583C">
              <w:rPr>
                <w:b/>
                <w:sz w:val="18"/>
                <w:szCs w:val="18"/>
                <w:lang w:val="es-ES_tradnl"/>
              </w:rPr>
              <w:t>Interpretación de las normas de origen</w:t>
            </w:r>
          </w:p>
          <w:p w14:paraId="2ECAE690" w14:textId="26DD48F6" w:rsidR="00FD047B" w:rsidRPr="005C7FD4" w:rsidRDefault="00FD047B" w:rsidP="00FD047B">
            <w:pPr>
              <w:autoSpaceDE w:val="0"/>
              <w:autoSpaceDN w:val="0"/>
              <w:adjustRightInd w:val="0"/>
              <w:spacing w:after="0"/>
              <w:ind w:left="426"/>
              <w:jc w:val="both"/>
              <w:rPr>
                <w:rFonts w:cstheme="minorHAnsi"/>
                <w:sz w:val="20"/>
                <w:szCs w:val="20"/>
              </w:rPr>
            </w:pPr>
            <w:r>
              <w:rPr>
                <w:sz w:val="18"/>
                <w:szCs w:val="18"/>
                <w:lang w:val="es-ES_tradnl"/>
              </w:rPr>
              <w:t>Para</w:t>
            </w:r>
            <w:r w:rsidRPr="0055583C">
              <w:rPr>
                <w:sz w:val="18"/>
                <w:szCs w:val="18"/>
                <w:lang w:val="es-ES_tradnl"/>
              </w:rPr>
              <w:t xml:space="preserve"> la fabricación de</w:t>
            </w:r>
            <w:r w:rsidRPr="00C97604">
              <w:rPr>
                <w:rFonts w:eastAsia="Batang" w:cstheme="minorHAnsi"/>
                <w:noProof/>
                <w:sz w:val="20"/>
                <w:szCs w:val="20"/>
                <w:lang w:val="es-ES_tradnl" w:eastAsia="zh-CN"/>
              </w:rPr>
              <w:t xml:space="preserve"> </w:t>
            </w:r>
            <w:r w:rsidRPr="005C7FD4">
              <w:rPr>
                <w:i/>
                <w:color w:val="0000FF"/>
                <w:sz w:val="18"/>
                <w:szCs w:val="20"/>
                <w:lang w:val="es-ES"/>
              </w:rPr>
              <w:t>muebles de metal común, que incorporen tejido de algodón de un peso igual o inferior a 300 g/m</w:t>
            </w:r>
            <w:r w:rsidRPr="005C7FD4">
              <w:rPr>
                <w:i/>
                <w:color w:val="0000FF"/>
                <w:sz w:val="18"/>
                <w:szCs w:val="20"/>
                <w:vertAlign w:val="superscript"/>
                <w:lang w:val="es-ES"/>
              </w:rPr>
              <w:t>2</w:t>
            </w:r>
            <w:r w:rsidRPr="005C7FD4">
              <w:rPr>
                <w:b/>
                <w:sz w:val="18"/>
                <w:szCs w:val="20"/>
                <w:lang w:val="es-ES"/>
              </w:rPr>
              <w:t>:</w:t>
            </w:r>
          </w:p>
          <w:p w14:paraId="296FFCDA" w14:textId="77777777" w:rsidR="005922BA" w:rsidRPr="00FD047B" w:rsidRDefault="005922BA" w:rsidP="000E2092">
            <w:pPr>
              <w:spacing w:after="0" w:line="240" w:lineRule="auto"/>
              <w:jc w:val="both"/>
              <w:rPr>
                <w:sz w:val="20"/>
                <w:szCs w:val="20"/>
                <w:lang w:val="es-ES"/>
              </w:rPr>
            </w:pPr>
          </w:p>
          <w:p w14:paraId="00C5B3A8" w14:textId="77777777" w:rsidR="005922BA" w:rsidRPr="009B0E6B" w:rsidRDefault="005922BA" w:rsidP="007A17E0">
            <w:pPr>
              <w:pStyle w:val="Prrafodelista"/>
              <w:numPr>
                <w:ilvl w:val="0"/>
                <w:numId w:val="48"/>
              </w:numPr>
              <w:ind w:left="709"/>
              <w:jc w:val="both"/>
              <w:rPr>
                <w:rFonts w:cstheme="minorHAnsi"/>
                <w:sz w:val="20"/>
                <w:szCs w:val="20"/>
                <w:lang w:val="es-ES_tradnl"/>
              </w:rPr>
            </w:pPr>
            <w:r w:rsidRPr="0092798E">
              <w:rPr>
                <w:sz w:val="18"/>
                <w:szCs w:val="18"/>
                <w:lang w:val="es-ES_tradnl"/>
              </w:rPr>
              <w:t xml:space="preserve">Se permite utilizar materiales no originarios que se clasifiquen </w:t>
            </w:r>
            <w:r>
              <w:rPr>
                <w:sz w:val="18"/>
                <w:szCs w:val="18"/>
                <w:lang w:val="es-ES_tradnl"/>
              </w:rPr>
              <w:t>dentro o fuera de</w:t>
            </w:r>
            <w:r w:rsidRPr="0092798E">
              <w:rPr>
                <w:sz w:val="18"/>
                <w:szCs w:val="18"/>
                <w:lang w:val="es-ES_tradnl"/>
              </w:rPr>
              <w:t xml:space="preserve"> la partida </w:t>
            </w:r>
            <w:r>
              <w:rPr>
                <w:sz w:val="18"/>
                <w:szCs w:val="18"/>
                <w:lang w:val="es-ES_tradnl"/>
              </w:rPr>
              <w:t>en la que se clasifi</w:t>
            </w:r>
            <w:r w:rsidRPr="0092798E">
              <w:rPr>
                <w:sz w:val="18"/>
                <w:szCs w:val="18"/>
                <w:lang w:val="es-ES_tradnl"/>
              </w:rPr>
              <w:t xml:space="preserve">que el producto final, siempre y cuando el valor de todos los materiales no originarios que se utilicen en la fabricación de estos productos no sea superior al 40 % </w:t>
            </w:r>
            <w:r w:rsidRPr="00183817">
              <w:rPr>
                <w:sz w:val="18"/>
                <w:szCs w:val="18"/>
                <w:lang w:val="es-ES_tradnl"/>
              </w:rPr>
              <w:t xml:space="preserve">del </w:t>
            </w:r>
            <w:r w:rsidRPr="00183817">
              <w:rPr>
                <w:b/>
                <w:sz w:val="18"/>
                <w:szCs w:val="18"/>
                <w:lang w:val="es-ES_tradnl"/>
              </w:rPr>
              <w:t>precio franco fábrica del producto</w:t>
            </w:r>
            <w:r w:rsidR="00FD047B" w:rsidRPr="00183817">
              <w:rPr>
                <w:sz w:val="18"/>
                <w:szCs w:val="18"/>
                <w:lang w:val="es-ES_tradnl"/>
              </w:rPr>
              <w:t>.</w:t>
            </w:r>
            <w:r w:rsidRPr="00183817">
              <w:rPr>
                <w:sz w:val="18"/>
                <w:szCs w:val="18"/>
                <w:lang w:val="es-ES_tradnl"/>
              </w:rPr>
              <w:t xml:space="preserve"> </w:t>
            </w:r>
          </w:p>
          <w:p w14:paraId="7E7FFA66" w14:textId="77777777" w:rsidR="009B0E6B" w:rsidRPr="000B679A" w:rsidRDefault="009B0E6B" w:rsidP="009B0E6B">
            <w:pPr>
              <w:ind w:left="708"/>
              <w:jc w:val="both"/>
              <w:rPr>
                <w:rFonts w:cstheme="minorHAnsi"/>
                <w:i/>
                <w:sz w:val="18"/>
                <w:szCs w:val="18"/>
                <w:lang w:val="es-ES_tradnl"/>
              </w:rPr>
            </w:pPr>
            <w:r w:rsidRPr="000B679A">
              <w:rPr>
                <w:rFonts w:cstheme="minorHAnsi"/>
                <w:i/>
                <w:sz w:val="18"/>
                <w:szCs w:val="18"/>
                <w:lang w:val="es-ES_tradnl"/>
              </w:rPr>
              <w:t>“Precio franco fábrica del producto pagado al fabricante en la Parte en la cual haya tenido lugar la última elaboración o transformación, siempre que este precio incluya al menos el valor de todos los materiales utilizados, previa deducción de cualquiera de los impuestos internos que sean o puedan ser devueltos o reembolsados cuando se exporte el producto obtenido”.</w:t>
            </w:r>
          </w:p>
          <w:p w14:paraId="4EE562A6" w14:textId="782FC81A" w:rsidR="009B0E6B" w:rsidRPr="009B0E6B" w:rsidRDefault="009B0E6B" w:rsidP="009B0E6B">
            <w:pPr>
              <w:ind w:left="708"/>
              <w:jc w:val="both"/>
              <w:rPr>
                <w:rFonts w:cstheme="minorHAnsi"/>
                <w:sz w:val="20"/>
                <w:szCs w:val="20"/>
                <w:lang w:val="es-ES_tradnl"/>
              </w:rPr>
            </w:pPr>
            <w:r w:rsidRPr="000B679A">
              <w:rPr>
                <w:rFonts w:cstheme="minorHAnsi"/>
                <w:b/>
                <w:sz w:val="18"/>
                <w:szCs w:val="18"/>
                <w:lang w:val="es-ES_tradnl"/>
              </w:rPr>
              <w:t>Parte:</w:t>
            </w:r>
            <w:r w:rsidRPr="009B0E6B">
              <w:rPr>
                <w:rFonts w:cstheme="minorHAnsi"/>
                <w:sz w:val="18"/>
                <w:szCs w:val="18"/>
                <w:lang w:val="es-ES_tradnl"/>
              </w:rPr>
              <w:t xml:space="preserve"> países de la Unión Europea o de Centroamérica.</w:t>
            </w:r>
          </w:p>
        </w:tc>
      </w:tr>
    </w:tbl>
    <w:p w14:paraId="7CB0BBEC" w14:textId="4A5E7DCC" w:rsidR="006E6DCC" w:rsidRDefault="006E6DCC" w:rsidP="00843D87">
      <w:pPr>
        <w:autoSpaceDE w:val="0"/>
        <w:autoSpaceDN w:val="0"/>
        <w:adjustRightInd w:val="0"/>
        <w:spacing w:after="0"/>
        <w:jc w:val="both"/>
        <w:rPr>
          <w:rFonts w:cstheme="minorHAnsi"/>
          <w:sz w:val="20"/>
          <w:szCs w:val="20"/>
        </w:rPr>
      </w:pPr>
    </w:p>
    <w:p w14:paraId="23264658" w14:textId="6BE52DCF" w:rsidR="006E6DCC" w:rsidRDefault="006E6DCC" w:rsidP="00843D87">
      <w:pPr>
        <w:autoSpaceDE w:val="0"/>
        <w:autoSpaceDN w:val="0"/>
        <w:adjustRightInd w:val="0"/>
        <w:spacing w:after="0"/>
        <w:jc w:val="both"/>
        <w:rPr>
          <w:rFonts w:cstheme="minorHAnsi"/>
          <w:sz w:val="20"/>
          <w:szCs w:val="20"/>
        </w:rPr>
      </w:pPr>
      <w:r w:rsidRPr="00F8488A">
        <w:rPr>
          <w:b/>
          <w:noProof/>
          <w:sz w:val="20"/>
          <w:szCs w:val="20"/>
          <w:lang w:eastAsia="es-SV"/>
        </w:rPr>
        <mc:AlternateContent>
          <mc:Choice Requires="wpg">
            <w:drawing>
              <wp:anchor distT="0" distB="0" distL="114300" distR="114300" simplePos="0" relativeHeight="251673600" behindDoc="0" locked="0" layoutInCell="1" allowOverlap="1" wp14:anchorId="0C2F4956" wp14:editId="6F877947">
                <wp:simplePos x="0" y="0"/>
                <wp:positionH relativeFrom="column">
                  <wp:posOffset>-200242</wp:posOffset>
                </wp:positionH>
                <wp:positionV relativeFrom="paragraph">
                  <wp:posOffset>158379</wp:posOffset>
                </wp:positionV>
                <wp:extent cx="5796951" cy="619125"/>
                <wp:effectExtent l="0" t="0" r="13335" b="28575"/>
                <wp:wrapNone/>
                <wp:docPr id="48" name="48 Grupo"/>
                <wp:cNvGraphicFramePr/>
                <a:graphic xmlns:a="http://schemas.openxmlformats.org/drawingml/2006/main">
                  <a:graphicData uri="http://schemas.microsoft.com/office/word/2010/wordprocessingGroup">
                    <wpg:wgp>
                      <wpg:cNvGrpSpPr/>
                      <wpg:grpSpPr>
                        <a:xfrm>
                          <a:off x="0" y="0"/>
                          <a:ext cx="5796951"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7A3B014" w14:textId="77777777" w:rsidR="003B50E7" w:rsidRPr="004D79BD" w:rsidRDefault="003B50E7" w:rsidP="00A45946">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AB8BBF9" w14:textId="77777777" w:rsidR="003B50E7" w:rsidRPr="00A975DC" w:rsidRDefault="003B50E7" w:rsidP="00A45946">
                              <w:r>
                                <w:rPr>
                                  <w:b/>
                                  <w:sz w:val="20"/>
                                  <w:szCs w:val="20"/>
                                  <w:lang w:val="es-ES_tradnl"/>
                                </w:rPr>
                                <w:t xml:space="preserve">      </w:t>
                              </w:r>
                              <w:r w:rsidRPr="000B679A">
                                <w:rPr>
                                  <w:b/>
                                  <w:lang w:val="es-ES_tradnl"/>
                                </w:rPr>
                                <w:t>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C2F4956" id="48 Grupo" o:spid="_x0000_s1056" style="position:absolute;left:0;text-align:left;margin-left:-15.75pt;margin-top:12.45pt;width:456.45pt;height:48.75pt;z-index:251673600;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">
                <v:oval id="49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07A3B014" w14:textId="77777777" w:rsidR="003B50E7" w:rsidRPr="004D79BD" w:rsidRDefault="003B50E7" w:rsidP="00A45946">
                        <w:pPr>
                          <w:jc w:val="center"/>
                          <w:rPr>
                            <w:b/>
                            <w:sz w:val="28"/>
                            <w:szCs w:val="28"/>
                          </w:rPr>
                        </w:pPr>
                        <w:r w:rsidRPr="004D79BD">
                          <w:rPr>
                            <w:b/>
                            <w:sz w:val="28"/>
                            <w:szCs w:val="28"/>
                          </w:rPr>
                          <w:t>F</w:t>
                        </w:r>
                      </w:p>
                    </w:txbxContent>
                  </v:textbox>
                </v:oval>
                <v:rect id="51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6AB8BBF9" w14:textId="77777777" w:rsidR="003B50E7" w:rsidRPr="00A975DC" w:rsidRDefault="003B50E7" w:rsidP="00A45946">
                        <w:r>
                          <w:rPr>
                            <w:b/>
                            <w:sz w:val="20"/>
                            <w:szCs w:val="20"/>
                            <w:lang w:val="es-ES_tradnl"/>
                          </w:rPr>
                          <w:t xml:space="preserve">      </w:t>
                        </w:r>
                        <w:r w:rsidRPr="000B679A">
                          <w:rPr>
                            <w:b/>
                            <w:lang w:val="es-ES_tradnl"/>
                          </w:rPr>
                          <w:t>FLEXIBILIDADES DE LA ROE</w:t>
                        </w:r>
                      </w:p>
                    </w:txbxContent>
                  </v:textbox>
                </v:rect>
              </v:group>
            </w:pict>
          </mc:Fallback>
        </mc:AlternateContent>
      </w:r>
    </w:p>
    <w:p w14:paraId="724111FC" w14:textId="77777777" w:rsidR="00843D87" w:rsidRDefault="00843D87" w:rsidP="00B119E8">
      <w:pPr>
        <w:autoSpaceDE w:val="0"/>
        <w:autoSpaceDN w:val="0"/>
        <w:adjustRightInd w:val="0"/>
        <w:spacing w:after="0"/>
        <w:jc w:val="both"/>
        <w:rPr>
          <w:rFonts w:cstheme="minorHAnsi"/>
          <w:sz w:val="20"/>
          <w:szCs w:val="20"/>
        </w:rPr>
      </w:pPr>
    </w:p>
    <w:p w14:paraId="455BD57A" w14:textId="77777777" w:rsidR="00843D87" w:rsidRDefault="00843D87" w:rsidP="00B119E8">
      <w:pPr>
        <w:autoSpaceDE w:val="0"/>
        <w:autoSpaceDN w:val="0"/>
        <w:adjustRightInd w:val="0"/>
        <w:spacing w:after="0"/>
        <w:jc w:val="both"/>
        <w:rPr>
          <w:rFonts w:cstheme="minorHAnsi"/>
          <w:sz w:val="20"/>
          <w:szCs w:val="20"/>
        </w:rPr>
      </w:pPr>
    </w:p>
    <w:p w14:paraId="6F197692" w14:textId="77777777" w:rsidR="0070747A" w:rsidRDefault="0070747A" w:rsidP="0070747A">
      <w:pPr>
        <w:pStyle w:val="Prrafodelista"/>
        <w:ind w:left="0"/>
        <w:jc w:val="both"/>
        <w:rPr>
          <w:b/>
          <w:sz w:val="20"/>
          <w:szCs w:val="20"/>
          <w:lang w:val="es-ES_tradnl"/>
        </w:rPr>
      </w:pPr>
    </w:p>
    <w:p w14:paraId="3EE6A34B" w14:textId="77777777" w:rsidR="0070747A" w:rsidRDefault="0070747A" w:rsidP="0070747A">
      <w:pPr>
        <w:pStyle w:val="Prrafodelista"/>
        <w:ind w:left="0"/>
        <w:jc w:val="both"/>
        <w:rPr>
          <w:b/>
          <w:sz w:val="20"/>
          <w:szCs w:val="20"/>
          <w:lang w:val="es-ES_tradnl"/>
        </w:rPr>
      </w:pPr>
    </w:p>
    <w:p w14:paraId="3A30361C" w14:textId="77777777" w:rsidR="00266868" w:rsidRDefault="00266868" w:rsidP="00B565BD">
      <w:pPr>
        <w:pStyle w:val="Prrafodelista"/>
        <w:ind w:left="0"/>
        <w:jc w:val="both"/>
        <w:rPr>
          <w:sz w:val="20"/>
          <w:szCs w:val="20"/>
          <w:lang w:val="es-ES_tradnl"/>
        </w:rPr>
      </w:pPr>
    </w:p>
    <w:p w14:paraId="31134F96" w14:textId="77777777" w:rsidR="00B565BD" w:rsidRDefault="00B565BD" w:rsidP="00B565BD">
      <w:pPr>
        <w:pStyle w:val="Prrafodelista"/>
        <w:ind w:left="0"/>
        <w:jc w:val="both"/>
        <w:rPr>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4CE0F114" w14:textId="77777777" w:rsidR="00B565BD" w:rsidRDefault="00B565BD" w:rsidP="0070747A">
      <w:pPr>
        <w:pStyle w:val="Prrafodelista"/>
        <w:ind w:left="0"/>
        <w:jc w:val="both"/>
        <w:rPr>
          <w:b/>
          <w:sz w:val="20"/>
          <w:szCs w:val="20"/>
          <w:lang w:val="es-ES_tradnl"/>
        </w:rPr>
      </w:pPr>
    </w:p>
    <w:p w14:paraId="6C8D5FF5" w14:textId="77777777" w:rsidR="0070747A" w:rsidRPr="00CA4619" w:rsidRDefault="0070747A" w:rsidP="007A17E0">
      <w:pPr>
        <w:pStyle w:val="Prrafodelista"/>
        <w:numPr>
          <w:ilvl w:val="0"/>
          <w:numId w:val="11"/>
        </w:numPr>
        <w:spacing w:after="0" w:line="240" w:lineRule="auto"/>
        <w:jc w:val="both"/>
        <w:rPr>
          <w:b/>
          <w:sz w:val="20"/>
          <w:szCs w:val="20"/>
          <w:lang w:val="es-ES_tradnl"/>
        </w:rPr>
      </w:pPr>
      <w:r w:rsidRPr="00CA4619">
        <w:rPr>
          <w:b/>
          <w:sz w:val="20"/>
          <w:szCs w:val="20"/>
          <w:lang w:val="es-ES_tradnl"/>
        </w:rPr>
        <w:t>Utilización de</w:t>
      </w:r>
      <w:r>
        <w:rPr>
          <w:b/>
          <w:sz w:val="20"/>
          <w:szCs w:val="20"/>
          <w:lang w:val="es-ES_tradnl"/>
        </w:rPr>
        <w:t xml:space="preserve"> d</w:t>
      </w:r>
      <w:r w:rsidRPr="00CA4619">
        <w:rPr>
          <w:b/>
          <w:sz w:val="20"/>
          <w:szCs w:val="20"/>
          <w:lang w:val="es-ES_tradnl"/>
        </w:rPr>
        <w:t>esperdicios y desechos procedentes de operaciones de fabricación</w:t>
      </w:r>
      <w:r>
        <w:rPr>
          <w:b/>
          <w:sz w:val="20"/>
          <w:szCs w:val="20"/>
          <w:lang w:val="es-ES_tradnl"/>
        </w:rPr>
        <w:t>.</w:t>
      </w:r>
    </w:p>
    <w:p w14:paraId="06A73617" w14:textId="5EEE73B3" w:rsidR="0070747A" w:rsidRPr="00183817" w:rsidRDefault="0070747A" w:rsidP="0070747A">
      <w:pPr>
        <w:spacing w:after="0"/>
        <w:ind w:left="360"/>
        <w:jc w:val="both"/>
        <w:rPr>
          <w:b/>
          <w:sz w:val="18"/>
          <w:szCs w:val="18"/>
          <w:lang w:val="es-ES_tradnl"/>
        </w:rPr>
      </w:pPr>
      <w:r w:rsidRPr="00833E77">
        <w:rPr>
          <w:rFonts w:cstheme="minorHAnsi"/>
          <w:sz w:val="20"/>
          <w:szCs w:val="20"/>
        </w:rPr>
        <w:t xml:space="preserve">Se permite la utilización de desperdicios y desechos procedentes de operaciones de fabricación realizadas en cualquier </w:t>
      </w:r>
      <w:r w:rsidRPr="00183817">
        <w:rPr>
          <w:rFonts w:cstheme="minorHAnsi"/>
          <w:sz w:val="20"/>
          <w:szCs w:val="20"/>
        </w:rPr>
        <w:t>país de Centroamérica o de los Estados miembros de la Unión Europea</w:t>
      </w:r>
      <w:r w:rsidR="00F73AF4" w:rsidRPr="00183817">
        <w:rPr>
          <w:rFonts w:cstheme="minorHAnsi"/>
          <w:sz w:val="20"/>
          <w:szCs w:val="20"/>
        </w:rPr>
        <w:t xml:space="preserve"> </w:t>
      </w:r>
      <w:r w:rsidR="002A3CF8" w:rsidRPr="00183817">
        <w:rPr>
          <w:rFonts w:cstheme="minorHAnsi"/>
          <w:b/>
          <w:sz w:val="20"/>
          <w:szCs w:val="20"/>
        </w:rPr>
        <w:t>(artículo 4 del anexo II).</w:t>
      </w:r>
      <w:r w:rsidR="002A3CF8" w:rsidRPr="00183817">
        <w:rPr>
          <w:rFonts w:cstheme="minorHAnsi"/>
          <w:sz w:val="20"/>
          <w:szCs w:val="20"/>
        </w:rPr>
        <w:t xml:space="preserve"> </w:t>
      </w:r>
    </w:p>
    <w:p w14:paraId="57D2BC0A" w14:textId="77777777" w:rsidR="0070747A" w:rsidRPr="00183817" w:rsidRDefault="0070747A" w:rsidP="0070747A">
      <w:pPr>
        <w:pStyle w:val="Prrafodelista"/>
        <w:spacing w:after="0" w:line="240" w:lineRule="auto"/>
        <w:ind w:left="1068"/>
        <w:jc w:val="both"/>
        <w:rPr>
          <w:b/>
          <w:sz w:val="18"/>
          <w:szCs w:val="18"/>
          <w:lang w:val="es-ES_tradnl"/>
        </w:rPr>
      </w:pPr>
    </w:p>
    <w:p w14:paraId="4A84A180" w14:textId="77777777" w:rsidR="0070747A" w:rsidRPr="00183817" w:rsidRDefault="0070747A" w:rsidP="00736030">
      <w:pPr>
        <w:numPr>
          <w:ilvl w:val="0"/>
          <w:numId w:val="6"/>
        </w:numPr>
        <w:spacing w:after="0" w:line="240" w:lineRule="auto"/>
        <w:contextualSpacing/>
        <w:jc w:val="both"/>
        <w:rPr>
          <w:b/>
          <w:sz w:val="20"/>
          <w:szCs w:val="20"/>
          <w:lang w:val="es-ES_tradnl"/>
        </w:rPr>
      </w:pPr>
      <w:r w:rsidRPr="00183817">
        <w:rPr>
          <w:b/>
          <w:sz w:val="20"/>
          <w:szCs w:val="20"/>
          <w:lang w:val="es-ES_tradnl"/>
        </w:rPr>
        <w:t xml:space="preserve">Acumulación de materiales </w:t>
      </w:r>
    </w:p>
    <w:p w14:paraId="5D348B7B" w14:textId="0F1042A5" w:rsidR="00F9093B" w:rsidRPr="00183817" w:rsidRDefault="00F9093B" w:rsidP="00F9093B">
      <w:pPr>
        <w:pStyle w:val="Textoindependiente"/>
        <w:ind w:left="360"/>
        <w:jc w:val="both"/>
        <w:rPr>
          <w:sz w:val="20"/>
          <w:lang w:eastAsia="es-SV"/>
        </w:rPr>
      </w:pPr>
      <w:bookmarkStart w:id="2" w:name="_Toc354581422"/>
      <w:r w:rsidRPr="00183817">
        <w:rPr>
          <w:sz w:val="20"/>
          <w:lang w:eastAsia="es-SV"/>
        </w:rPr>
        <w:t xml:space="preserve">El AdA permite tres tipos de acumulación de origen, los cuales se describen en el cuadro que se presenta a continuación. El productor/exportador de estos productos, podrá utilizar como propios, los materiales originarios de otros países Parte o no Parte del AdA, ventaja que es conocida como “acumulación de origen” </w:t>
      </w:r>
      <w:r w:rsidR="000C5162" w:rsidRPr="00183817">
        <w:rPr>
          <w:b/>
          <w:sz w:val="20"/>
          <w:lang w:eastAsia="es-SV"/>
        </w:rPr>
        <w:t>(artículo 3, Anexo II)</w:t>
      </w:r>
      <w:r w:rsidRPr="00183817">
        <w:rPr>
          <w:sz w:val="20"/>
          <w:lang w:eastAsia="es-SV"/>
        </w:rPr>
        <w:t>:</w:t>
      </w:r>
    </w:p>
    <w:p w14:paraId="43D7E1AC" w14:textId="77777777" w:rsidR="00F9093B" w:rsidRDefault="00F9093B" w:rsidP="00F9093B">
      <w:pPr>
        <w:pStyle w:val="Textoindependiente"/>
        <w:ind w:left="360"/>
        <w:jc w:val="both"/>
        <w:rPr>
          <w:sz w:val="20"/>
          <w:lang w:eastAsia="es-SV"/>
        </w:rPr>
      </w:pPr>
    </w:p>
    <w:p w14:paraId="4BF96437" w14:textId="77777777" w:rsidR="0070747A" w:rsidRPr="00040F70" w:rsidRDefault="0070747A" w:rsidP="0070747A">
      <w:pPr>
        <w:pStyle w:val="Descripcin"/>
        <w:spacing w:line="276" w:lineRule="auto"/>
        <w:ind w:left="360"/>
        <w:rPr>
          <w:b/>
          <w:color w:val="auto"/>
        </w:rPr>
      </w:pPr>
      <w:r w:rsidRPr="00040F70">
        <w:rPr>
          <w:rStyle w:val="nfasis"/>
          <w:b/>
          <w:color w:val="auto"/>
        </w:rPr>
        <w:lastRenderedPageBreak/>
        <w:t>Tipos de acumulación de materiales aplicables entre Centroamérica y la Unión Europea</w:t>
      </w:r>
      <w:bookmarkEnd w:id="2"/>
    </w:p>
    <w:tbl>
      <w:tblPr>
        <w:tblW w:w="8572" w:type="dxa"/>
        <w:jc w:val="center"/>
        <w:tblLook w:val="04A0" w:firstRow="1" w:lastRow="0" w:firstColumn="1" w:lastColumn="0" w:noHBand="0" w:noVBand="1"/>
      </w:tblPr>
      <w:tblGrid>
        <w:gridCol w:w="1167"/>
        <w:gridCol w:w="2808"/>
        <w:gridCol w:w="3247"/>
        <w:gridCol w:w="1350"/>
      </w:tblGrid>
      <w:tr w:rsidR="0070747A" w:rsidRPr="00A975DC" w14:paraId="59EA5A3C" w14:textId="77777777" w:rsidTr="00F26793">
        <w:trPr>
          <w:tblHeader/>
          <w:jc w:val="center"/>
        </w:trPr>
        <w:tc>
          <w:tcPr>
            <w:tcW w:w="11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867EED" w14:textId="77777777" w:rsidR="0070747A" w:rsidRPr="00A975DC" w:rsidRDefault="0070747A" w:rsidP="00BE5B15">
            <w:pPr>
              <w:pStyle w:val="Prrafodelista"/>
              <w:ind w:left="0"/>
              <w:jc w:val="center"/>
              <w:rPr>
                <w:rFonts w:cstheme="minorHAnsi"/>
                <w:b/>
                <w:sz w:val="18"/>
                <w:szCs w:val="18"/>
                <w:lang w:val="es-ES_tradnl"/>
              </w:rPr>
            </w:pPr>
            <w:r w:rsidRPr="00A975DC">
              <w:rPr>
                <w:rFonts w:cstheme="minorHAnsi"/>
                <w:b/>
                <w:sz w:val="18"/>
                <w:szCs w:val="18"/>
                <w:lang w:val="es-ES_tradnl"/>
              </w:rPr>
              <w:t>TIPO DE MATERIALES</w:t>
            </w:r>
          </w:p>
        </w:tc>
        <w:tc>
          <w:tcPr>
            <w:tcW w:w="281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7C027FB" w14:textId="77777777" w:rsidR="0070747A" w:rsidRPr="00A975DC" w:rsidRDefault="0070747A" w:rsidP="00BE5B15">
            <w:pPr>
              <w:pStyle w:val="Prrafodelista"/>
              <w:ind w:left="0"/>
              <w:jc w:val="center"/>
              <w:rPr>
                <w:rFonts w:cstheme="minorHAnsi"/>
                <w:b/>
                <w:sz w:val="18"/>
                <w:szCs w:val="18"/>
                <w:lang w:val="es-ES_tradnl"/>
              </w:rPr>
            </w:pPr>
            <w:r w:rsidRPr="00A975DC">
              <w:rPr>
                <w:rFonts w:cstheme="minorHAnsi"/>
                <w:b/>
                <w:sz w:val="18"/>
                <w:szCs w:val="18"/>
                <w:lang w:val="es-ES_tradnl"/>
              </w:rPr>
              <w:t xml:space="preserve">PAÍSES/ESTADOS MIEMBROS </w:t>
            </w:r>
          </w:p>
        </w:tc>
        <w:tc>
          <w:tcPr>
            <w:tcW w:w="326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1CAB8E1" w14:textId="77777777" w:rsidR="0070747A" w:rsidRPr="00A975DC" w:rsidRDefault="0070747A" w:rsidP="00BE5B15">
            <w:pPr>
              <w:pStyle w:val="Prrafodelista"/>
              <w:ind w:left="0"/>
              <w:jc w:val="center"/>
              <w:rPr>
                <w:rFonts w:cstheme="minorHAnsi"/>
                <w:b/>
                <w:sz w:val="18"/>
                <w:szCs w:val="18"/>
                <w:lang w:val="es-ES_tradnl"/>
              </w:rPr>
            </w:pPr>
            <w:r w:rsidRPr="00A975DC">
              <w:rPr>
                <w:rFonts w:cstheme="minorHAnsi"/>
                <w:b/>
                <w:sz w:val="18"/>
                <w:szCs w:val="18"/>
                <w:lang w:val="es-ES_tradnl"/>
              </w:rPr>
              <w:t xml:space="preserve">TIPO DE ACUMULACIÓN </w:t>
            </w:r>
          </w:p>
        </w:tc>
        <w:tc>
          <w:tcPr>
            <w:tcW w:w="135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9234A67" w14:textId="77777777" w:rsidR="0070747A" w:rsidRPr="00A975DC" w:rsidRDefault="0070747A" w:rsidP="00BE5B15">
            <w:pPr>
              <w:pStyle w:val="Prrafodelista"/>
              <w:ind w:left="0"/>
              <w:jc w:val="center"/>
              <w:rPr>
                <w:rFonts w:cstheme="minorHAnsi"/>
                <w:b/>
                <w:sz w:val="18"/>
                <w:szCs w:val="18"/>
                <w:lang w:val="es-ES_tradnl"/>
              </w:rPr>
            </w:pPr>
            <w:r w:rsidRPr="00A975DC">
              <w:rPr>
                <w:rFonts w:cstheme="minorHAnsi"/>
                <w:b/>
                <w:sz w:val="18"/>
                <w:szCs w:val="18"/>
                <w:lang w:val="es-ES_tradnl"/>
              </w:rPr>
              <w:t>ENTRADA EN VIGENCIA</w:t>
            </w:r>
          </w:p>
        </w:tc>
      </w:tr>
      <w:tr w:rsidR="0070747A" w:rsidRPr="00A975DC" w14:paraId="5F08AD62" w14:textId="77777777" w:rsidTr="00F26793">
        <w:trPr>
          <w:jc w:val="center"/>
        </w:trPr>
        <w:tc>
          <w:tcPr>
            <w:tcW w:w="114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94A3B7" w14:textId="77777777" w:rsidR="0070747A" w:rsidRPr="00303BE5" w:rsidRDefault="0070747A" w:rsidP="00BE5B15">
            <w:pPr>
              <w:pStyle w:val="Prrafodelista"/>
              <w:ind w:left="0"/>
              <w:rPr>
                <w:rFonts w:cstheme="minorHAnsi"/>
                <w:sz w:val="18"/>
                <w:szCs w:val="18"/>
                <w:lang w:val="es-ES_tradnl"/>
              </w:rPr>
            </w:pPr>
            <w:r w:rsidRPr="00303BE5">
              <w:rPr>
                <w:rFonts w:cstheme="minorHAnsi"/>
                <w:b/>
                <w:sz w:val="18"/>
                <w:szCs w:val="18"/>
                <w:lang w:val="es-ES_tradnl"/>
              </w:rPr>
              <w:t>Utilización de materiales originarios de</w:t>
            </w:r>
            <w:r w:rsidRPr="00303BE5">
              <w:rPr>
                <w:rFonts w:cstheme="minorHAnsi"/>
                <w:sz w:val="18"/>
                <w:szCs w:val="18"/>
                <w:lang w:val="es-ES_tradnl"/>
              </w:rPr>
              <w:t>:</w:t>
            </w:r>
          </w:p>
        </w:tc>
        <w:tc>
          <w:tcPr>
            <w:tcW w:w="28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6E6CE" w14:textId="2E7EE6D8" w:rsidR="0070747A" w:rsidRPr="00303BE5" w:rsidRDefault="0070747A" w:rsidP="00F26793">
            <w:pPr>
              <w:spacing w:before="120" w:after="120" w:line="240" w:lineRule="auto"/>
              <w:contextualSpacing/>
              <w:jc w:val="both"/>
              <w:rPr>
                <w:rFonts w:cstheme="minorHAnsi"/>
                <w:sz w:val="18"/>
                <w:szCs w:val="18"/>
                <w:lang w:val="es-ES_tradnl"/>
              </w:rPr>
            </w:pPr>
            <w:r w:rsidRPr="00303BE5">
              <w:rPr>
                <w:rFonts w:cstheme="minorHAnsi"/>
                <w:sz w:val="18"/>
                <w:szCs w:val="18"/>
                <w:lang w:val="es-ES_tradnl"/>
              </w:rPr>
              <w:t>Costa Rica, El Salvador, Guatemala, Honduras, Nicaragua, Panamá o de los Estados Miembros que forman parte de la Unión Europea.</w:t>
            </w:r>
            <w:r w:rsidR="00F9093B" w:rsidRPr="00303BE5">
              <w:rPr>
                <w:rFonts w:cstheme="minorHAnsi"/>
                <w:sz w:val="18"/>
                <w:szCs w:val="18"/>
                <w:lang w:val="es-ES_tradnl"/>
              </w:rPr>
              <w:t xml:space="preserve"> (Países Parte)</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B14A6C" w14:textId="50806E09" w:rsidR="0070747A" w:rsidRPr="00303BE5" w:rsidRDefault="00BF2171" w:rsidP="00303BE5">
            <w:pPr>
              <w:pStyle w:val="Prrafodelista"/>
              <w:ind w:left="0"/>
              <w:jc w:val="both"/>
              <w:rPr>
                <w:rFonts w:cstheme="minorHAnsi"/>
                <w:sz w:val="18"/>
                <w:szCs w:val="18"/>
                <w:lang w:val="es-ES_tradnl"/>
              </w:rPr>
            </w:pPr>
            <w:r>
              <w:rPr>
                <w:rFonts w:cstheme="minorHAnsi"/>
                <w:sz w:val="18"/>
                <w:szCs w:val="18"/>
                <w:lang w:val="es-ES_tradnl"/>
              </w:rPr>
              <w:t xml:space="preserve">Acumulación tradicional o </w:t>
            </w:r>
            <w:r w:rsidR="0070747A" w:rsidRPr="00303BE5">
              <w:rPr>
                <w:rFonts w:cstheme="minorHAnsi"/>
                <w:sz w:val="18"/>
                <w:szCs w:val="18"/>
                <w:lang w:val="es-ES_tradnl"/>
              </w:rPr>
              <w:t>bilateral de aplicación recíproca.</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80E60E" w14:textId="77777777" w:rsidR="0070747A" w:rsidRPr="00303BE5" w:rsidRDefault="0070747A" w:rsidP="00BE5B15">
            <w:pPr>
              <w:pStyle w:val="Prrafodelista"/>
              <w:ind w:left="0"/>
              <w:jc w:val="both"/>
              <w:rPr>
                <w:rFonts w:cstheme="minorHAnsi"/>
                <w:sz w:val="18"/>
                <w:szCs w:val="18"/>
                <w:lang w:val="es-ES_tradnl"/>
              </w:rPr>
            </w:pPr>
          </w:p>
          <w:p w14:paraId="3B06723D" w14:textId="77777777" w:rsidR="0070747A" w:rsidRPr="00303BE5" w:rsidRDefault="0070747A" w:rsidP="00BE5B15">
            <w:pPr>
              <w:pStyle w:val="Prrafodelista"/>
              <w:ind w:left="0"/>
              <w:jc w:val="both"/>
              <w:rPr>
                <w:rFonts w:cstheme="minorHAnsi"/>
                <w:sz w:val="18"/>
                <w:szCs w:val="18"/>
                <w:lang w:val="es-ES_tradnl"/>
              </w:rPr>
            </w:pPr>
            <w:r w:rsidRPr="00303BE5">
              <w:rPr>
                <w:rFonts w:cstheme="minorHAnsi"/>
                <w:sz w:val="18"/>
                <w:szCs w:val="18"/>
                <w:lang w:val="es-ES_tradnl"/>
              </w:rPr>
              <w:t>A partir de la entrada en vigencia del Acuerdo.</w:t>
            </w:r>
          </w:p>
          <w:p w14:paraId="01596F1F" w14:textId="77777777" w:rsidR="0070747A" w:rsidRPr="00303BE5" w:rsidRDefault="0070747A" w:rsidP="00BE5B15">
            <w:pPr>
              <w:pStyle w:val="Prrafodelista"/>
              <w:ind w:left="0"/>
              <w:rPr>
                <w:rFonts w:cstheme="minorHAnsi"/>
                <w:sz w:val="18"/>
                <w:szCs w:val="18"/>
                <w:lang w:val="es-ES_tradnl"/>
              </w:rPr>
            </w:pPr>
          </w:p>
        </w:tc>
      </w:tr>
      <w:tr w:rsidR="0070747A" w:rsidRPr="00A975DC" w14:paraId="5E4F988E" w14:textId="77777777" w:rsidTr="00F26793">
        <w:trPr>
          <w:jc w:val="center"/>
        </w:trPr>
        <w:tc>
          <w:tcPr>
            <w:tcW w:w="1143"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F0807C" w14:textId="77777777" w:rsidR="0070747A" w:rsidRPr="00303BE5" w:rsidRDefault="0070747A" w:rsidP="00BE5B15">
            <w:pPr>
              <w:pStyle w:val="Prrafodelista"/>
              <w:ind w:left="0"/>
              <w:jc w:val="both"/>
              <w:rPr>
                <w:rFonts w:cstheme="minorHAnsi"/>
                <w:i/>
                <w:sz w:val="18"/>
                <w:szCs w:val="18"/>
                <w:lang w:val="es-ES_tradnl"/>
              </w:rPr>
            </w:pPr>
          </w:p>
        </w:tc>
        <w:tc>
          <w:tcPr>
            <w:tcW w:w="28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91EEF8" w14:textId="556AC389" w:rsidR="0070747A" w:rsidRPr="00303BE5" w:rsidRDefault="0070747A" w:rsidP="00F26793">
            <w:pPr>
              <w:spacing w:before="120" w:after="120" w:line="240" w:lineRule="auto"/>
              <w:contextualSpacing/>
              <w:jc w:val="both"/>
              <w:rPr>
                <w:rFonts w:cstheme="minorHAnsi"/>
                <w:sz w:val="18"/>
                <w:szCs w:val="18"/>
                <w:lang w:val="es-ES_tradnl"/>
              </w:rPr>
            </w:pPr>
            <w:r w:rsidRPr="00303BE5">
              <w:rPr>
                <w:rFonts w:cstheme="minorHAnsi"/>
                <w:sz w:val="18"/>
                <w:szCs w:val="18"/>
                <w:lang w:val="es-ES_tradnl"/>
              </w:rPr>
              <w:t>Bolivia, Colombia, Ecuador, Perú o Venezuela.</w:t>
            </w:r>
            <w:r w:rsidR="00F9093B" w:rsidRPr="00303BE5">
              <w:rPr>
                <w:rFonts w:cstheme="minorHAnsi"/>
                <w:sz w:val="18"/>
                <w:szCs w:val="18"/>
                <w:lang w:val="es-ES_tradnl"/>
              </w:rPr>
              <w:t xml:space="preserve"> (Países no Parte)</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95A63" w14:textId="77777777" w:rsidR="0070747A" w:rsidRPr="00303BE5" w:rsidRDefault="0070747A" w:rsidP="00303BE5">
            <w:pPr>
              <w:pStyle w:val="Prrafodelista"/>
              <w:ind w:left="0"/>
              <w:jc w:val="both"/>
              <w:rPr>
                <w:rFonts w:cstheme="minorHAnsi"/>
                <w:sz w:val="18"/>
                <w:szCs w:val="18"/>
                <w:lang w:val="es-ES_tradnl"/>
              </w:rPr>
            </w:pPr>
            <w:r w:rsidRPr="00303BE5">
              <w:rPr>
                <w:rFonts w:cstheme="minorHAnsi"/>
                <w:sz w:val="18"/>
                <w:szCs w:val="18"/>
                <w:lang w:val="es-ES_tradnl"/>
              </w:rPr>
              <w:t>Acumulación de aplicación unilateral a favor de los países de Centroamérica.</w:t>
            </w:r>
          </w:p>
        </w:tc>
        <w:tc>
          <w:tcPr>
            <w:tcW w:w="1352"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5D6DF2" w14:textId="77777777" w:rsidR="0070747A" w:rsidRPr="00303BE5" w:rsidRDefault="0070747A" w:rsidP="00BE5B15">
            <w:pPr>
              <w:pStyle w:val="Prrafodelista"/>
              <w:ind w:left="0"/>
              <w:jc w:val="both"/>
              <w:rPr>
                <w:rFonts w:cstheme="minorHAnsi"/>
                <w:i/>
                <w:sz w:val="18"/>
                <w:szCs w:val="18"/>
                <w:lang w:val="es-ES_tradnl"/>
              </w:rPr>
            </w:pPr>
          </w:p>
        </w:tc>
      </w:tr>
      <w:tr w:rsidR="0070747A" w:rsidRPr="00A975DC" w14:paraId="4FB28260" w14:textId="77777777" w:rsidTr="00F26793">
        <w:trPr>
          <w:jc w:val="center"/>
        </w:trPr>
        <w:tc>
          <w:tcPr>
            <w:tcW w:w="1143"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9C6FE8" w14:textId="77777777" w:rsidR="0070747A" w:rsidRPr="00303BE5" w:rsidRDefault="0070747A" w:rsidP="00BE5B15">
            <w:pPr>
              <w:pStyle w:val="Prrafodelista"/>
              <w:ind w:left="0"/>
              <w:jc w:val="both"/>
              <w:rPr>
                <w:rFonts w:cstheme="minorHAnsi"/>
                <w:i/>
                <w:sz w:val="18"/>
                <w:szCs w:val="18"/>
                <w:lang w:val="es-ES_tradnl"/>
              </w:rPr>
            </w:pPr>
          </w:p>
        </w:tc>
        <w:tc>
          <w:tcPr>
            <w:tcW w:w="28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7DD579" w14:textId="77777777" w:rsidR="0070747A" w:rsidRPr="00303BE5" w:rsidRDefault="0070747A" w:rsidP="00F26793">
            <w:pPr>
              <w:spacing w:before="120" w:after="120" w:line="240" w:lineRule="auto"/>
              <w:contextualSpacing/>
              <w:jc w:val="both"/>
              <w:rPr>
                <w:rFonts w:cstheme="minorHAnsi"/>
                <w:sz w:val="18"/>
                <w:szCs w:val="18"/>
                <w:lang w:val="es-ES_tradnl"/>
              </w:rPr>
            </w:pPr>
            <w:r w:rsidRPr="00303BE5">
              <w:rPr>
                <w:rFonts w:cstheme="minorHAnsi"/>
                <w:sz w:val="18"/>
                <w:szCs w:val="18"/>
                <w:lang w:val="es-ES_tradnl"/>
              </w:rPr>
              <w:t>México, Sudamérica o los países del Caribe.</w:t>
            </w:r>
            <w:r w:rsidR="00F9093B" w:rsidRPr="00303BE5">
              <w:rPr>
                <w:rFonts w:cstheme="minorHAnsi"/>
                <w:sz w:val="18"/>
                <w:szCs w:val="18"/>
                <w:lang w:val="es-ES_tradnl"/>
              </w:rPr>
              <w:t xml:space="preserve"> (Países no Parte)</w:t>
            </w:r>
          </w:p>
          <w:p w14:paraId="707353A7" w14:textId="77777777" w:rsidR="0070747A" w:rsidRPr="00F26793" w:rsidRDefault="0070747A" w:rsidP="00F26793">
            <w:pPr>
              <w:spacing w:before="120" w:after="120" w:line="240" w:lineRule="auto"/>
              <w:contextualSpacing/>
              <w:jc w:val="both"/>
              <w:rPr>
                <w:rFonts w:cstheme="minorHAnsi"/>
                <w:sz w:val="18"/>
                <w:szCs w:val="18"/>
                <w:lang w:val="es-ES_tradnl"/>
              </w:rPr>
            </w:pP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32DD4C" w14:textId="77777777" w:rsidR="00EA6DF3" w:rsidRDefault="0070747A" w:rsidP="00F26793">
            <w:pPr>
              <w:spacing w:before="120" w:after="120" w:line="240" w:lineRule="auto"/>
              <w:contextualSpacing/>
              <w:jc w:val="both"/>
              <w:rPr>
                <w:rFonts w:cstheme="minorHAnsi"/>
                <w:sz w:val="18"/>
                <w:szCs w:val="18"/>
                <w:lang w:val="es-ES_tradnl"/>
              </w:rPr>
            </w:pPr>
            <w:r w:rsidRPr="00303BE5">
              <w:rPr>
                <w:rFonts w:cstheme="minorHAnsi"/>
                <w:sz w:val="18"/>
                <w:szCs w:val="18"/>
                <w:lang w:val="es-ES_tradnl"/>
              </w:rPr>
              <w:t>Acumulación con terceros países, ampliada o extendida, de aplicación recíproca; la cual requiere negociación adicional entre Centroamérica, la Unión Europea y el tercer país.</w:t>
            </w:r>
          </w:p>
          <w:p w14:paraId="76908E62" w14:textId="7BDC3B27" w:rsidR="0008062F" w:rsidRPr="00F26793" w:rsidRDefault="0008062F" w:rsidP="00F26793">
            <w:pPr>
              <w:spacing w:before="120" w:after="120" w:line="240" w:lineRule="auto"/>
              <w:contextualSpacing/>
              <w:jc w:val="both"/>
              <w:rPr>
                <w:rFonts w:cstheme="minorHAnsi"/>
                <w:sz w:val="18"/>
                <w:szCs w:val="18"/>
                <w:lang w:val="es-ES_tradnl"/>
              </w:rPr>
            </w:pPr>
            <w:bookmarkStart w:id="3" w:name="_GoBack"/>
            <w:bookmarkEnd w:id="3"/>
          </w:p>
        </w:tc>
        <w:tc>
          <w:tcPr>
            <w:tcW w:w="13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B332D9" w14:textId="77777777" w:rsidR="0070747A" w:rsidRPr="00303BE5" w:rsidRDefault="0070747A" w:rsidP="00F26793">
            <w:pPr>
              <w:spacing w:before="120" w:after="120" w:line="240" w:lineRule="auto"/>
              <w:contextualSpacing/>
              <w:jc w:val="both"/>
              <w:rPr>
                <w:rFonts w:cstheme="minorHAnsi"/>
                <w:sz w:val="18"/>
                <w:szCs w:val="18"/>
                <w:lang w:val="es-ES_tradnl"/>
              </w:rPr>
            </w:pPr>
            <w:r w:rsidRPr="00303BE5">
              <w:rPr>
                <w:rFonts w:cstheme="minorHAnsi"/>
                <w:sz w:val="18"/>
                <w:szCs w:val="18"/>
                <w:lang w:val="es-ES_tradnl"/>
              </w:rPr>
              <w:t>Al finalizar negociación específica.</w:t>
            </w:r>
          </w:p>
        </w:tc>
      </w:tr>
      <w:tr w:rsidR="009D7DE9" w:rsidRPr="00A975DC" w14:paraId="5D22191B" w14:textId="77777777" w:rsidTr="005F06FF">
        <w:trPr>
          <w:trHeight w:val="606"/>
          <w:jc w:val="center"/>
        </w:trPr>
        <w:tc>
          <w:tcPr>
            <w:tcW w:w="857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05DE93" w14:textId="6002E84A" w:rsidR="00BF2171" w:rsidRDefault="00BF2171" w:rsidP="00BF2171">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2D38A7E9" w14:textId="77777777" w:rsidR="00BF2171" w:rsidRPr="0037450E" w:rsidRDefault="00BF2171" w:rsidP="00BF2171">
            <w:pPr>
              <w:pStyle w:val="Prrafodelista"/>
              <w:ind w:left="0"/>
              <w:jc w:val="both"/>
              <w:rPr>
                <w:rFonts w:eastAsia="Times New Roman" w:cs="Calibri"/>
                <w:b/>
                <w:sz w:val="18"/>
                <w:szCs w:val="18"/>
                <w:lang w:val="es-ES" w:eastAsia="fr-BE"/>
              </w:rPr>
            </w:pPr>
          </w:p>
          <w:p w14:paraId="24971CE4" w14:textId="77777777" w:rsidR="009D7DE9" w:rsidRPr="00BF2171" w:rsidRDefault="00BF2171" w:rsidP="007A17E0">
            <w:pPr>
              <w:pStyle w:val="Prrafodelista"/>
              <w:numPr>
                <w:ilvl w:val="0"/>
                <w:numId w:val="50"/>
              </w:numPr>
              <w:spacing w:after="0" w:line="240" w:lineRule="auto"/>
              <w:jc w:val="both"/>
              <w:rPr>
                <w:rFonts w:ascii="Times New Roman" w:eastAsia="Times New Roman" w:hAnsi="Times New Roman" w:cstheme="minorHAnsi"/>
                <w:i/>
                <w:sz w:val="18"/>
                <w:szCs w:val="18"/>
                <w:lang w:val="es-ES_tradnl"/>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p w14:paraId="0E408B06" w14:textId="6A965711" w:rsidR="00BF2171" w:rsidRPr="00303BE5" w:rsidRDefault="00BF2171" w:rsidP="00BF2171">
            <w:pPr>
              <w:pStyle w:val="Prrafodelista"/>
              <w:spacing w:after="0" w:line="240" w:lineRule="auto"/>
              <w:jc w:val="both"/>
              <w:rPr>
                <w:rFonts w:ascii="Times New Roman" w:eastAsia="Times New Roman" w:hAnsi="Times New Roman" w:cstheme="minorHAnsi"/>
                <w:i/>
                <w:sz w:val="18"/>
                <w:szCs w:val="18"/>
                <w:lang w:val="es-ES_tradnl"/>
              </w:rPr>
            </w:pPr>
          </w:p>
        </w:tc>
      </w:tr>
    </w:tbl>
    <w:p w14:paraId="0029F5EE" w14:textId="77777777" w:rsidR="0070747A" w:rsidRPr="00CA4619" w:rsidRDefault="0070747A" w:rsidP="0070747A">
      <w:pPr>
        <w:contextualSpacing/>
        <w:jc w:val="both"/>
        <w:rPr>
          <w:sz w:val="20"/>
          <w:szCs w:val="20"/>
          <w:lang w:val="es-ES_tradnl"/>
        </w:rPr>
      </w:pPr>
    </w:p>
    <w:p w14:paraId="64CC6C1F" w14:textId="30F61736" w:rsidR="00D03520" w:rsidRPr="00D03520" w:rsidRDefault="00BD2A64" w:rsidP="00D03520">
      <w:pPr>
        <w:pStyle w:val="Prrafodelista"/>
        <w:numPr>
          <w:ilvl w:val="0"/>
          <w:numId w:val="6"/>
        </w:numPr>
        <w:jc w:val="both"/>
        <w:rPr>
          <w:b/>
          <w:color w:val="FF0000"/>
          <w:sz w:val="20"/>
          <w:szCs w:val="20"/>
          <w:lang w:val="es-ES_tradnl"/>
        </w:rPr>
      </w:pPr>
      <w:r w:rsidRPr="00D03520">
        <w:rPr>
          <w:b/>
          <w:sz w:val="20"/>
          <w:szCs w:val="20"/>
          <w:lang w:val="es-ES_tradnl"/>
        </w:rPr>
        <w:t>Utilizaci</w:t>
      </w:r>
      <w:r w:rsidR="00A92A9B" w:rsidRPr="00D03520">
        <w:rPr>
          <w:b/>
          <w:sz w:val="20"/>
          <w:szCs w:val="20"/>
          <w:lang w:val="es-ES_tradnl"/>
        </w:rPr>
        <w:t>ón de materiales</w:t>
      </w:r>
      <w:r w:rsidR="00E85CD3" w:rsidRPr="00D03520">
        <w:rPr>
          <w:b/>
          <w:sz w:val="20"/>
          <w:szCs w:val="20"/>
          <w:lang w:val="es-ES_tradnl"/>
        </w:rPr>
        <w:t xml:space="preserve"> no </w:t>
      </w:r>
      <w:r w:rsidR="00A92A9B" w:rsidRPr="00D03520">
        <w:rPr>
          <w:b/>
          <w:sz w:val="20"/>
          <w:szCs w:val="20"/>
          <w:lang w:val="es-ES_tradnl"/>
        </w:rPr>
        <w:t>originarios (Nivel de tolerancia del 10</w:t>
      </w:r>
      <w:r w:rsidR="00E85CD3" w:rsidRPr="00D03520">
        <w:rPr>
          <w:b/>
          <w:sz w:val="20"/>
          <w:szCs w:val="20"/>
          <w:lang w:val="es-ES_tradnl"/>
        </w:rPr>
        <w:t xml:space="preserve"> %</w:t>
      </w:r>
      <w:r w:rsidR="00A92A9B" w:rsidRPr="00D03520">
        <w:rPr>
          <w:b/>
          <w:sz w:val="20"/>
          <w:szCs w:val="20"/>
          <w:lang w:val="es-ES_tradnl"/>
        </w:rPr>
        <w:t>)</w:t>
      </w:r>
      <w:r w:rsidR="00E85CD3" w:rsidRPr="00D03520">
        <w:rPr>
          <w:b/>
          <w:sz w:val="20"/>
          <w:szCs w:val="20"/>
          <w:lang w:val="es-ES_tradnl"/>
        </w:rPr>
        <w:t>.</w:t>
      </w:r>
    </w:p>
    <w:p w14:paraId="115CD81A" w14:textId="20722C58" w:rsidR="00F9093B" w:rsidRPr="00183817" w:rsidRDefault="00F9093B" w:rsidP="00F9093B">
      <w:pPr>
        <w:pStyle w:val="Prrafodelista"/>
        <w:ind w:left="360"/>
        <w:jc w:val="both"/>
        <w:rPr>
          <w:b/>
          <w:sz w:val="20"/>
          <w:szCs w:val="20"/>
          <w:lang w:val="es-ES_tradnl"/>
        </w:rPr>
      </w:pPr>
      <w:r w:rsidRPr="001E7C19">
        <w:rPr>
          <w:sz w:val="20"/>
          <w:szCs w:val="20"/>
          <w:lang w:val="es-ES_tradnl"/>
        </w:rPr>
        <w:t xml:space="preserve">Cuando la ROE de un producto determinado este basado en el principio de Cambio de Clasificación Arancelaria (CCA) y </w:t>
      </w:r>
      <w:r w:rsidR="00A975DC">
        <w:rPr>
          <w:sz w:val="20"/>
          <w:szCs w:val="20"/>
          <w:lang w:val="es-ES_tradnl"/>
        </w:rPr>
        <w:t>é</w:t>
      </w:r>
      <w:r w:rsidRPr="001E7C19">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w:t>
      </w:r>
      <w:r w:rsidR="00183817" w:rsidRPr="001E7C19">
        <w:rPr>
          <w:sz w:val="20"/>
          <w:szCs w:val="20"/>
          <w:lang w:val="es-ES_tradnl"/>
        </w:rPr>
        <w:t>originarios no</w:t>
      </w:r>
      <w:r w:rsidRPr="001E7C19">
        <w:rPr>
          <w:sz w:val="20"/>
          <w:szCs w:val="20"/>
          <w:lang w:val="es-ES_tradnl"/>
        </w:rPr>
        <w:t xml:space="preserve"> sobrepase el 10 % del precio franco fábrica del producto final o precio ex </w:t>
      </w:r>
      <w:r w:rsidR="00BF2171">
        <w:rPr>
          <w:sz w:val="20"/>
          <w:szCs w:val="20"/>
          <w:lang w:val="es-ES_tradnl"/>
        </w:rPr>
        <w:t xml:space="preserve">Works </w:t>
      </w:r>
      <w:r w:rsidRPr="00183817">
        <w:rPr>
          <w:b/>
          <w:sz w:val="20"/>
          <w:szCs w:val="20"/>
          <w:lang w:val="es-ES_tradnl"/>
        </w:rPr>
        <w:t>(Numeral 2 del artículo 5 del anexo II).</w:t>
      </w:r>
    </w:p>
    <w:p w14:paraId="31DB2275" w14:textId="77777777" w:rsidR="00F9093B" w:rsidRPr="00183817" w:rsidRDefault="00F9093B" w:rsidP="00F9093B">
      <w:pPr>
        <w:pStyle w:val="Prrafodelista"/>
        <w:ind w:left="360"/>
        <w:jc w:val="both"/>
        <w:rPr>
          <w:lang w:val="es-ES_tradnl"/>
        </w:rPr>
      </w:pPr>
    </w:p>
    <w:p w14:paraId="3EC5A125" w14:textId="77777777" w:rsidR="00F9093B" w:rsidRPr="00183817" w:rsidRDefault="00F9093B" w:rsidP="00F9093B">
      <w:pPr>
        <w:pStyle w:val="Prrafodelista"/>
        <w:numPr>
          <w:ilvl w:val="0"/>
          <w:numId w:val="6"/>
        </w:numPr>
        <w:jc w:val="both"/>
        <w:rPr>
          <w:b/>
          <w:sz w:val="20"/>
          <w:szCs w:val="20"/>
          <w:lang w:val="es-ES_tradnl"/>
        </w:rPr>
      </w:pPr>
      <w:r w:rsidRPr="00183817">
        <w:rPr>
          <w:b/>
          <w:sz w:val="20"/>
          <w:szCs w:val="20"/>
          <w:lang w:val="es-ES_tradnl"/>
        </w:rPr>
        <w:t>Excepciones en la aplicación de las normas de origen: parte normativa y norma de origen específica, (Declaración Conjunta Relativa a Excepciones).</w:t>
      </w:r>
    </w:p>
    <w:p w14:paraId="3EC3DC96" w14:textId="77777777" w:rsidR="00F9093B" w:rsidRDefault="00F9093B" w:rsidP="00F9093B">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7AF23FA7" w14:textId="77777777" w:rsidR="00F9093B" w:rsidRPr="00493894" w:rsidRDefault="00F9093B" w:rsidP="00F9093B">
      <w:pPr>
        <w:autoSpaceDE w:val="0"/>
        <w:autoSpaceDN w:val="0"/>
        <w:adjustRightInd w:val="0"/>
        <w:spacing w:after="0" w:line="240" w:lineRule="auto"/>
        <w:jc w:val="both"/>
        <w:rPr>
          <w:rFonts w:cstheme="minorHAnsi"/>
          <w:sz w:val="20"/>
          <w:szCs w:val="20"/>
        </w:rPr>
      </w:pPr>
    </w:p>
    <w:p w14:paraId="3A80EFB7" w14:textId="4BE36154" w:rsidR="00F9093B" w:rsidRDefault="007C3CF2" w:rsidP="007A17E0">
      <w:pPr>
        <w:pStyle w:val="Prrafodelista"/>
        <w:numPr>
          <w:ilvl w:val="0"/>
          <w:numId w:val="8"/>
        </w:numPr>
        <w:autoSpaceDE w:val="0"/>
        <w:autoSpaceDN w:val="0"/>
        <w:adjustRightInd w:val="0"/>
        <w:spacing w:after="0" w:line="240" w:lineRule="auto"/>
        <w:jc w:val="both"/>
        <w:rPr>
          <w:rFonts w:cstheme="minorHAnsi"/>
          <w:sz w:val="20"/>
          <w:szCs w:val="20"/>
        </w:rPr>
      </w:pPr>
      <w:r>
        <w:rPr>
          <w:rFonts w:cstheme="minorHAnsi"/>
          <w:sz w:val="20"/>
          <w:szCs w:val="20"/>
        </w:rPr>
        <w:t>L</w:t>
      </w:r>
      <w:r w:rsidR="00F9093B" w:rsidRPr="00163E46">
        <w:rPr>
          <w:rFonts w:cstheme="minorHAnsi"/>
          <w:sz w:val="20"/>
          <w:szCs w:val="20"/>
        </w:rPr>
        <w:t>a aplicación de</w:t>
      </w:r>
      <w:r w:rsidR="00F9093B">
        <w:rPr>
          <w:rFonts w:cstheme="minorHAnsi"/>
          <w:sz w:val="20"/>
          <w:szCs w:val="20"/>
        </w:rPr>
        <w:t xml:space="preserve"> la regla de origen existente</w:t>
      </w:r>
      <w:r w:rsidR="00F9093B" w:rsidRPr="00163E46">
        <w:rPr>
          <w:rFonts w:cstheme="minorHAnsi"/>
          <w:sz w:val="20"/>
          <w:szCs w:val="20"/>
        </w:rPr>
        <w:t xml:space="preserve"> afectaría </w:t>
      </w:r>
      <w:r w:rsidR="00F9093B">
        <w:rPr>
          <w:rFonts w:cstheme="minorHAnsi"/>
          <w:sz w:val="20"/>
          <w:szCs w:val="20"/>
        </w:rPr>
        <w:t>significativamente</w:t>
      </w:r>
      <w:r w:rsidR="00F9093B" w:rsidRPr="00163E46">
        <w:rPr>
          <w:rFonts w:cstheme="minorHAnsi"/>
          <w:sz w:val="20"/>
          <w:szCs w:val="20"/>
        </w:rPr>
        <w:t xml:space="preserve"> la capacidad de</w:t>
      </w:r>
      <w:r w:rsidR="00F9093B">
        <w:rPr>
          <w:rFonts w:cstheme="minorHAnsi"/>
          <w:sz w:val="20"/>
          <w:szCs w:val="20"/>
        </w:rPr>
        <w:t xml:space="preserve"> la industria</w:t>
      </w:r>
      <w:r w:rsidR="00F9093B" w:rsidRPr="00163E46">
        <w:rPr>
          <w:rFonts w:cstheme="minorHAnsi"/>
          <w:sz w:val="20"/>
          <w:szCs w:val="20"/>
        </w:rPr>
        <w:t xml:space="preserve"> de un</w:t>
      </w:r>
      <w:r w:rsidR="00F9093B">
        <w:rPr>
          <w:rFonts w:cstheme="minorHAnsi"/>
          <w:sz w:val="20"/>
          <w:szCs w:val="20"/>
        </w:rPr>
        <w:t>o</w:t>
      </w:r>
      <w:r w:rsidR="00F9093B" w:rsidRPr="00163E46">
        <w:rPr>
          <w:rFonts w:cstheme="minorHAnsi"/>
          <w:sz w:val="20"/>
          <w:szCs w:val="20"/>
        </w:rPr>
        <w:t xml:space="preserve"> o más </w:t>
      </w:r>
      <w:r w:rsidR="00F9093B">
        <w:rPr>
          <w:rFonts w:cstheme="minorHAnsi"/>
          <w:sz w:val="20"/>
          <w:szCs w:val="20"/>
        </w:rPr>
        <w:t>países</w:t>
      </w:r>
      <w:r w:rsidR="00F9093B"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7F7917AB" w14:textId="77777777" w:rsidR="00F9093B" w:rsidRPr="00163E46" w:rsidRDefault="00F9093B" w:rsidP="00F9093B">
      <w:pPr>
        <w:pStyle w:val="Prrafodelista"/>
        <w:autoSpaceDE w:val="0"/>
        <w:autoSpaceDN w:val="0"/>
        <w:adjustRightInd w:val="0"/>
        <w:spacing w:after="0" w:line="240" w:lineRule="auto"/>
        <w:jc w:val="both"/>
        <w:rPr>
          <w:rFonts w:cstheme="minorHAnsi"/>
          <w:sz w:val="20"/>
          <w:szCs w:val="20"/>
        </w:rPr>
      </w:pPr>
    </w:p>
    <w:p w14:paraId="638DF34E" w14:textId="7BDE8814" w:rsidR="00F9093B" w:rsidRPr="0011525C" w:rsidRDefault="007C3CF2" w:rsidP="007A17E0">
      <w:pPr>
        <w:pStyle w:val="Prrafodelista"/>
        <w:numPr>
          <w:ilvl w:val="0"/>
          <w:numId w:val="8"/>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F9093B" w:rsidRPr="00163E46">
        <w:rPr>
          <w:rFonts w:cstheme="minorHAnsi"/>
          <w:sz w:val="20"/>
          <w:szCs w:val="20"/>
        </w:rPr>
        <w:t>ued</w:t>
      </w:r>
      <w:r w:rsidR="00F9093B">
        <w:rPr>
          <w:rFonts w:cstheme="minorHAnsi"/>
          <w:sz w:val="20"/>
          <w:szCs w:val="20"/>
        </w:rPr>
        <w:t>a demostrarse claramente que la</w:t>
      </w:r>
      <w:r w:rsidR="00F9093B" w:rsidRPr="00163E46">
        <w:rPr>
          <w:rFonts w:cstheme="minorHAnsi"/>
          <w:sz w:val="20"/>
          <w:szCs w:val="20"/>
        </w:rPr>
        <w:t xml:space="preserve"> </w:t>
      </w:r>
      <w:r w:rsidR="00F9093B">
        <w:rPr>
          <w:rFonts w:cstheme="minorHAnsi"/>
          <w:sz w:val="20"/>
          <w:szCs w:val="20"/>
        </w:rPr>
        <w:t>regla de</w:t>
      </w:r>
      <w:r w:rsidR="00F9093B" w:rsidRPr="00163E46">
        <w:rPr>
          <w:rFonts w:cstheme="minorHAnsi"/>
          <w:sz w:val="20"/>
          <w:szCs w:val="20"/>
        </w:rPr>
        <w:t xml:space="preserve"> origen podría desalentar un</w:t>
      </w:r>
      <w:r w:rsidR="00F9093B">
        <w:rPr>
          <w:rFonts w:cstheme="minorHAnsi"/>
          <w:sz w:val="20"/>
          <w:szCs w:val="20"/>
        </w:rPr>
        <w:t>a inversión significativa en la</w:t>
      </w:r>
      <w:r w:rsidR="00F9093B" w:rsidRPr="00163E46">
        <w:rPr>
          <w:rFonts w:cstheme="minorHAnsi"/>
          <w:sz w:val="20"/>
          <w:szCs w:val="20"/>
        </w:rPr>
        <w:t xml:space="preserve"> industria y en los que una excepción que favorezca la realización del programa de </w:t>
      </w:r>
      <w:r w:rsidR="00183817" w:rsidRPr="00163E46">
        <w:rPr>
          <w:rFonts w:cstheme="minorHAnsi"/>
          <w:sz w:val="20"/>
          <w:szCs w:val="20"/>
        </w:rPr>
        <w:t>inversión permitiría</w:t>
      </w:r>
      <w:r w:rsidR="00F9093B" w:rsidRPr="00163E46">
        <w:rPr>
          <w:rFonts w:cstheme="minorHAnsi"/>
          <w:sz w:val="20"/>
          <w:szCs w:val="20"/>
        </w:rPr>
        <w:t xml:space="preserve"> cumplir </w:t>
      </w:r>
      <w:r w:rsidR="00F9093B">
        <w:rPr>
          <w:rFonts w:cstheme="minorHAnsi"/>
          <w:sz w:val="20"/>
          <w:szCs w:val="20"/>
        </w:rPr>
        <w:t xml:space="preserve">la regla </w:t>
      </w:r>
      <w:r w:rsidR="00F9093B" w:rsidRPr="00163E46">
        <w:rPr>
          <w:rFonts w:cstheme="minorHAnsi"/>
          <w:sz w:val="20"/>
          <w:szCs w:val="20"/>
        </w:rPr>
        <w:t>por etapas.</w:t>
      </w:r>
    </w:p>
    <w:p w14:paraId="57BBDEA9" w14:textId="77777777" w:rsidR="00F9093B" w:rsidRPr="0011525C" w:rsidRDefault="00F9093B" w:rsidP="00F9093B">
      <w:pPr>
        <w:pStyle w:val="Prrafodelista"/>
        <w:rPr>
          <w:rFonts w:cstheme="minorHAnsi"/>
          <w:b/>
          <w:sz w:val="20"/>
          <w:szCs w:val="20"/>
          <w:lang w:val="es-ES_tradnl"/>
        </w:rPr>
      </w:pPr>
    </w:p>
    <w:p w14:paraId="5D59E5BD" w14:textId="77777777" w:rsidR="00F9093B" w:rsidRPr="007B1E6A" w:rsidRDefault="00F9093B" w:rsidP="00F9093B">
      <w:pPr>
        <w:pStyle w:val="Prrafodelista"/>
        <w:rPr>
          <w:rFonts w:cstheme="minorHAnsi"/>
          <w:b/>
          <w:sz w:val="20"/>
          <w:szCs w:val="20"/>
          <w:lang w:val="es-ES_tradnl"/>
        </w:rPr>
      </w:pPr>
    </w:p>
    <w:p w14:paraId="5CCF7686" w14:textId="65A813A2" w:rsidR="00F9093B" w:rsidRPr="005A7F13" w:rsidRDefault="00F9093B" w:rsidP="007A17E0">
      <w:pPr>
        <w:pStyle w:val="Prrafodelista"/>
        <w:numPr>
          <w:ilvl w:val="0"/>
          <w:numId w:val="14"/>
        </w:numPr>
        <w:autoSpaceDE w:val="0"/>
        <w:autoSpaceDN w:val="0"/>
        <w:adjustRightInd w:val="0"/>
        <w:spacing w:after="0" w:line="240" w:lineRule="auto"/>
        <w:jc w:val="both"/>
        <w:rPr>
          <w:b/>
          <w:sz w:val="20"/>
          <w:szCs w:val="20"/>
          <w:lang w:val="es-ES_tradnl"/>
        </w:rPr>
      </w:pPr>
      <w:r>
        <w:rPr>
          <w:b/>
          <w:sz w:val="20"/>
          <w:szCs w:val="20"/>
          <w:lang w:val="es-ES_tradnl"/>
        </w:rPr>
        <w:lastRenderedPageBreak/>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w:t>
      </w:r>
      <w:r w:rsidRPr="000C5162">
        <w:rPr>
          <w:b/>
          <w:sz w:val="20"/>
          <w:szCs w:val="20"/>
          <w:lang w:val="es-ES_tradnl"/>
        </w:rPr>
        <w:t>normas de orige</w:t>
      </w:r>
      <w:r w:rsidRPr="00183817">
        <w:rPr>
          <w:b/>
          <w:sz w:val="20"/>
          <w:szCs w:val="20"/>
          <w:lang w:val="es-ES_tradnl"/>
        </w:rPr>
        <w:t xml:space="preserve">n </w:t>
      </w:r>
      <w:r w:rsidRPr="00183817">
        <w:rPr>
          <w:rFonts w:cstheme="minorHAnsi"/>
          <w:b/>
          <w:sz w:val="20"/>
          <w:szCs w:val="20"/>
          <w:lang w:val="es-ES_tradnl"/>
        </w:rPr>
        <w:t>(</w:t>
      </w:r>
      <w:r w:rsidR="000C5162" w:rsidRPr="00183817">
        <w:rPr>
          <w:rFonts w:cstheme="minorHAnsi"/>
          <w:b/>
          <w:sz w:val="20"/>
          <w:szCs w:val="20"/>
          <w:lang w:val="es-ES_tradnl"/>
        </w:rPr>
        <w:t>Declaración Conjunta Relativa a la</w:t>
      </w:r>
      <w:r w:rsidRPr="00183817">
        <w:rPr>
          <w:rStyle w:val="Hipervnculo"/>
          <w:rFonts w:cstheme="minorHAnsi"/>
          <w:b/>
          <w:color w:val="auto"/>
          <w:sz w:val="20"/>
          <w:szCs w:val="20"/>
          <w:u w:val="none"/>
          <w:lang w:val="es-ES_tradnl"/>
        </w:rPr>
        <w:t xml:space="preserve"> Revisión de las Normas de Origen contenidas en el Anexo II</w:t>
      </w:r>
      <w:r w:rsidRPr="00183817">
        <w:rPr>
          <w:rFonts w:cstheme="minorHAnsi"/>
          <w:b/>
          <w:sz w:val="20"/>
          <w:szCs w:val="20"/>
          <w:lang w:val="es-ES_tradnl"/>
        </w:rPr>
        <w:t>)</w:t>
      </w:r>
      <w:r w:rsidRPr="00183817">
        <w:rPr>
          <w:sz w:val="20"/>
          <w:szCs w:val="20"/>
          <w:lang w:val="es-ES_tradnl"/>
        </w:rPr>
        <w:t xml:space="preserve">, </w:t>
      </w:r>
      <w:r w:rsidRPr="000C5162">
        <w:rPr>
          <w:sz w:val="20"/>
          <w:szCs w:val="20"/>
          <w:lang w:val="es-ES_tradnl"/>
        </w:rPr>
        <w:t>tomando en cuenta el desarrollo tecnológico, los procesos de producción y todos los demás factores</w:t>
      </w:r>
      <w:r w:rsidRPr="005A7F13">
        <w:rPr>
          <w:sz w:val="20"/>
          <w:szCs w:val="20"/>
          <w:lang w:val="es-ES_tradnl"/>
        </w:rPr>
        <w:t xml:space="preserve"> que podrían justificar l</w:t>
      </w:r>
      <w:r>
        <w:rPr>
          <w:sz w:val="20"/>
          <w:szCs w:val="20"/>
          <w:lang w:val="es-ES_tradnl"/>
        </w:rPr>
        <w:t>as modificaciones de las normas</w:t>
      </w:r>
      <w:r w:rsidRPr="006550F0">
        <w:rPr>
          <w:sz w:val="20"/>
          <w:szCs w:val="20"/>
          <w:lang w:val="es-ES_tradnl"/>
        </w:rPr>
        <w:t>.</w:t>
      </w:r>
    </w:p>
    <w:p w14:paraId="1E02DDFB" w14:textId="77777777" w:rsidR="00F9093B" w:rsidRDefault="00F9093B" w:rsidP="00F9093B">
      <w:pPr>
        <w:contextualSpacing/>
        <w:jc w:val="both"/>
        <w:rPr>
          <w:b/>
          <w:color w:val="002060"/>
          <w:sz w:val="20"/>
          <w:szCs w:val="20"/>
          <w:lang w:val="es-ES_tradnl"/>
        </w:rPr>
      </w:pPr>
    </w:p>
    <w:p w14:paraId="6F0A9DDA" w14:textId="7A14102C" w:rsidR="00F9093B" w:rsidRPr="006550F0" w:rsidRDefault="00F9093B" w:rsidP="00F9093B">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7C3CF2">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0556B2D4" w14:textId="77777777" w:rsidR="00F9093B" w:rsidRPr="00263FF9" w:rsidRDefault="00F9093B" w:rsidP="00F9093B">
      <w:pPr>
        <w:ind w:left="426"/>
        <w:jc w:val="both"/>
        <w:rPr>
          <w:sz w:val="20"/>
          <w:szCs w:val="20"/>
          <w:lang w:val="es-ES_tradnl"/>
        </w:rPr>
      </w:pPr>
    </w:p>
    <w:p w14:paraId="6A172197" w14:textId="77777777" w:rsidR="00F9093B" w:rsidRDefault="00F9093B" w:rsidP="00F9093B">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1792" behindDoc="0" locked="0" layoutInCell="1" allowOverlap="1" wp14:anchorId="3374D438" wp14:editId="30A05BAB">
                <wp:simplePos x="0" y="0"/>
                <wp:positionH relativeFrom="column">
                  <wp:posOffset>-113977</wp:posOffset>
                </wp:positionH>
                <wp:positionV relativeFrom="paragraph">
                  <wp:posOffset>50800</wp:posOffset>
                </wp:positionV>
                <wp:extent cx="5710687" cy="647700"/>
                <wp:effectExtent l="0" t="57150" r="23495" b="19050"/>
                <wp:wrapNone/>
                <wp:docPr id="52" name="52 Grupo"/>
                <wp:cNvGraphicFramePr/>
                <a:graphic xmlns:a="http://schemas.openxmlformats.org/drawingml/2006/main">
                  <a:graphicData uri="http://schemas.microsoft.com/office/word/2010/wordprocessingGroup">
                    <wpg:wgp>
                      <wpg:cNvGrpSpPr/>
                      <wpg:grpSpPr>
                        <a:xfrm>
                          <a:off x="0" y="0"/>
                          <a:ext cx="5710687"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28474D1" w14:textId="77777777" w:rsidR="003B50E7" w:rsidRPr="004D79BD" w:rsidRDefault="003B50E7" w:rsidP="00F9093B">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73611BBE" w14:textId="653DB43A" w:rsidR="003B50E7" w:rsidRPr="00A975DC" w:rsidRDefault="003B50E7" w:rsidP="00F9093B">
                              <w:r w:rsidRPr="004D79BD">
                                <w:rPr>
                                  <w:b/>
                                  <w:color w:val="FFFFFF" w:themeColor="background1"/>
                                  <w:sz w:val="20"/>
                                  <w:szCs w:val="20"/>
                                  <w:lang w:val="es-ES_tradnl"/>
                                </w:rPr>
                                <w:t xml:space="preserve"> </w:t>
                              </w:r>
                              <w:r w:rsidRPr="000B679A">
                                <w:rPr>
                                  <w:b/>
                                  <w:color w:val="FFFFFF" w:themeColor="background1"/>
                                  <w:lang w:val="es-ES_tradnl"/>
                                </w:rPr>
                                <w:t xml:space="preserve">FORMATOS A UTILIZAR PARA DEMOSTRAR DOCUMENTALMENTE QUE EL PRODUCTO/ MATERIALES </w:t>
                              </w:r>
                              <w:r w:rsidR="00BF2171" w:rsidRPr="000B679A">
                                <w:rPr>
                                  <w:b/>
                                  <w:color w:val="FFFFFF" w:themeColor="background1"/>
                                  <w:lang w:val="es-ES_tradnl"/>
                                </w:rPr>
                                <w:t>CALIFICAN COMO</w:t>
                              </w:r>
                              <w:r w:rsidRPr="000B679A">
                                <w:rPr>
                                  <w:b/>
                                  <w:color w:val="FFFFFF" w:themeColor="background1"/>
                                  <w:lang w:val="es-ES_tradnl"/>
                                </w:rPr>
                                <w:t xml:space="preserve">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74D438" id="52 Grupo" o:spid="_x0000_s1060" style="position:absolute;left:0;text-align:left;margin-left:-8.95pt;margin-top:4pt;width:449.65pt;height:51pt;z-index:251681792;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">
                <v:oval id="53 Elipse" o:spid="_x0000_s106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228474D1" w14:textId="77777777" w:rsidR="003B50E7" w:rsidRPr="004D79BD" w:rsidRDefault="003B50E7" w:rsidP="00F9093B">
                        <w:pPr>
                          <w:jc w:val="center"/>
                          <w:rPr>
                            <w:b/>
                            <w:sz w:val="28"/>
                            <w:szCs w:val="28"/>
                          </w:rPr>
                        </w:pPr>
                        <w:r w:rsidRPr="004D79BD">
                          <w:rPr>
                            <w:b/>
                            <w:sz w:val="28"/>
                            <w:szCs w:val="28"/>
                          </w:rPr>
                          <w:t>G</w:t>
                        </w:r>
                      </w:p>
                    </w:txbxContent>
                  </v:textbox>
                </v:oval>
                <v:rect id="55 Rectángulo" o:spid="_x0000_s1063"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73611BBE" w14:textId="653DB43A" w:rsidR="003B50E7" w:rsidRPr="00A975DC" w:rsidRDefault="003B50E7" w:rsidP="00F9093B">
                        <w:r w:rsidRPr="004D79BD">
                          <w:rPr>
                            <w:b/>
                            <w:color w:val="FFFFFF" w:themeColor="background1"/>
                            <w:sz w:val="20"/>
                            <w:szCs w:val="20"/>
                            <w:lang w:val="es-ES_tradnl"/>
                          </w:rPr>
                          <w:t xml:space="preserve"> </w:t>
                        </w:r>
                        <w:r w:rsidRPr="000B679A">
                          <w:rPr>
                            <w:b/>
                            <w:color w:val="FFFFFF" w:themeColor="background1"/>
                            <w:lang w:val="es-ES_tradnl"/>
                          </w:rPr>
                          <w:t xml:space="preserve">FORMATOS A UTILIZAR PARA DEMOSTRAR DOCUMENTALMENTE QUE EL PRODUCTO/ MATERIALES </w:t>
                        </w:r>
                        <w:r w:rsidR="00BF2171" w:rsidRPr="000B679A">
                          <w:rPr>
                            <w:b/>
                            <w:color w:val="FFFFFF" w:themeColor="background1"/>
                            <w:lang w:val="es-ES_tradnl"/>
                          </w:rPr>
                          <w:t>CALIFICAN COMO</w:t>
                        </w:r>
                        <w:r w:rsidRPr="000B679A">
                          <w:rPr>
                            <w:b/>
                            <w:color w:val="FFFFFF" w:themeColor="background1"/>
                            <w:lang w:val="es-ES_tradnl"/>
                          </w:rPr>
                          <w:t xml:space="preserve"> ORIGINARIOS DEL ACUERDO</w:t>
                        </w:r>
                      </w:p>
                    </w:txbxContent>
                  </v:textbox>
                </v:rect>
              </v:group>
            </w:pict>
          </mc:Fallback>
        </mc:AlternateContent>
      </w:r>
    </w:p>
    <w:p w14:paraId="14708F00" w14:textId="77777777" w:rsidR="00F9093B" w:rsidRDefault="00F9093B" w:rsidP="00F9093B">
      <w:pPr>
        <w:contextualSpacing/>
        <w:jc w:val="both"/>
        <w:rPr>
          <w:b/>
          <w:color w:val="000000" w:themeColor="text1"/>
          <w:sz w:val="20"/>
          <w:szCs w:val="20"/>
          <w:lang w:val="es-ES_tradnl"/>
        </w:rPr>
      </w:pPr>
    </w:p>
    <w:p w14:paraId="3D2AB11E" w14:textId="77777777" w:rsidR="00F9093B" w:rsidRDefault="00F9093B" w:rsidP="00F9093B">
      <w:pPr>
        <w:contextualSpacing/>
        <w:jc w:val="both"/>
        <w:rPr>
          <w:b/>
          <w:color w:val="000000" w:themeColor="text1"/>
          <w:sz w:val="20"/>
          <w:szCs w:val="20"/>
          <w:lang w:val="es-ES_tradnl"/>
        </w:rPr>
      </w:pPr>
    </w:p>
    <w:p w14:paraId="29D995A1" w14:textId="77777777" w:rsidR="00F9093B" w:rsidRDefault="00F9093B" w:rsidP="00F9093B">
      <w:pPr>
        <w:contextualSpacing/>
        <w:jc w:val="both"/>
        <w:rPr>
          <w:b/>
          <w:color w:val="000000" w:themeColor="text1"/>
          <w:sz w:val="20"/>
          <w:szCs w:val="20"/>
          <w:lang w:val="es-ES_tradnl"/>
        </w:rPr>
      </w:pPr>
    </w:p>
    <w:p w14:paraId="1B4E1124" w14:textId="77777777" w:rsidR="00F9093B" w:rsidRDefault="00F9093B" w:rsidP="00F9093B">
      <w:pPr>
        <w:contextualSpacing/>
        <w:jc w:val="both"/>
        <w:rPr>
          <w:b/>
          <w:color w:val="000000" w:themeColor="text1"/>
          <w:sz w:val="20"/>
          <w:szCs w:val="20"/>
          <w:lang w:val="es-ES_tradnl"/>
        </w:rPr>
      </w:pPr>
    </w:p>
    <w:p w14:paraId="1CF448C7" w14:textId="55A1047A" w:rsidR="00F9093B" w:rsidRPr="00263FF9" w:rsidRDefault="00F9093B" w:rsidP="00F9093B">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w:t>
      </w:r>
      <w:r w:rsidRPr="00183817">
        <w:rPr>
          <w:sz w:val="20"/>
          <w:szCs w:val="20"/>
          <w:lang w:val="es-ES_tradnl"/>
        </w:rPr>
        <w:t xml:space="preserve">documentación requerida por la Aduana europea, ya sea un Certificado de circulación de mercancías EUR.1 </w:t>
      </w:r>
      <w:r w:rsidRPr="00183817">
        <w:rPr>
          <w:b/>
          <w:sz w:val="20"/>
          <w:szCs w:val="20"/>
          <w:lang w:val="es-ES_tradnl"/>
        </w:rPr>
        <w:t>(Apéndice 3)</w:t>
      </w:r>
      <w:r w:rsidRPr="00183817">
        <w:rPr>
          <w:sz w:val="20"/>
          <w:szCs w:val="20"/>
          <w:lang w:val="es-ES_tradnl"/>
        </w:rPr>
        <w:t xml:space="preserve"> o una Declaración en factura </w:t>
      </w:r>
      <w:r w:rsidRPr="00183817">
        <w:rPr>
          <w:b/>
          <w:sz w:val="20"/>
          <w:szCs w:val="20"/>
          <w:lang w:val="es-ES_tradnl"/>
        </w:rPr>
        <w:t>(Apéndice 4),</w:t>
      </w:r>
      <w:r w:rsidRPr="00183817">
        <w:rPr>
          <w:sz w:val="20"/>
          <w:szCs w:val="20"/>
          <w:lang w:val="es-ES_tradnl"/>
        </w:rPr>
        <w:t xml:space="preserve"> ambos </w:t>
      </w:r>
      <w:r w:rsidRPr="00263FF9">
        <w:rPr>
          <w:sz w:val="20"/>
          <w:szCs w:val="20"/>
          <w:lang w:val="es-ES_tradnl"/>
        </w:rPr>
        <w:t xml:space="preserve">conocidos como “Prueba de origen” y son los dos medios </w:t>
      </w:r>
      <w:r>
        <w:rPr>
          <w:sz w:val="20"/>
          <w:szCs w:val="20"/>
          <w:lang w:val="es-ES_tradnl"/>
        </w:rPr>
        <w:t>que el AdA establece</w:t>
      </w:r>
      <w:r w:rsidRPr="00263FF9">
        <w:rPr>
          <w:sz w:val="20"/>
          <w:szCs w:val="20"/>
          <w:lang w:val="es-ES_tradnl"/>
        </w:rPr>
        <w:t xml:space="preserve"> para demostrar documentalmente que </w:t>
      </w:r>
      <w:r>
        <w:rPr>
          <w:sz w:val="20"/>
          <w:szCs w:val="20"/>
          <w:lang w:val="es-ES_tradnl"/>
        </w:rPr>
        <w:t xml:space="preserve">estos </w:t>
      </w:r>
      <w:r w:rsidR="00183817">
        <w:rPr>
          <w:sz w:val="20"/>
          <w:szCs w:val="20"/>
          <w:lang w:val="es-ES_tradnl"/>
        </w:rPr>
        <w:t>productos producidos</w:t>
      </w:r>
      <w:r w:rsidRPr="00263FF9">
        <w:rPr>
          <w:sz w:val="20"/>
          <w:szCs w:val="20"/>
          <w:lang w:val="es-ES_tradnl"/>
        </w:rPr>
        <w:t xml:space="preserve"> en El Salvador cumple con el Régimen de normas de origen</w:t>
      </w:r>
      <w:r>
        <w:rPr>
          <w:sz w:val="20"/>
          <w:szCs w:val="20"/>
          <w:lang w:val="es-ES_tradnl"/>
        </w:rPr>
        <w:t>. Para tal fin</w:t>
      </w:r>
      <w:r w:rsidRPr="00263FF9">
        <w:rPr>
          <w:sz w:val="20"/>
          <w:szCs w:val="20"/>
          <w:lang w:val="es-ES_tradnl"/>
        </w:rPr>
        <w:t xml:space="preserve"> el Centro de Trámites de importaciones y Exportaciones del Banco Central de Reserva (CIEX/BCR) deberá: </w:t>
      </w:r>
    </w:p>
    <w:p w14:paraId="6298C4B2" w14:textId="77777777" w:rsidR="00F9093B" w:rsidRPr="00263FF9" w:rsidRDefault="00F9093B" w:rsidP="00F9093B">
      <w:pPr>
        <w:contextualSpacing/>
        <w:jc w:val="both"/>
        <w:rPr>
          <w:sz w:val="20"/>
          <w:szCs w:val="20"/>
          <w:lang w:val="es-ES_tradnl"/>
        </w:rPr>
      </w:pPr>
    </w:p>
    <w:p w14:paraId="19BEC8AB" w14:textId="2EFBEFF8" w:rsidR="00F9093B" w:rsidRDefault="00F9093B" w:rsidP="007A17E0">
      <w:pPr>
        <w:numPr>
          <w:ilvl w:val="0"/>
          <w:numId w:val="12"/>
        </w:numPr>
        <w:ind w:left="360"/>
        <w:contextualSpacing/>
        <w:jc w:val="both"/>
        <w:rPr>
          <w:sz w:val="20"/>
          <w:szCs w:val="20"/>
          <w:lang w:val="es-ES_tradnl"/>
        </w:rPr>
      </w:pPr>
      <w:r w:rsidRPr="00263FF9">
        <w:rPr>
          <w:sz w:val="20"/>
          <w:szCs w:val="20"/>
          <w:lang w:val="es-ES_tradnl"/>
        </w:rPr>
        <w:t xml:space="preserve">Emitir el Certificado de circulación de mercancías EUR.1., previa presentación por parte del exportador o su representante de una solicitud de emisión de un EUR.1 y </w:t>
      </w:r>
      <w:r w:rsidR="00183817" w:rsidRPr="00263FF9">
        <w:rPr>
          <w:sz w:val="20"/>
          <w:szCs w:val="20"/>
          <w:lang w:val="es-ES_tradnl"/>
        </w:rPr>
        <w:t>otra información</w:t>
      </w:r>
      <w:r w:rsidRPr="00263FF9">
        <w:rPr>
          <w:sz w:val="20"/>
          <w:szCs w:val="20"/>
          <w:lang w:val="es-ES_tradnl"/>
        </w:rPr>
        <w:t xml:space="preserve"> requerida por dicha institución. </w:t>
      </w:r>
    </w:p>
    <w:p w14:paraId="47250018" w14:textId="77777777" w:rsidR="00F9093B" w:rsidRPr="00263FF9" w:rsidRDefault="00F9093B" w:rsidP="00303BE5">
      <w:pPr>
        <w:ind w:left="360"/>
        <w:contextualSpacing/>
        <w:jc w:val="both"/>
        <w:rPr>
          <w:sz w:val="20"/>
          <w:szCs w:val="20"/>
          <w:lang w:val="es-ES_tradnl"/>
        </w:rPr>
      </w:pPr>
    </w:p>
    <w:p w14:paraId="7181667E" w14:textId="73B3A58A" w:rsidR="00F9093B" w:rsidRPr="00263FF9" w:rsidRDefault="00F9093B" w:rsidP="00303BE5">
      <w:pPr>
        <w:ind w:left="360"/>
        <w:contextualSpacing/>
        <w:jc w:val="both"/>
        <w:rPr>
          <w:sz w:val="20"/>
          <w:szCs w:val="20"/>
          <w:lang w:val="es-ES_tradnl"/>
        </w:rPr>
      </w:pPr>
      <w:r>
        <w:rPr>
          <w:sz w:val="20"/>
          <w:szCs w:val="20"/>
          <w:lang w:val="es-ES_tradnl"/>
        </w:rPr>
        <w:t>Cabe aclarar que e</w:t>
      </w:r>
      <w:r w:rsidRPr="00263FF9">
        <w:rPr>
          <w:sz w:val="20"/>
          <w:szCs w:val="20"/>
          <w:lang w:val="es-ES_tradnl"/>
        </w:rPr>
        <w:t xml:space="preserve">l </w:t>
      </w:r>
      <w:r w:rsidR="007C3CF2">
        <w:rPr>
          <w:sz w:val="20"/>
          <w:szCs w:val="20"/>
          <w:lang w:val="es-ES_tradnl"/>
        </w:rPr>
        <w:t xml:space="preserve">certificado </w:t>
      </w:r>
      <w:r w:rsidRPr="00263FF9">
        <w:rPr>
          <w:sz w:val="20"/>
          <w:szCs w:val="20"/>
          <w:lang w:val="es-ES_tradnl"/>
        </w:rPr>
        <w:t xml:space="preserve">EUR.1 no es exigible cuando el valor total de los productos </w:t>
      </w:r>
      <w:r>
        <w:rPr>
          <w:sz w:val="20"/>
          <w:szCs w:val="20"/>
          <w:lang w:val="es-ES_tradnl"/>
        </w:rPr>
        <w:t xml:space="preserve">sea inferior o igual </w:t>
      </w:r>
      <w:r w:rsidRPr="00263FF9">
        <w:rPr>
          <w:sz w:val="20"/>
          <w:szCs w:val="20"/>
          <w:lang w:val="es-ES_tradnl"/>
        </w:rPr>
        <w:t>a 500 euros cuando se trate de bultos pequeños o a 1</w:t>
      </w:r>
      <w:r>
        <w:rPr>
          <w:sz w:val="20"/>
          <w:szCs w:val="20"/>
          <w:lang w:val="es-ES_tradnl"/>
        </w:rPr>
        <w:t>,</w:t>
      </w:r>
      <w:r w:rsidRPr="00263FF9">
        <w:rPr>
          <w:sz w:val="20"/>
          <w:szCs w:val="20"/>
          <w:lang w:val="es-ES_tradnl"/>
        </w:rPr>
        <w:t xml:space="preserve"> 200 euros en el caso de productos que formen parte del equipaje personal del viajero</w:t>
      </w:r>
      <w:r w:rsidR="007C3CF2">
        <w:rPr>
          <w:rStyle w:val="Refdenotaalpie"/>
          <w:sz w:val="20"/>
          <w:szCs w:val="20"/>
          <w:lang w:val="es-ES_tradnl"/>
        </w:rPr>
        <w:footnoteReference w:id="3"/>
      </w:r>
      <w:r w:rsidRPr="00263FF9">
        <w:rPr>
          <w:sz w:val="20"/>
          <w:szCs w:val="20"/>
          <w:lang w:val="es-ES_tradnl"/>
        </w:rPr>
        <w:t>.</w:t>
      </w:r>
    </w:p>
    <w:p w14:paraId="0C45DE72" w14:textId="77777777" w:rsidR="00F9093B" w:rsidRPr="00263FF9" w:rsidRDefault="00F9093B" w:rsidP="00303BE5">
      <w:pPr>
        <w:ind w:left="360"/>
        <w:contextualSpacing/>
        <w:jc w:val="both"/>
        <w:rPr>
          <w:sz w:val="20"/>
          <w:szCs w:val="20"/>
          <w:lang w:val="es-ES_tradnl"/>
        </w:rPr>
      </w:pPr>
    </w:p>
    <w:p w14:paraId="6F7379D4" w14:textId="77777777" w:rsidR="00F9093B" w:rsidRDefault="00F9093B" w:rsidP="007A17E0">
      <w:pPr>
        <w:numPr>
          <w:ilvl w:val="0"/>
          <w:numId w:val="12"/>
        </w:numPr>
        <w:ind w:left="360"/>
        <w:contextualSpacing/>
        <w:jc w:val="both"/>
        <w:rPr>
          <w:sz w:val="20"/>
          <w:szCs w:val="20"/>
          <w:lang w:val="es-ES_tradnl"/>
        </w:rPr>
      </w:pPr>
      <w:r>
        <w:rPr>
          <w:sz w:val="20"/>
          <w:szCs w:val="20"/>
          <w:lang w:val="es-ES_tradnl"/>
        </w:rPr>
        <w:t>O</w:t>
      </w:r>
      <w:r w:rsidRPr="00263FF9">
        <w:rPr>
          <w:sz w:val="20"/>
          <w:szCs w:val="20"/>
          <w:lang w:val="es-ES_tradnl"/>
        </w:rPr>
        <w:t>torgar el calificativo de “exportador autorizad</w:t>
      </w:r>
      <w:r>
        <w:rPr>
          <w:sz w:val="20"/>
          <w:szCs w:val="20"/>
          <w:lang w:val="es-ES_tradnl"/>
        </w:rPr>
        <w:t xml:space="preserve">o” cuando este vaya a realizar </w:t>
      </w:r>
      <w:r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Pr>
          <w:sz w:val="20"/>
          <w:szCs w:val="20"/>
          <w:lang w:val="es-ES_tradnl"/>
        </w:rPr>
        <w:t>en</w:t>
      </w:r>
      <w:r w:rsidRPr="00263FF9">
        <w:rPr>
          <w:sz w:val="20"/>
          <w:szCs w:val="20"/>
          <w:lang w:val="es-ES_tradnl"/>
        </w:rPr>
        <w:t xml:space="preserve"> factura. Dicha autorización no es obligatoria cuando el valor de la exportación no excede de 6, 000 euros.</w:t>
      </w:r>
    </w:p>
    <w:p w14:paraId="3C159F9E" w14:textId="77777777" w:rsidR="00A975DC" w:rsidRDefault="00A975DC" w:rsidP="00F9093B">
      <w:pPr>
        <w:spacing w:before="240"/>
        <w:contextualSpacing/>
        <w:jc w:val="both"/>
        <w:rPr>
          <w:sz w:val="20"/>
          <w:szCs w:val="20"/>
          <w:lang w:val="es-ES_tradnl"/>
        </w:rPr>
      </w:pPr>
    </w:p>
    <w:p w14:paraId="249955EE" w14:textId="77777777" w:rsidR="00F9093B" w:rsidRDefault="00F9093B" w:rsidP="00F9093B">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298243A9" w14:textId="0E6F7E79" w:rsidR="00F9093B" w:rsidRPr="00113B25" w:rsidRDefault="00F9093B" w:rsidP="007A17E0">
      <w:pPr>
        <w:pStyle w:val="Prrafodelista"/>
        <w:numPr>
          <w:ilvl w:val="0"/>
          <w:numId w:val="12"/>
        </w:numPr>
        <w:ind w:left="360"/>
        <w:jc w:val="both"/>
        <w:rPr>
          <w:sz w:val="20"/>
          <w:szCs w:val="20"/>
          <w:lang w:val="es-ES_tradnl"/>
        </w:rPr>
      </w:pPr>
      <w:r>
        <w:rPr>
          <w:sz w:val="20"/>
          <w:szCs w:val="20"/>
          <w:lang w:val="es-ES_tradnl"/>
        </w:rPr>
        <w:t>Si utiliza materiales de c</w:t>
      </w:r>
      <w:r w:rsidRPr="00113B25">
        <w:rPr>
          <w:sz w:val="20"/>
          <w:szCs w:val="20"/>
          <w:lang w:val="es-ES_tradnl"/>
        </w:rPr>
        <w:t xml:space="preserve">ualquier país de Centroamérica o de la Unión Europea, deberá exigir </w:t>
      </w:r>
      <w:r w:rsidR="007C3CF2">
        <w:rPr>
          <w:sz w:val="20"/>
          <w:szCs w:val="20"/>
          <w:lang w:val="es-ES_tradnl"/>
        </w:rPr>
        <w:t>a su proveedor</w:t>
      </w:r>
      <w:r w:rsidR="007C3CF2" w:rsidRPr="00113B25">
        <w:rPr>
          <w:sz w:val="20"/>
          <w:szCs w:val="20"/>
          <w:lang w:val="es-ES_tradnl"/>
        </w:rPr>
        <w:t xml:space="preserve"> </w:t>
      </w:r>
      <w:r w:rsidRPr="00113B25">
        <w:rPr>
          <w:sz w:val="20"/>
          <w:szCs w:val="20"/>
          <w:lang w:val="es-ES_tradnl"/>
        </w:rPr>
        <w:t>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056A66B7" w14:textId="77777777" w:rsidR="00F9093B" w:rsidRPr="00113B25" w:rsidRDefault="00F9093B" w:rsidP="00303BE5">
      <w:pPr>
        <w:pStyle w:val="Prrafodelista"/>
        <w:ind w:left="66"/>
        <w:jc w:val="both"/>
        <w:rPr>
          <w:color w:val="002060"/>
          <w:sz w:val="20"/>
          <w:szCs w:val="20"/>
          <w:lang w:val="es-ES_tradnl"/>
        </w:rPr>
      </w:pPr>
    </w:p>
    <w:p w14:paraId="5DF3366C" w14:textId="6653A76B" w:rsidR="00F9093B" w:rsidRPr="00E94AA8" w:rsidRDefault="00F9093B" w:rsidP="007A17E0">
      <w:pPr>
        <w:pStyle w:val="Prrafodelista"/>
        <w:numPr>
          <w:ilvl w:val="0"/>
          <w:numId w:val="12"/>
        </w:numPr>
        <w:ind w:left="360"/>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 </w:t>
      </w:r>
      <w:r w:rsidR="007C3CF2">
        <w:rPr>
          <w:sz w:val="20"/>
          <w:szCs w:val="20"/>
          <w:lang w:val="es-ES_tradnl"/>
        </w:rPr>
        <w:t>a su proveedor</w:t>
      </w:r>
      <w:r w:rsidR="007C3CF2" w:rsidRPr="00113B25">
        <w:rPr>
          <w:sz w:val="20"/>
          <w:szCs w:val="20"/>
          <w:lang w:val="es-ES_tradnl"/>
        </w:rPr>
        <w:t xml:space="preserve">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567BB310" w14:textId="77777777" w:rsidR="00F9093B" w:rsidRPr="00263FF9" w:rsidRDefault="00F9093B" w:rsidP="00F9093B">
      <w:pPr>
        <w:ind w:left="720"/>
        <w:contextualSpacing/>
        <w:jc w:val="both"/>
        <w:rPr>
          <w:sz w:val="20"/>
          <w:szCs w:val="20"/>
          <w:lang w:val="es-ES_tradnl"/>
        </w:rPr>
      </w:pPr>
    </w:p>
    <w:p w14:paraId="629140E1" w14:textId="77777777" w:rsidR="00F9093B" w:rsidRPr="00263FF9" w:rsidRDefault="00F9093B" w:rsidP="00F9093B">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F9093B" w:rsidRPr="00493AB2" w14:paraId="737CE1D0" w14:textId="77777777" w:rsidTr="00EB4A14">
        <w:tc>
          <w:tcPr>
            <w:tcW w:w="2884" w:type="dxa"/>
            <w:shd w:val="clear" w:color="auto" w:fill="0F243E" w:themeFill="text2" w:themeFillShade="80"/>
          </w:tcPr>
          <w:p w14:paraId="7972F04B" w14:textId="324AAE4E" w:rsidR="00F9093B" w:rsidRPr="00303BE5" w:rsidRDefault="00F9093B" w:rsidP="00EB4A14">
            <w:pPr>
              <w:spacing w:after="200" w:line="276" w:lineRule="auto"/>
              <w:jc w:val="both"/>
              <w:rPr>
                <w:b/>
                <w:color w:val="FFFFFF" w:themeColor="background1"/>
                <w:sz w:val="18"/>
                <w:szCs w:val="18"/>
                <w:lang w:val="es-ES_tradnl"/>
              </w:rPr>
            </w:pPr>
            <w:r w:rsidRPr="00303BE5">
              <w:rPr>
                <w:b/>
                <w:color w:val="FFFFFF" w:themeColor="background1"/>
                <w:sz w:val="18"/>
                <w:szCs w:val="18"/>
                <w:lang w:val="es-ES_tradnl"/>
              </w:rPr>
              <w:t>MINISTERIO DE ECONOM</w:t>
            </w:r>
            <w:r w:rsidR="007C3CF2">
              <w:rPr>
                <w:b/>
                <w:color w:val="FFFFFF" w:themeColor="background1"/>
                <w:sz w:val="18"/>
                <w:szCs w:val="18"/>
                <w:lang w:val="es-ES_tradnl"/>
              </w:rPr>
              <w:t>Í</w:t>
            </w:r>
            <w:r w:rsidRPr="00303BE5">
              <w:rPr>
                <w:b/>
                <w:color w:val="FFFFFF" w:themeColor="background1"/>
                <w:sz w:val="18"/>
                <w:szCs w:val="18"/>
                <w:lang w:val="es-ES_tradnl"/>
              </w:rPr>
              <w:t>A</w:t>
            </w:r>
          </w:p>
        </w:tc>
        <w:tc>
          <w:tcPr>
            <w:tcW w:w="5986" w:type="dxa"/>
            <w:shd w:val="clear" w:color="auto" w:fill="0F243E" w:themeFill="text2" w:themeFillShade="80"/>
          </w:tcPr>
          <w:p w14:paraId="1E6F9456" w14:textId="77777777" w:rsidR="00BF2171" w:rsidRDefault="00BF2171" w:rsidP="007A17E0">
            <w:pPr>
              <w:pStyle w:val="Prrafodelista"/>
              <w:numPr>
                <w:ilvl w:val="0"/>
                <w:numId w:val="51"/>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5E5B66A0" w14:textId="399A5B78" w:rsidR="00493AB2" w:rsidRPr="00BF2171" w:rsidRDefault="00BF2171" w:rsidP="007A17E0">
            <w:pPr>
              <w:pStyle w:val="Prrafodelista"/>
              <w:numPr>
                <w:ilvl w:val="0"/>
                <w:numId w:val="51"/>
              </w:numPr>
              <w:spacing w:after="200" w:line="276" w:lineRule="auto"/>
              <w:jc w:val="both"/>
              <w:rPr>
                <w:rFonts w:eastAsia="Times New Roman" w:cs="Calibri"/>
                <w:b/>
                <w:color w:val="FFFFFF" w:themeColor="background1"/>
                <w:sz w:val="18"/>
                <w:szCs w:val="18"/>
                <w:lang w:val="es-ES" w:eastAsia="fr-BE"/>
              </w:rPr>
            </w:pPr>
            <w:r w:rsidRPr="00BF2171">
              <w:rPr>
                <w:rFonts w:eastAsia="Times New Roman" w:cs="Calibri"/>
                <w:b/>
                <w:color w:val="FFFFFF" w:themeColor="background1"/>
                <w:sz w:val="18"/>
                <w:szCs w:val="18"/>
                <w:lang w:val="es-ES" w:eastAsia="fr-BE"/>
              </w:rPr>
              <w:t xml:space="preserve">Video explicativo: Prueba de Origen, </w:t>
            </w:r>
            <w:r w:rsidRPr="00BF2171">
              <w:rPr>
                <w:sz w:val="18"/>
                <w:szCs w:val="18"/>
                <w:lang w:val="es-ES_tradnl"/>
              </w:rPr>
              <w:t>que Usted encontrará en el módulo de Normas de Origen, del material didáctico.</w:t>
            </w:r>
          </w:p>
        </w:tc>
      </w:tr>
      <w:tr w:rsidR="00F9093B" w:rsidRPr="00493AB2" w14:paraId="7D517B9C" w14:textId="77777777" w:rsidTr="00EB4A14">
        <w:tc>
          <w:tcPr>
            <w:tcW w:w="2884" w:type="dxa"/>
            <w:shd w:val="clear" w:color="auto" w:fill="984806" w:themeFill="accent6" w:themeFillShade="80"/>
          </w:tcPr>
          <w:p w14:paraId="18EFD2AA" w14:textId="0A77AD4D" w:rsidR="00F9093B" w:rsidRPr="00303BE5" w:rsidRDefault="00F9093B" w:rsidP="007C3CF2">
            <w:pPr>
              <w:spacing w:after="200" w:line="276" w:lineRule="auto"/>
              <w:ind w:right="224"/>
              <w:jc w:val="both"/>
              <w:rPr>
                <w:b/>
                <w:color w:val="FFFFFF" w:themeColor="background1"/>
                <w:sz w:val="18"/>
                <w:szCs w:val="18"/>
                <w:lang w:val="es-ES_tradnl"/>
              </w:rPr>
            </w:pPr>
            <w:r w:rsidRPr="00303BE5">
              <w:rPr>
                <w:b/>
                <w:color w:val="FFFFFF" w:themeColor="background1"/>
                <w:sz w:val="18"/>
                <w:szCs w:val="18"/>
                <w:lang w:val="es-ES_tradnl"/>
              </w:rPr>
              <w:t>CENTRO DE TR</w:t>
            </w:r>
            <w:r w:rsidR="007C3CF2">
              <w:rPr>
                <w:b/>
                <w:color w:val="FFFFFF" w:themeColor="background1"/>
                <w:sz w:val="18"/>
                <w:szCs w:val="18"/>
                <w:lang w:val="es-ES_tradnl"/>
              </w:rPr>
              <w:t>Á</w:t>
            </w:r>
            <w:r w:rsidRPr="00303BE5">
              <w:rPr>
                <w:b/>
                <w:color w:val="FFFFFF" w:themeColor="background1"/>
                <w:sz w:val="18"/>
                <w:szCs w:val="18"/>
                <w:lang w:val="es-ES_tradnl"/>
              </w:rPr>
              <w:t>MITES DE IMPORTACIONES Y EXPORTACIONES</w:t>
            </w:r>
          </w:p>
        </w:tc>
        <w:tc>
          <w:tcPr>
            <w:tcW w:w="5986" w:type="dxa"/>
            <w:shd w:val="clear" w:color="auto" w:fill="984806" w:themeFill="accent6" w:themeFillShade="80"/>
          </w:tcPr>
          <w:p w14:paraId="43717F07" w14:textId="2C40188C" w:rsidR="00F9093B" w:rsidRPr="00303BE5" w:rsidRDefault="00F9093B" w:rsidP="00EB4A14">
            <w:pPr>
              <w:keepNext/>
              <w:tabs>
                <w:tab w:val="left" w:pos="850"/>
              </w:tabs>
              <w:spacing w:before="120" w:after="120"/>
              <w:ind w:left="850" w:hanging="850"/>
              <w:jc w:val="both"/>
              <w:outlineLvl w:val="2"/>
              <w:rPr>
                <w:b/>
                <w:color w:val="FFFFFF" w:themeColor="background1"/>
                <w:sz w:val="18"/>
                <w:szCs w:val="18"/>
                <w:lang w:val="es-ES_tradnl"/>
              </w:rPr>
            </w:pPr>
            <w:r w:rsidRPr="00303BE5">
              <w:rPr>
                <w:b/>
                <w:color w:val="FFFFFF" w:themeColor="background1"/>
                <w:sz w:val="18"/>
                <w:szCs w:val="18"/>
                <w:lang w:val="es-ES_tradnl"/>
              </w:rPr>
              <w:t>Tr</w:t>
            </w:r>
            <w:r w:rsidR="007C3CF2">
              <w:rPr>
                <w:b/>
                <w:color w:val="FFFFFF" w:themeColor="background1"/>
                <w:sz w:val="18"/>
                <w:szCs w:val="18"/>
                <w:lang w:val="es-ES_tradnl"/>
              </w:rPr>
              <w:t>á</w:t>
            </w:r>
            <w:r w:rsidRPr="00303BE5">
              <w:rPr>
                <w:b/>
                <w:color w:val="FFFFFF" w:themeColor="background1"/>
                <w:sz w:val="18"/>
                <w:szCs w:val="18"/>
                <w:lang w:val="es-ES_tradnl"/>
              </w:rPr>
              <w:t>mites e información requerida</w:t>
            </w:r>
          </w:p>
          <w:p w14:paraId="1231C720" w14:textId="77777777" w:rsidR="00493AB2" w:rsidRDefault="00F9093B" w:rsidP="00F26793">
            <w:pPr>
              <w:jc w:val="both"/>
              <w:rPr>
                <w:color w:val="FFFFFF" w:themeColor="background1"/>
                <w:sz w:val="18"/>
                <w:szCs w:val="18"/>
                <w:u w:val="single"/>
                <w:lang w:val="es-ES_tradnl"/>
              </w:rPr>
            </w:pPr>
            <w:r w:rsidRPr="00303BE5">
              <w:rPr>
                <w:color w:val="FFFFFF" w:themeColor="background1"/>
                <w:sz w:val="18"/>
                <w:szCs w:val="18"/>
                <w:lang w:val="es-ES_tradnl"/>
              </w:rPr>
              <w:t xml:space="preserve">centrex.gob.sv; </w:t>
            </w:r>
            <w:hyperlink r:id="rId12" w:history="1">
              <w:r w:rsidRPr="00303BE5">
                <w:rPr>
                  <w:color w:val="FFFFFF" w:themeColor="background1"/>
                  <w:sz w:val="18"/>
                  <w:szCs w:val="18"/>
                  <w:u w:val="single"/>
                  <w:lang w:val="es-ES_tradnl"/>
                </w:rPr>
                <w:t>centrexonline.com.sv</w:t>
              </w:r>
            </w:hyperlink>
            <w:r w:rsidRPr="00303BE5">
              <w:rPr>
                <w:color w:val="FFFFFF" w:themeColor="background1"/>
                <w:sz w:val="18"/>
                <w:szCs w:val="18"/>
                <w:lang w:val="es-ES_tradnl"/>
              </w:rPr>
              <w:t xml:space="preserve">; </w:t>
            </w:r>
            <w:hyperlink r:id="rId13" w:history="1">
              <w:r w:rsidRPr="00303BE5">
                <w:rPr>
                  <w:color w:val="FFFFFF" w:themeColor="background1"/>
                  <w:sz w:val="18"/>
                  <w:szCs w:val="18"/>
                  <w:u w:val="single"/>
                  <w:lang w:val="es-ES_tradnl"/>
                </w:rPr>
                <w:t>CIEXexportacion@bcr.gob.sv</w:t>
              </w:r>
            </w:hyperlink>
            <w:r w:rsidRPr="00303BE5">
              <w:rPr>
                <w:color w:val="FFFFFF" w:themeColor="background1"/>
                <w:sz w:val="18"/>
                <w:szCs w:val="18"/>
                <w:lang w:val="es-ES_tradnl"/>
              </w:rPr>
              <w:t xml:space="preserve">;  </w:t>
            </w:r>
            <w:hyperlink r:id="rId14" w:history="1">
              <w:r w:rsidRPr="00303BE5">
                <w:rPr>
                  <w:color w:val="FFFFFF" w:themeColor="background1"/>
                  <w:sz w:val="18"/>
                  <w:szCs w:val="18"/>
                  <w:u w:val="single"/>
                  <w:lang w:val="es-ES_tradnl"/>
                </w:rPr>
                <w:t>CIEXimportacion@bcr.gob.sv</w:t>
              </w:r>
            </w:hyperlink>
          </w:p>
          <w:p w14:paraId="7422FD04" w14:textId="77777777" w:rsidR="00183817" w:rsidRPr="00303BE5" w:rsidRDefault="00183817" w:rsidP="00F26793">
            <w:pPr>
              <w:jc w:val="both"/>
              <w:rPr>
                <w:rFonts w:eastAsia="Times New Roman" w:cs="Calibri"/>
                <w:b/>
                <w:color w:val="FFFFFF" w:themeColor="background1"/>
                <w:sz w:val="18"/>
                <w:szCs w:val="18"/>
                <w:lang w:val="es-ES" w:eastAsia="fr-BE"/>
              </w:rPr>
            </w:pPr>
          </w:p>
        </w:tc>
      </w:tr>
    </w:tbl>
    <w:p w14:paraId="3A0004EF" w14:textId="77777777" w:rsidR="00F9093B" w:rsidRDefault="00F9093B" w:rsidP="00F9093B">
      <w:pPr>
        <w:ind w:left="720"/>
        <w:contextualSpacing/>
        <w:jc w:val="both"/>
        <w:rPr>
          <w:sz w:val="20"/>
          <w:szCs w:val="20"/>
          <w:lang w:val="es-ES_tradnl"/>
        </w:rPr>
      </w:pPr>
    </w:p>
    <w:p w14:paraId="2DCA2901" w14:textId="77777777" w:rsidR="00493AB2" w:rsidRPr="00263FF9" w:rsidRDefault="00493AB2" w:rsidP="00F9093B">
      <w:pPr>
        <w:ind w:left="720"/>
        <w:contextualSpacing/>
        <w:jc w:val="both"/>
        <w:rPr>
          <w:sz w:val="20"/>
          <w:szCs w:val="20"/>
          <w:lang w:val="es-ES_tradnl"/>
        </w:rPr>
      </w:pPr>
    </w:p>
    <w:p w14:paraId="3F93DF95" w14:textId="77777777" w:rsidR="00F9093B" w:rsidRDefault="00F9093B" w:rsidP="00F9093B">
      <w:pPr>
        <w:contextualSpacing/>
        <w:jc w:val="both"/>
        <w:rPr>
          <w:b/>
          <w:color w:val="000000" w:themeColor="text1"/>
          <w:sz w:val="20"/>
          <w:szCs w:val="20"/>
          <w:lang w:val="es-ES_tradnl"/>
        </w:rPr>
      </w:pPr>
    </w:p>
    <w:p w14:paraId="26F53744" w14:textId="77777777" w:rsidR="00F9093B" w:rsidRPr="004353A2" w:rsidRDefault="00F9093B" w:rsidP="00F9093B">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2855E0E7" w14:textId="77777777" w:rsidR="00F9093B" w:rsidRPr="00B114E3" w:rsidRDefault="00F9093B" w:rsidP="00F9093B">
      <w:pPr>
        <w:shd w:val="clear" w:color="auto" w:fill="002060"/>
        <w:spacing w:after="0" w:line="240" w:lineRule="auto"/>
        <w:jc w:val="both"/>
        <w:rPr>
          <w:b/>
          <w:color w:val="FFFFFF" w:themeColor="background1"/>
          <w:sz w:val="24"/>
          <w:szCs w:val="24"/>
        </w:rPr>
      </w:pPr>
    </w:p>
    <w:p w14:paraId="01A1D66A" w14:textId="77777777" w:rsidR="00F9093B" w:rsidRPr="00516572" w:rsidRDefault="00F9093B" w:rsidP="00F9093B">
      <w:pPr>
        <w:pStyle w:val="Prrafodelista"/>
        <w:spacing w:after="0" w:line="240" w:lineRule="auto"/>
        <w:jc w:val="both"/>
        <w:rPr>
          <w:b/>
          <w:color w:val="FF0000"/>
          <w:sz w:val="18"/>
          <w:szCs w:val="18"/>
        </w:rPr>
      </w:pPr>
    </w:p>
    <w:p w14:paraId="38AB417A" w14:textId="7723B079" w:rsidR="00F9093B" w:rsidRPr="00F23F4D" w:rsidRDefault="00F9093B" w:rsidP="00F9093B">
      <w:pPr>
        <w:widowControl w:val="0"/>
        <w:autoSpaceDE w:val="0"/>
        <w:autoSpaceDN w:val="0"/>
        <w:adjustRightInd w:val="0"/>
        <w:spacing w:after="0" w:line="240" w:lineRule="auto"/>
        <w:jc w:val="both"/>
        <w:rPr>
          <w:rFonts w:cs="Calibri"/>
          <w:sz w:val="20"/>
          <w:lang w:val="es-ES"/>
        </w:rPr>
      </w:pPr>
      <w:r w:rsidRPr="00F23F4D">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w:t>
      </w:r>
      <w:r w:rsidR="00BF2171">
        <w:rPr>
          <w:rFonts w:cs="Calibri"/>
          <w:sz w:val="20"/>
          <w:lang w:val="es-ES"/>
        </w:rPr>
        <w:t xml:space="preserve"> sitio web que puede visitar es</w:t>
      </w:r>
      <w:r w:rsidRPr="00F23F4D">
        <w:rPr>
          <w:rFonts w:cs="Verdana"/>
          <w:color w:val="434343"/>
          <w:sz w:val="20"/>
          <w:lang w:val="es-ES"/>
        </w:rPr>
        <w:t> “</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1CFBBC2A" w14:textId="77777777" w:rsidR="00F9093B" w:rsidRPr="00F23F4D" w:rsidRDefault="00F9093B" w:rsidP="00F9093B">
      <w:pPr>
        <w:widowControl w:val="0"/>
        <w:autoSpaceDE w:val="0"/>
        <w:autoSpaceDN w:val="0"/>
        <w:adjustRightInd w:val="0"/>
        <w:spacing w:after="0" w:line="240" w:lineRule="auto"/>
        <w:jc w:val="both"/>
        <w:rPr>
          <w:rFonts w:cs="Calibri"/>
          <w:sz w:val="20"/>
          <w:lang w:val="es-ES"/>
        </w:rPr>
      </w:pPr>
    </w:p>
    <w:p w14:paraId="006E6A35" w14:textId="77777777" w:rsidR="00F9093B" w:rsidRPr="000470EA" w:rsidRDefault="00F9093B" w:rsidP="007A17E0">
      <w:pPr>
        <w:pStyle w:val="Prrafodelista"/>
        <w:widowControl w:val="0"/>
        <w:numPr>
          <w:ilvl w:val="0"/>
          <w:numId w:val="47"/>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sanitarios y fitosanitarios</w:t>
      </w:r>
    </w:p>
    <w:p w14:paraId="26ED29A7" w14:textId="77777777" w:rsidR="00F9093B" w:rsidRPr="00303BE5" w:rsidRDefault="00120C86" w:rsidP="001D746B">
      <w:pPr>
        <w:widowControl w:val="0"/>
        <w:autoSpaceDE w:val="0"/>
        <w:autoSpaceDN w:val="0"/>
        <w:adjustRightInd w:val="0"/>
        <w:spacing w:after="0" w:line="240" w:lineRule="auto"/>
        <w:ind w:left="360" w:right="320"/>
        <w:rPr>
          <w:rStyle w:val="Hipervnculo"/>
        </w:rPr>
      </w:pPr>
      <w:hyperlink r:id="rId15" w:history="1">
        <w:r w:rsidR="00F9093B" w:rsidRPr="00D471DC">
          <w:rPr>
            <w:rStyle w:val="Hipervnculo"/>
            <w:rFonts w:cs="Wingdings"/>
            <w:sz w:val="18"/>
            <w:szCs w:val="18"/>
            <w:lang w:val="es-ES"/>
          </w:rPr>
          <w:t>http://exporthelp.europa.eu/thdapp/display.htm?page=rt/rt_RequisitosSanitariosYFitosanitarios.html&amp;docType=main&amp;languageId=ES</w:t>
        </w:r>
      </w:hyperlink>
    </w:p>
    <w:p w14:paraId="7363C08F" w14:textId="77777777" w:rsidR="00F9093B" w:rsidRPr="00F23F4D" w:rsidRDefault="00F9093B" w:rsidP="001D746B">
      <w:pPr>
        <w:widowControl w:val="0"/>
        <w:autoSpaceDE w:val="0"/>
        <w:autoSpaceDN w:val="0"/>
        <w:adjustRightInd w:val="0"/>
        <w:spacing w:after="0" w:line="240" w:lineRule="auto"/>
        <w:ind w:left="494" w:right="320" w:hanging="480"/>
        <w:rPr>
          <w:rFonts w:cs="Wingdings"/>
          <w:color w:val="434343"/>
          <w:sz w:val="20"/>
          <w:lang w:val="es-ES"/>
        </w:rPr>
      </w:pPr>
    </w:p>
    <w:p w14:paraId="54DF31EF" w14:textId="77777777" w:rsidR="00F9093B" w:rsidRPr="000470EA" w:rsidRDefault="00F9093B" w:rsidP="007A17E0">
      <w:pPr>
        <w:pStyle w:val="Prrafodelista"/>
        <w:widowControl w:val="0"/>
        <w:numPr>
          <w:ilvl w:val="0"/>
          <w:numId w:val="47"/>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medioambientales</w:t>
      </w:r>
    </w:p>
    <w:p w14:paraId="118B8959" w14:textId="77777777" w:rsidR="00F9093B" w:rsidRPr="00303BE5" w:rsidRDefault="00120C86" w:rsidP="001D746B">
      <w:pPr>
        <w:widowControl w:val="0"/>
        <w:autoSpaceDE w:val="0"/>
        <w:autoSpaceDN w:val="0"/>
        <w:adjustRightInd w:val="0"/>
        <w:spacing w:after="0" w:line="240" w:lineRule="auto"/>
        <w:ind w:left="360" w:right="320"/>
        <w:rPr>
          <w:rStyle w:val="Hipervnculo"/>
        </w:rPr>
      </w:pPr>
      <w:hyperlink r:id="rId16" w:history="1">
        <w:r w:rsidR="00F9093B" w:rsidRPr="00D471DC">
          <w:rPr>
            <w:rStyle w:val="Hipervnculo"/>
            <w:rFonts w:cs="Wingdings"/>
            <w:sz w:val="18"/>
            <w:szCs w:val="18"/>
            <w:lang w:val="es-ES"/>
          </w:rPr>
          <w:t>http://exporthelp.europa.eu/thdapp/display.htm?page=rt/rt_RequisitosMedioambientales.html&amp;docType=main&amp;languageId=ES</w:t>
        </w:r>
      </w:hyperlink>
    </w:p>
    <w:p w14:paraId="3120E7E9" w14:textId="77777777" w:rsidR="00F9093B" w:rsidRDefault="00F9093B" w:rsidP="001D746B">
      <w:pPr>
        <w:widowControl w:val="0"/>
        <w:autoSpaceDE w:val="0"/>
        <w:autoSpaceDN w:val="0"/>
        <w:adjustRightInd w:val="0"/>
        <w:spacing w:after="0" w:line="240" w:lineRule="auto"/>
        <w:ind w:left="494" w:right="320" w:hanging="480"/>
        <w:rPr>
          <w:rFonts w:cs="Wingdings"/>
          <w:color w:val="434343"/>
          <w:sz w:val="20"/>
          <w:lang w:val="es-ES"/>
        </w:rPr>
      </w:pPr>
    </w:p>
    <w:p w14:paraId="4AD645F2" w14:textId="77777777" w:rsidR="009B0E6B" w:rsidRPr="00F23F4D" w:rsidRDefault="009B0E6B" w:rsidP="001D746B">
      <w:pPr>
        <w:widowControl w:val="0"/>
        <w:autoSpaceDE w:val="0"/>
        <w:autoSpaceDN w:val="0"/>
        <w:adjustRightInd w:val="0"/>
        <w:spacing w:after="0" w:line="240" w:lineRule="auto"/>
        <w:ind w:left="494" w:right="320" w:hanging="480"/>
        <w:rPr>
          <w:rFonts w:cs="Wingdings"/>
          <w:color w:val="434343"/>
          <w:sz w:val="20"/>
          <w:lang w:val="es-ES"/>
        </w:rPr>
      </w:pPr>
    </w:p>
    <w:p w14:paraId="566DA18C" w14:textId="77777777" w:rsidR="00F9093B" w:rsidRPr="000470EA" w:rsidRDefault="00F9093B" w:rsidP="007A17E0">
      <w:pPr>
        <w:pStyle w:val="Prrafodelista"/>
        <w:widowControl w:val="0"/>
        <w:numPr>
          <w:ilvl w:val="0"/>
          <w:numId w:val="47"/>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técnicos</w:t>
      </w:r>
    </w:p>
    <w:p w14:paraId="46DB51C6" w14:textId="77777777" w:rsidR="00F9093B" w:rsidRPr="00303BE5" w:rsidRDefault="00120C86" w:rsidP="001D746B">
      <w:pPr>
        <w:widowControl w:val="0"/>
        <w:autoSpaceDE w:val="0"/>
        <w:autoSpaceDN w:val="0"/>
        <w:adjustRightInd w:val="0"/>
        <w:spacing w:after="0" w:line="240" w:lineRule="auto"/>
        <w:ind w:left="360" w:right="320"/>
        <w:rPr>
          <w:rStyle w:val="Hipervnculo"/>
        </w:rPr>
      </w:pPr>
      <w:hyperlink r:id="rId17" w:history="1">
        <w:r w:rsidR="00F9093B" w:rsidRPr="00D471DC">
          <w:rPr>
            <w:rStyle w:val="Hipervnculo"/>
            <w:rFonts w:cs="Wingdings"/>
            <w:sz w:val="18"/>
            <w:szCs w:val="18"/>
            <w:lang w:val="es-ES"/>
          </w:rPr>
          <w:t>http://exporthelp.europa.eu/thdapp/display.htm?page=rt/rt_RequisitosTecnicos.html&amp;docType=main&amp;languageId=ES</w:t>
        </w:r>
      </w:hyperlink>
    </w:p>
    <w:p w14:paraId="66DCF191" w14:textId="77777777" w:rsidR="00F9093B" w:rsidRPr="00F23F4D" w:rsidRDefault="00F9093B" w:rsidP="001D746B">
      <w:pPr>
        <w:widowControl w:val="0"/>
        <w:autoSpaceDE w:val="0"/>
        <w:autoSpaceDN w:val="0"/>
        <w:adjustRightInd w:val="0"/>
        <w:spacing w:after="0" w:line="240" w:lineRule="auto"/>
        <w:ind w:left="494" w:right="320" w:hanging="480"/>
        <w:rPr>
          <w:rFonts w:cs="Wingdings"/>
          <w:color w:val="434343"/>
          <w:sz w:val="20"/>
          <w:lang w:val="es-ES"/>
        </w:rPr>
      </w:pPr>
    </w:p>
    <w:p w14:paraId="452C434F" w14:textId="77777777" w:rsidR="00F9093B" w:rsidRPr="00D471DC" w:rsidRDefault="00F9093B" w:rsidP="007A17E0">
      <w:pPr>
        <w:pStyle w:val="Prrafodelista"/>
        <w:widowControl w:val="0"/>
        <w:numPr>
          <w:ilvl w:val="0"/>
          <w:numId w:val="47"/>
        </w:numPr>
        <w:autoSpaceDE w:val="0"/>
        <w:autoSpaceDN w:val="0"/>
        <w:adjustRightInd w:val="0"/>
        <w:spacing w:after="0" w:line="240" w:lineRule="auto"/>
        <w:ind w:left="360" w:right="320"/>
        <w:rPr>
          <w:rFonts w:cs="Calibri"/>
          <w:b/>
          <w:sz w:val="20"/>
          <w:lang w:val="es-ES"/>
        </w:rPr>
      </w:pPr>
      <w:r w:rsidRPr="00D471DC">
        <w:rPr>
          <w:rFonts w:cs="Times New Roman"/>
          <w:b/>
          <w:color w:val="434343"/>
          <w:sz w:val="20"/>
          <w:lang w:val="es-ES"/>
        </w:rPr>
        <w:t>Normas de comercialización</w:t>
      </w:r>
    </w:p>
    <w:p w14:paraId="4E1EFC4C" w14:textId="77777777" w:rsidR="00F9093B" w:rsidRPr="00303BE5" w:rsidRDefault="00120C86" w:rsidP="001D746B">
      <w:pPr>
        <w:widowControl w:val="0"/>
        <w:autoSpaceDE w:val="0"/>
        <w:autoSpaceDN w:val="0"/>
        <w:adjustRightInd w:val="0"/>
        <w:spacing w:after="0" w:line="240" w:lineRule="auto"/>
        <w:ind w:left="360" w:right="320"/>
        <w:rPr>
          <w:rStyle w:val="Hipervnculo"/>
        </w:rPr>
      </w:pPr>
      <w:hyperlink r:id="rId18" w:history="1">
        <w:r w:rsidR="00F9093B" w:rsidRPr="00D471DC">
          <w:rPr>
            <w:rStyle w:val="Hipervnculo"/>
            <w:rFonts w:cs="Wingdings"/>
            <w:sz w:val="18"/>
            <w:szCs w:val="18"/>
            <w:lang w:val="es-ES"/>
          </w:rPr>
          <w:t>http://exporthelp.europa.eu/thdapp/display.htm?page=rt/rt_NormasDeComercializacion.html&amp;docType=main&amp;languageId=ES</w:t>
        </w:r>
      </w:hyperlink>
    </w:p>
    <w:p w14:paraId="15C1DE35" w14:textId="77777777" w:rsidR="00F9093B" w:rsidRDefault="00F9093B" w:rsidP="001D746B">
      <w:pPr>
        <w:widowControl w:val="0"/>
        <w:autoSpaceDE w:val="0"/>
        <w:autoSpaceDN w:val="0"/>
        <w:adjustRightInd w:val="0"/>
        <w:spacing w:after="0" w:line="240" w:lineRule="auto"/>
        <w:ind w:left="494" w:right="320" w:hanging="480"/>
        <w:rPr>
          <w:rFonts w:cs="Wingdings"/>
          <w:color w:val="434343"/>
          <w:lang w:val="es-ES"/>
        </w:rPr>
      </w:pPr>
    </w:p>
    <w:p w14:paraId="49764EA0" w14:textId="77777777" w:rsidR="00F9093B" w:rsidRPr="00D471DC" w:rsidRDefault="00F9093B" w:rsidP="007A17E0">
      <w:pPr>
        <w:pStyle w:val="Prrafodelista"/>
        <w:widowControl w:val="0"/>
        <w:numPr>
          <w:ilvl w:val="0"/>
          <w:numId w:val="47"/>
        </w:numPr>
        <w:autoSpaceDE w:val="0"/>
        <w:autoSpaceDN w:val="0"/>
        <w:adjustRightInd w:val="0"/>
        <w:spacing w:after="0" w:line="240" w:lineRule="auto"/>
        <w:ind w:left="360" w:right="320"/>
        <w:rPr>
          <w:rFonts w:cs="Calibri"/>
          <w:b/>
          <w:sz w:val="20"/>
          <w:lang w:val="es-ES"/>
        </w:rPr>
      </w:pPr>
      <w:r w:rsidRPr="00D471DC">
        <w:rPr>
          <w:rFonts w:cs="Times New Roman"/>
          <w:b/>
          <w:color w:val="434343"/>
          <w:sz w:val="20"/>
          <w:lang w:val="es-ES"/>
        </w:rPr>
        <w:t>Restricciones a la importación</w:t>
      </w:r>
    </w:p>
    <w:p w14:paraId="5AB332E1" w14:textId="77777777" w:rsidR="00F9093B" w:rsidRPr="00303BE5" w:rsidRDefault="00F9093B" w:rsidP="001D746B">
      <w:pPr>
        <w:widowControl w:val="0"/>
        <w:autoSpaceDE w:val="0"/>
        <w:autoSpaceDN w:val="0"/>
        <w:adjustRightInd w:val="0"/>
        <w:spacing w:after="0" w:line="240" w:lineRule="auto"/>
        <w:ind w:left="360" w:right="320"/>
        <w:rPr>
          <w:rStyle w:val="Hipervnculo"/>
          <w:rFonts w:cs="Wingdings"/>
        </w:rPr>
      </w:pPr>
      <w:r w:rsidRPr="00303BE5">
        <w:rPr>
          <w:rStyle w:val="Hipervnculo"/>
          <w:rFonts w:cs="Wingdings"/>
        </w:rPr>
        <w:t> </w:t>
      </w:r>
      <w:hyperlink r:id="rId19" w:history="1">
        <w:r w:rsidRPr="00303BE5">
          <w:rPr>
            <w:rStyle w:val="Hipervnculo"/>
            <w:rFonts w:cs="Wingdings"/>
            <w:sz w:val="18"/>
            <w:szCs w:val="18"/>
            <w:lang w:val="es-ES"/>
          </w:rPr>
          <w:t>http://exporthelp.europa.eu/thdapp/display.htm?page=rt/rt_RestriccionesALaImportacion.html&amp;docType=main&amp;languageId=ES</w:t>
        </w:r>
      </w:hyperlink>
    </w:p>
    <w:p w14:paraId="27B3CB04" w14:textId="77777777" w:rsidR="00DE74C9" w:rsidRDefault="00DE74C9" w:rsidP="001D746B">
      <w:pPr>
        <w:widowControl w:val="0"/>
        <w:autoSpaceDE w:val="0"/>
        <w:autoSpaceDN w:val="0"/>
        <w:adjustRightInd w:val="0"/>
        <w:spacing w:after="0" w:line="240" w:lineRule="auto"/>
        <w:jc w:val="both"/>
        <w:rPr>
          <w:rFonts w:cs="Calibri"/>
          <w:sz w:val="20"/>
          <w:lang w:val="es-ES"/>
        </w:rPr>
      </w:pPr>
    </w:p>
    <w:p w14:paraId="378013CC" w14:textId="77777777" w:rsidR="00F9093B" w:rsidRPr="00F23F4D" w:rsidRDefault="00F9093B" w:rsidP="00F9093B">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47844D8E" w14:textId="77777777" w:rsidR="00F9093B" w:rsidRPr="00F23F4D" w:rsidRDefault="00F9093B" w:rsidP="00F9093B">
      <w:pPr>
        <w:jc w:val="both"/>
        <w:rPr>
          <w:rFonts w:cs="Calibri"/>
          <w:sz w:val="20"/>
          <w:lang w:val="es-ES"/>
        </w:rPr>
      </w:pPr>
    </w:p>
    <w:p w14:paraId="39A00F43" w14:textId="77777777" w:rsidR="00F9093B" w:rsidRPr="00F23F4D" w:rsidRDefault="00F9093B" w:rsidP="00F9093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4C764C8A" w14:textId="77777777" w:rsidR="00F9093B" w:rsidRPr="00F23F4D" w:rsidRDefault="00F9093B" w:rsidP="00F9093B">
      <w:pPr>
        <w:widowControl w:val="0"/>
        <w:autoSpaceDE w:val="0"/>
        <w:autoSpaceDN w:val="0"/>
        <w:adjustRightInd w:val="0"/>
        <w:spacing w:after="0" w:line="240" w:lineRule="auto"/>
        <w:jc w:val="both"/>
        <w:rPr>
          <w:rFonts w:cs="Calibri"/>
          <w:sz w:val="20"/>
          <w:lang w:val="es-ES"/>
        </w:rPr>
      </w:pPr>
    </w:p>
    <w:p w14:paraId="716323BF" w14:textId="77777777" w:rsidR="00F9093B" w:rsidRPr="00D471DC" w:rsidRDefault="00120C86" w:rsidP="00303BE5">
      <w:pPr>
        <w:widowControl w:val="0"/>
        <w:autoSpaceDE w:val="0"/>
        <w:autoSpaceDN w:val="0"/>
        <w:adjustRightInd w:val="0"/>
        <w:spacing w:after="0" w:line="240" w:lineRule="auto"/>
        <w:ind w:left="426"/>
        <w:jc w:val="both"/>
        <w:rPr>
          <w:rFonts w:cs="Calibri"/>
          <w:sz w:val="18"/>
          <w:szCs w:val="18"/>
          <w:u w:val="single"/>
          <w:lang w:val="es-ES"/>
        </w:rPr>
      </w:pPr>
      <w:hyperlink r:id="rId20" w:history="1">
        <w:r w:rsidR="00F9093B" w:rsidRPr="00D471DC">
          <w:rPr>
            <w:rStyle w:val="Hipervnculo"/>
            <w:rFonts w:cs="Calibri"/>
            <w:sz w:val="18"/>
            <w:szCs w:val="18"/>
            <w:lang w:val="es-ES"/>
          </w:rPr>
          <w:t>http://exporthelp.europa.eu/thdapp/display.htm?page=re%2fre_Video.html&amp;docType=main&amp;languageId=es</w:t>
        </w:r>
      </w:hyperlink>
    </w:p>
    <w:p w14:paraId="035F3985" w14:textId="77777777" w:rsidR="00F9093B" w:rsidRDefault="00F9093B" w:rsidP="00F9093B">
      <w:pPr>
        <w:widowControl w:val="0"/>
        <w:autoSpaceDE w:val="0"/>
        <w:autoSpaceDN w:val="0"/>
        <w:adjustRightInd w:val="0"/>
        <w:spacing w:after="0" w:line="240" w:lineRule="auto"/>
        <w:jc w:val="both"/>
        <w:rPr>
          <w:rFonts w:cs="Calibri"/>
          <w:sz w:val="20"/>
          <w:u w:val="single"/>
          <w:lang w:val="es-ES"/>
        </w:rPr>
      </w:pPr>
    </w:p>
    <w:p w14:paraId="19463BA5" w14:textId="77777777" w:rsidR="009B0E6B" w:rsidRPr="00F23F4D" w:rsidRDefault="009B0E6B" w:rsidP="00F9093B">
      <w:pPr>
        <w:widowControl w:val="0"/>
        <w:autoSpaceDE w:val="0"/>
        <w:autoSpaceDN w:val="0"/>
        <w:adjustRightInd w:val="0"/>
        <w:spacing w:after="0" w:line="240" w:lineRule="auto"/>
        <w:jc w:val="both"/>
        <w:rPr>
          <w:rFonts w:cs="Calibri"/>
          <w:sz w:val="20"/>
          <w:u w:val="single"/>
          <w:lang w:val="es-ES"/>
        </w:rPr>
      </w:pPr>
    </w:p>
    <w:p w14:paraId="772E62C7" w14:textId="77777777" w:rsidR="00F9093B" w:rsidRDefault="00493AB2" w:rsidP="00F9093B">
      <w:pPr>
        <w:widowControl w:val="0"/>
        <w:autoSpaceDE w:val="0"/>
        <w:autoSpaceDN w:val="0"/>
        <w:adjustRightInd w:val="0"/>
        <w:spacing w:after="0" w:line="240" w:lineRule="auto"/>
        <w:jc w:val="both"/>
        <w:rPr>
          <w:rFonts w:cs="Calibri"/>
          <w:u w:val="single"/>
          <w:lang w:val="es-ES"/>
        </w:rPr>
      </w:pPr>
      <w:r>
        <w:rPr>
          <w:rFonts w:ascii="Times New Roman" w:hAnsi="Times New Roman" w:cs="Times New Roman"/>
          <w:noProof/>
          <w:sz w:val="24"/>
          <w:szCs w:val="24"/>
          <w:lang w:eastAsia="es-SV"/>
        </w:rPr>
        <mc:AlternateContent>
          <mc:Choice Requires="wpg">
            <w:drawing>
              <wp:anchor distT="0" distB="0" distL="114300" distR="114300" simplePos="0" relativeHeight="251683840" behindDoc="0" locked="0" layoutInCell="1" allowOverlap="1" wp14:anchorId="6C325743" wp14:editId="624A8F36">
                <wp:simplePos x="0" y="0"/>
                <wp:positionH relativeFrom="column">
                  <wp:posOffset>558165</wp:posOffset>
                </wp:positionH>
                <wp:positionV relativeFrom="paragraph">
                  <wp:posOffset>106680</wp:posOffset>
                </wp:positionV>
                <wp:extent cx="4658995" cy="1219200"/>
                <wp:effectExtent l="0" t="0" r="27305" b="0"/>
                <wp:wrapNone/>
                <wp:docPr id="3"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56" name="11 Grupo"/>
                        <wpg:cNvGrpSpPr/>
                        <wpg:grpSpPr>
                          <a:xfrm>
                            <a:off x="0" y="0"/>
                            <a:ext cx="4332659" cy="1166428"/>
                            <a:chOff x="0" y="0"/>
                            <a:chExt cx="4332659" cy="1166428"/>
                          </a:xfrm>
                        </wpg:grpSpPr>
                        <wpg:grpSp>
                          <wpg:cNvPr id="58" name="28 Grupo"/>
                          <wpg:cNvGrpSpPr/>
                          <wpg:grpSpPr>
                            <a:xfrm>
                              <a:off x="856033" y="301557"/>
                              <a:ext cx="3476626" cy="864871"/>
                              <a:chOff x="856033" y="301557"/>
                              <a:chExt cx="3477032" cy="864951"/>
                            </a:xfrm>
                          </wpg:grpSpPr>
                          <wps:wsp>
                            <wps:cNvPr id="60"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3B50E7" w14:paraId="7B841FA2" w14:textId="77777777">
                                    <w:trPr>
                                      <w:trHeight w:val="356"/>
                                    </w:trPr>
                                    <w:tc>
                                      <w:tcPr>
                                        <w:tcW w:w="2745" w:type="dxa"/>
                                        <w:tcBorders>
                                          <w:top w:val="nil"/>
                                          <w:left w:val="nil"/>
                                          <w:bottom w:val="nil"/>
                                          <w:right w:val="nil"/>
                                        </w:tcBorders>
                                        <w:shd w:val="clear" w:color="auto" w:fill="948A54" w:themeFill="background2" w:themeFillShade="80"/>
                                        <w:hideMark/>
                                      </w:tcPr>
                                      <w:p w14:paraId="0ACE92E9"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31E6BA41"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Fax:</w:t>
                                        </w:r>
                                      </w:p>
                                    </w:tc>
                                  </w:tr>
                                  <w:tr w:rsidR="003B50E7" w14:paraId="6AB6802C" w14:textId="77777777">
                                    <w:trPr>
                                      <w:trHeight w:val="356"/>
                                    </w:trPr>
                                    <w:tc>
                                      <w:tcPr>
                                        <w:tcW w:w="2745" w:type="dxa"/>
                                        <w:tcBorders>
                                          <w:top w:val="nil"/>
                                          <w:left w:val="nil"/>
                                          <w:bottom w:val="nil"/>
                                          <w:right w:val="nil"/>
                                        </w:tcBorders>
                                        <w:shd w:val="clear" w:color="auto" w:fill="948A54" w:themeFill="background2" w:themeFillShade="80"/>
                                        <w:hideMark/>
                                      </w:tcPr>
                                      <w:p w14:paraId="16BE89C2"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6B78D5A"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2590-5864</w:t>
                                        </w:r>
                                      </w:p>
                                    </w:tc>
                                  </w:tr>
                                </w:tbl>
                                <w:p w14:paraId="766006F3" w14:textId="77777777" w:rsidR="003B50E7" w:rsidRDefault="003B50E7" w:rsidP="00D85DB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1AFD7B6" w14:textId="77777777" w:rsidR="003B50E7" w:rsidRDefault="003B50E7" w:rsidP="00D85DB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71F325E6" w14:textId="77777777" w:rsidR="003B50E7" w:rsidRDefault="003B50E7" w:rsidP="00D85DB1">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59 Imagen"/>
                            <pic:cNvPicPr>
                              <a:picLocks noChangeAspect="1"/>
                            </pic:cNvPicPr>
                          </pic:nvPicPr>
                          <pic:blipFill rotWithShape="1">
                            <a:blip r:embed="rId21">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7" name="0 Image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6C325743" id="Grupo 3" o:spid="_x0000_s1064" style="position:absolute;left:0;text-align:left;margin-left:43.95pt;margin-top:8.4pt;width:366.85pt;height:96pt;z-index:251683840;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">
                <v:group id="11 Grupo" o:spid="_x0000_s106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28 Grupo" o:spid="_x0000_s1066"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29 Rectángulo" o:spid="_x0000_s106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B18EA&#10;AADbAAAADwAAAGRycy9kb3ducmV2LnhtbERPy0rDQBTdF/oPwy24ayctUiRmEoK0YpY2gri7zdwm&#10;qZk7ITPm8ffOQnB5OO8km00nRhpca1nBfheBIK6sbrlW8FGet08gnEfW2FkmBQs5yNL1KsFY24nf&#10;abz4WoQQdjEqaLzvYyld1ZBBt7M9ceBudjDoAxxqqQecQrjp5CGKjtJgy6GhwZ5eGqq+Lz9GgbuO&#10;Rbn0+ef9y1XX/MSmfCxelXrYzPkzCE+z/xf/ud+0gmNYH76EH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QdfBAAAA2wAAAA8AAAAAAAAAAAAAAAAAmAIAAGRycy9kb3du&#10;cmV2LnhtbFBLBQYAAAAABAAEAPUAAACGAw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3B50E7" w14:paraId="7B841FA2" w14:textId="77777777">
                              <w:trPr>
                                <w:trHeight w:val="356"/>
                              </w:trPr>
                              <w:tc>
                                <w:tcPr>
                                  <w:tcW w:w="2745" w:type="dxa"/>
                                  <w:tcBorders>
                                    <w:top w:val="nil"/>
                                    <w:left w:val="nil"/>
                                    <w:bottom w:val="nil"/>
                                    <w:right w:val="nil"/>
                                  </w:tcBorders>
                                  <w:shd w:val="clear" w:color="auto" w:fill="948A54" w:themeFill="background2" w:themeFillShade="80"/>
                                  <w:hideMark/>
                                </w:tcPr>
                                <w:p w14:paraId="0ACE92E9"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31E6BA41"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Fax:</w:t>
                                  </w:r>
                                </w:p>
                              </w:tc>
                            </w:tr>
                            <w:tr w:rsidR="003B50E7" w14:paraId="6AB6802C" w14:textId="77777777">
                              <w:trPr>
                                <w:trHeight w:val="356"/>
                              </w:trPr>
                              <w:tc>
                                <w:tcPr>
                                  <w:tcW w:w="2745" w:type="dxa"/>
                                  <w:tcBorders>
                                    <w:top w:val="nil"/>
                                    <w:left w:val="nil"/>
                                    <w:bottom w:val="nil"/>
                                    <w:right w:val="nil"/>
                                  </w:tcBorders>
                                  <w:shd w:val="clear" w:color="auto" w:fill="948A54" w:themeFill="background2" w:themeFillShade="80"/>
                                  <w:hideMark/>
                                </w:tcPr>
                                <w:p w14:paraId="16BE89C2"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6B78D5A" w14:textId="77777777" w:rsidR="003B50E7" w:rsidRDefault="003B50E7">
                                  <w:pPr>
                                    <w:widowControl w:val="0"/>
                                    <w:autoSpaceDE w:val="0"/>
                                    <w:autoSpaceDN w:val="0"/>
                                    <w:adjustRightInd w:val="0"/>
                                    <w:jc w:val="center"/>
                                    <w:rPr>
                                      <w:rFonts w:cs="Calibri"/>
                                      <w:b/>
                                      <w:sz w:val="20"/>
                                      <w:lang w:val="es-ES"/>
                                    </w:rPr>
                                  </w:pPr>
                                  <w:r>
                                    <w:rPr>
                                      <w:rFonts w:cs="Calibri"/>
                                      <w:b/>
                                      <w:sz w:val="20"/>
                                      <w:lang w:val="es-ES"/>
                                    </w:rPr>
                                    <w:t>2590-5864</w:t>
                                  </w:r>
                                </w:p>
                              </w:tc>
                            </w:tr>
                          </w:tbl>
                          <w:p w14:paraId="766006F3" w14:textId="77777777" w:rsidR="003B50E7" w:rsidRDefault="003B50E7" w:rsidP="00D85DB1">
                            <w:pPr>
                              <w:jc w:val="center"/>
                            </w:pPr>
                          </w:p>
                        </w:txbxContent>
                      </v:textbox>
                    </v:rect>
                    <v:rect id="30 Rectángulo" o:spid="_x0000_s1068"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MVcIA&#10;AADbAAAADwAAAGRycy9kb3ducmV2LnhtbESPT4vCMBTE7wt+h/AEL4umdUGkGkWEBffm+uf+bJ5t&#10;MXmpTWzrt98sCB6HmfkNs1z31oiWGl85VpBOEhDEudMVFwpOx+/xHIQPyBqNY1LwJA/r1eBjiZl2&#10;Hf9SewiFiBD2GSooQ6gzKX1ekkU/cTVx9K6usRiibAqpG+wi3Bo5TZKZtFhxXCixpm1J+e3wsArO&#10;rjo+frr75etT+nZ/IZPvTKrUaNhvFiAC9eEdfrV3WsEshf8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MxVwgAAANsAAAAPAAAAAAAAAAAAAAAAAJgCAABkcnMvZG93&#10;bnJldi54bWxQSwUGAAAAAAQABAD1AAAAhwMAAAAA&#10;" fillcolor="#0f243e [1615]" strokecolor="#243f60 [1604]" strokeweight=".5pt">
                      <v:textbox>
                        <w:txbxContent>
                          <w:p w14:paraId="21AFD7B6" w14:textId="77777777" w:rsidR="003B50E7" w:rsidRDefault="003B50E7" w:rsidP="00D85DB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71F325E6" w14:textId="77777777" w:rsidR="003B50E7" w:rsidRDefault="003B50E7" w:rsidP="00D85DB1">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9 Imagen" o:spid="_x0000_s106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Aomu/AAAA2wAAAA8AAABkcnMvZG93bnJldi54bWxEj0GLwjAUhO+C/yG8BW+aVnDRrmkRRfRa&#10;V+9vm2dbtnkpSdT6742wsMdhZr5h1sVgOnEn51vLCtJZAoK4srrlWsH5ez9dgvABWWNnmRQ8yUOR&#10;j0drzLR9cEn3U6hFhLDPUEETQp9J6auGDPqZ7Ymjd7XOYIjS1VI7fES46eQ8ST6lwZbjQoM9bRuq&#10;fk83o+DQ2WRTlkuXyvnP5UrugjtKlZp8DJsvEIGG8B/+ax+1gsUK3l/iD5D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wKJrvwAAANsAAAAPAAAAAAAAAAAAAAAAAJ8CAABk&#10;cnMvZG93bnJldi54bWxQSwUGAAAAAAQABAD3AAAAiwMAAAAA&#10;">
                    <v:imagedata r:id="rId23" o:title="" croptop="31153f" cropbottom="25740f" cropleft="17810f" cropright="37419f"/>
                    <v:path arrowok="t"/>
                  </v:shape>
                </v:group>
                <v:shape id="0 Imagen" o:spid="_x0000_s107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Hv8bEAAAA2wAAAA8AAABkcnMvZG93bnJldi54bWxEj09rwkAUxO+C32F5Qm+60bYq0VVsodBT&#10;wT8Xb8/sMwlm38bsa0z76btCweMwM79hluvOVaqlJpSeDYxHCSjizNuScwOH/cdwDioIssXKMxn4&#10;oQDrVb+3xNT6G2+p3UmuIoRDigYKkTrVOmQFOQwjXxNH7+wbhxJlk2vb4C3CXaUnSTLVDkuOCwXW&#10;9F5Qdtl9OwPZ0Z/b5y9fvm1Olxdd/V5FTmjM06DbLEAJdfII/7c/rYHXGdy/xB+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Hv8bEAAAA2wAAAA8AAAAAAAAAAAAAAAAA&#10;nwIAAGRycy9kb3ducmV2LnhtbFBLBQYAAAAABAAEAPcAAACQAwAAAAA=&#10;" stroked="t" strokecolor="#0d0d0d [3069]">
                  <v:imagedata r:id="rId24" o:title=""/>
                  <v:path arrowok="t"/>
                </v:shape>
              </v:group>
            </w:pict>
          </mc:Fallback>
        </mc:AlternateContent>
      </w:r>
    </w:p>
    <w:p w14:paraId="499066BA" w14:textId="77777777" w:rsidR="00F9093B" w:rsidRPr="002627A0" w:rsidRDefault="00F9093B" w:rsidP="00F9093B">
      <w:pPr>
        <w:pStyle w:val="Prrafodelista"/>
        <w:rPr>
          <w:lang w:val="es-ES_tradnl"/>
        </w:rPr>
      </w:pPr>
    </w:p>
    <w:p w14:paraId="43C1BFEB" w14:textId="77777777" w:rsidR="00F9093B" w:rsidRPr="00ED061D" w:rsidRDefault="00F9093B" w:rsidP="00F9093B">
      <w:pPr>
        <w:pStyle w:val="Prrafodelista"/>
        <w:jc w:val="both"/>
        <w:rPr>
          <w:b/>
          <w:lang w:val="es-ES_tradnl"/>
        </w:rPr>
      </w:pPr>
    </w:p>
    <w:p w14:paraId="7AEC65BF" w14:textId="77777777" w:rsidR="00667CE6" w:rsidRDefault="00667CE6" w:rsidP="00B63AC3">
      <w:pPr>
        <w:ind w:left="720"/>
        <w:contextualSpacing/>
        <w:jc w:val="center"/>
        <w:rPr>
          <w:rFonts w:eastAsia="Batang" w:cstheme="minorHAnsi"/>
          <w:b/>
          <w:noProof/>
          <w:sz w:val="18"/>
          <w:szCs w:val="18"/>
          <w:highlight w:val="yellow"/>
          <w:lang w:val="es-ES_tradnl" w:eastAsia="zh-CN"/>
        </w:rPr>
      </w:pPr>
    </w:p>
    <w:p w14:paraId="5A08463F" w14:textId="77777777" w:rsidR="00F561C9" w:rsidRDefault="00F561C9" w:rsidP="00667CE6">
      <w:pPr>
        <w:ind w:left="720"/>
        <w:contextualSpacing/>
        <w:jc w:val="center"/>
        <w:rPr>
          <w:rFonts w:eastAsia="Batang" w:cstheme="minorHAnsi"/>
          <w:b/>
          <w:noProof/>
          <w:sz w:val="20"/>
          <w:szCs w:val="20"/>
          <w:lang w:val="es-ES_tradnl" w:eastAsia="zh-CN"/>
        </w:rPr>
      </w:pPr>
    </w:p>
    <w:p w14:paraId="0A7BD474" w14:textId="77777777" w:rsidR="00F561C9" w:rsidRDefault="00F561C9" w:rsidP="00667CE6">
      <w:pPr>
        <w:ind w:left="720"/>
        <w:contextualSpacing/>
        <w:jc w:val="center"/>
        <w:rPr>
          <w:rFonts w:eastAsia="Batang" w:cstheme="minorHAnsi"/>
          <w:b/>
          <w:noProof/>
          <w:sz w:val="20"/>
          <w:szCs w:val="20"/>
          <w:lang w:val="es-ES_tradnl" w:eastAsia="zh-CN"/>
        </w:rPr>
      </w:pPr>
    </w:p>
    <w:p w14:paraId="4B921964" w14:textId="77777777" w:rsidR="00F561C9" w:rsidRDefault="00F561C9" w:rsidP="00667CE6">
      <w:pPr>
        <w:ind w:left="720"/>
        <w:contextualSpacing/>
        <w:jc w:val="center"/>
        <w:rPr>
          <w:rFonts w:eastAsia="Batang" w:cstheme="minorHAnsi"/>
          <w:b/>
          <w:noProof/>
          <w:sz w:val="20"/>
          <w:szCs w:val="20"/>
          <w:lang w:val="es-ES_tradnl" w:eastAsia="zh-CN"/>
        </w:rPr>
      </w:pPr>
    </w:p>
    <w:p w14:paraId="3EE4F475" w14:textId="77777777" w:rsidR="00F561C9" w:rsidRDefault="00F561C9" w:rsidP="00667CE6">
      <w:pPr>
        <w:ind w:left="720"/>
        <w:contextualSpacing/>
        <w:jc w:val="center"/>
        <w:rPr>
          <w:rFonts w:eastAsia="Batang" w:cstheme="minorHAnsi"/>
          <w:b/>
          <w:noProof/>
          <w:sz w:val="20"/>
          <w:szCs w:val="20"/>
          <w:lang w:val="es-ES_tradnl" w:eastAsia="zh-CN"/>
        </w:rPr>
      </w:pPr>
    </w:p>
    <w:p w14:paraId="36F07C18" w14:textId="6F5E8ACC" w:rsidR="00303BE5" w:rsidRPr="00667CE6" w:rsidRDefault="00D44E0E" w:rsidP="00FF40EF">
      <w:pPr>
        <w:jc w:val="center"/>
        <w:rPr>
          <w:rFonts w:eastAsia="Batang" w:cstheme="minorHAnsi"/>
          <w:b/>
          <w:noProof/>
          <w:sz w:val="20"/>
          <w:szCs w:val="20"/>
          <w:lang w:val="es-ES_tradnl" w:eastAsia="zh-CN"/>
        </w:rPr>
      </w:pPr>
      <w:r>
        <w:rPr>
          <w:rFonts w:eastAsia="Batang" w:cstheme="minorHAnsi"/>
          <w:b/>
          <w:noProof/>
          <w:sz w:val="20"/>
          <w:szCs w:val="20"/>
          <w:lang w:val="es-ES_tradnl" w:eastAsia="zh-CN"/>
        </w:rPr>
        <w:br w:type="page"/>
      </w:r>
      <w:r w:rsidR="00303BE5" w:rsidRPr="00667CE6">
        <w:rPr>
          <w:rFonts w:eastAsia="Batang" w:cstheme="minorHAnsi"/>
          <w:b/>
          <w:noProof/>
          <w:sz w:val="20"/>
          <w:szCs w:val="20"/>
          <w:lang w:val="es-ES_tradnl" w:eastAsia="zh-CN"/>
        </w:rPr>
        <w:lastRenderedPageBreak/>
        <w:t>ANEXO</w:t>
      </w:r>
    </w:p>
    <w:p w14:paraId="42D56E73" w14:textId="20F27847" w:rsidR="00303BE5" w:rsidRDefault="009B0E6B" w:rsidP="00D75920">
      <w:pPr>
        <w:contextualSpacing/>
        <w:jc w:val="both"/>
        <w:rPr>
          <w:rFonts w:eastAsia="Batang" w:cstheme="minorHAnsi"/>
          <w:b/>
          <w:noProof/>
          <w:sz w:val="20"/>
          <w:szCs w:val="20"/>
          <w:lang w:val="es-ES_tradnl" w:eastAsia="zh-CN"/>
        </w:rPr>
      </w:pPr>
      <w:r w:rsidRPr="00991BA7">
        <w:rPr>
          <w:b/>
          <w:sz w:val="20"/>
          <w:szCs w:val="20"/>
          <w:lang w:val="es-ES_tradnl"/>
        </w:rPr>
        <w:t>LISTA COMPLETA DE LA PARTE UE</w:t>
      </w:r>
      <w:r w:rsidRPr="00991BA7">
        <w:rPr>
          <w:sz w:val="20"/>
          <w:szCs w:val="20"/>
          <w:lang w:val="es-ES_tradnl"/>
        </w:rPr>
        <w:t xml:space="preserve"> </w:t>
      </w:r>
      <w:r w:rsidRPr="00991BA7">
        <w:rPr>
          <w:b/>
          <w:sz w:val="20"/>
          <w:szCs w:val="20"/>
          <w:lang w:val="es-ES_tradnl"/>
        </w:rPr>
        <w:t>PARA LOS PRODUCTOS</w:t>
      </w:r>
      <w:r w:rsidRPr="00667CE6">
        <w:rPr>
          <w:rFonts w:eastAsia="Batang" w:cstheme="minorHAnsi"/>
          <w:b/>
          <w:noProof/>
          <w:sz w:val="20"/>
          <w:szCs w:val="20"/>
          <w:lang w:val="es-ES_tradnl" w:eastAsia="zh-CN"/>
        </w:rPr>
        <w:t xml:space="preserve"> </w:t>
      </w:r>
      <w:r w:rsidR="00303BE5" w:rsidRPr="00667CE6">
        <w:rPr>
          <w:rFonts w:eastAsia="Batang" w:cstheme="minorHAnsi"/>
          <w:b/>
          <w:noProof/>
          <w:sz w:val="20"/>
          <w:szCs w:val="20"/>
          <w:lang w:val="es-ES_tradnl" w:eastAsia="zh-CN"/>
        </w:rPr>
        <w:t>DE</w:t>
      </w:r>
      <w:r w:rsidR="00303BE5">
        <w:rPr>
          <w:rFonts w:eastAsia="Batang" w:cstheme="minorHAnsi"/>
          <w:b/>
          <w:noProof/>
          <w:sz w:val="20"/>
          <w:szCs w:val="20"/>
          <w:lang w:val="es-ES_tradnl" w:eastAsia="zh-CN"/>
        </w:rPr>
        <w:t xml:space="preserve"> LAS PARTIDAS 9401 A 9404</w:t>
      </w:r>
      <w:r w:rsidR="00303BE5" w:rsidRPr="00493AB2">
        <w:rPr>
          <w:rFonts w:eastAsia="Batang" w:cstheme="minorHAnsi"/>
          <w:b/>
          <w:noProof/>
          <w:sz w:val="20"/>
          <w:szCs w:val="20"/>
          <w:lang w:val="es-ES_tradnl" w:eastAsia="zh-CN"/>
        </w:rPr>
        <w:t>:  ASIENTOS (EXCEPTO LOS DE LA PARTIDA 9402), INCLUSO LOS TRANS</w:t>
      </w:r>
      <w:r w:rsidR="00303BE5">
        <w:rPr>
          <w:rFonts w:eastAsia="Batang" w:cstheme="minorHAnsi"/>
          <w:b/>
          <w:noProof/>
          <w:sz w:val="20"/>
          <w:szCs w:val="20"/>
          <w:lang w:val="es-ES_tradnl" w:eastAsia="zh-CN"/>
        </w:rPr>
        <w:t>FORMABLES EN CAMA, Y SUS PARTES;</w:t>
      </w:r>
      <w:r w:rsidR="00303BE5" w:rsidRPr="00493AB2">
        <w:rPr>
          <w:rFonts w:eastAsia="Batang" w:cstheme="minorHAnsi"/>
          <w:b/>
          <w:noProof/>
          <w:sz w:val="20"/>
          <w:szCs w:val="20"/>
          <w:lang w:val="es-ES_tradnl" w:eastAsia="zh-CN"/>
        </w:rPr>
        <w:t xml:space="preserve"> MOBILIARIO PARA MEDICINA, CIRUGÍA, ODONTOLOGÍA O VETERINARIA (POR EJEMPLO: MESAS DE OPERACIONES O DE RECONOCIMIENTO, CAMAS CON MECANISMO PARA USO CLÍNICO, SILLONES DE DENTISTA); SILLONES DE PELUQUERÍA Y SILLONES SIMILARES, CON DISPOSITIVOS DE ORIENTACIÓN Y ELEVACIÓN; PARTES DE ESTOS ARTÍCULOS</w:t>
      </w:r>
      <w:r w:rsidR="00303BE5">
        <w:rPr>
          <w:rFonts w:eastAsia="Batang" w:cstheme="minorHAnsi"/>
          <w:b/>
          <w:noProof/>
          <w:sz w:val="20"/>
          <w:szCs w:val="20"/>
          <w:lang w:val="es-ES_tradnl" w:eastAsia="zh-CN"/>
        </w:rPr>
        <w:t xml:space="preserve">; </w:t>
      </w:r>
      <w:r w:rsidR="00303BE5" w:rsidRPr="00493AB2">
        <w:rPr>
          <w:rFonts w:eastAsia="Batang" w:cstheme="minorHAnsi"/>
          <w:b/>
          <w:noProof/>
          <w:sz w:val="20"/>
          <w:szCs w:val="20"/>
          <w:lang w:val="es-ES_tradnl" w:eastAsia="zh-CN"/>
        </w:rPr>
        <w:t>LOS DEMÁS MUEBLES Y SUS PARTES:  SOMIERES; ARTÍCULOS DE CAMA Y ARTÍCULOS SIMILARES</w:t>
      </w:r>
      <w:r w:rsidR="00303BE5">
        <w:rPr>
          <w:rFonts w:eastAsia="Batang" w:cstheme="minorHAnsi"/>
          <w:b/>
          <w:noProof/>
          <w:sz w:val="20"/>
          <w:szCs w:val="20"/>
          <w:lang w:val="es-ES_tradnl" w:eastAsia="zh-CN"/>
        </w:rPr>
        <w:t>, ETC.</w:t>
      </w:r>
    </w:p>
    <w:p w14:paraId="08728FAA" w14:textId="77777777" w:rsidR="00F561C9" w:rsidRDefault="00F561C9" w:rsidP="00303BE5">
      <w:pPr>
        <w:contextualSpacing/>
        <w:rPr>
          <w:rFonts w:eastAsia="Batang" w:cstheme="minorHAnsi"/>
          <w:b/>
          <w:noProof/>
          <w:sz w:val="20"/>
          <w:szCs w:val="20"/>
          <w:lang w:val="es-ES_tradnl" w:eastAsia="zh-CN"/>
        </w:rPr>
      </w:pPr>
    </w:p>
    <w:tbl>
      <w:tblPr>
        <w:tblW w:w="5000" w:type="pct"/>
        <w:tblLook w:val="0000" w:firstRow="0" w:lastRow="0" w:firstColumn="0" w:lastColumn="0" w:noHBand="0" w:noVBand="0"/>
      </w:tblPr>
      <w:tblGrid>
        <w:gridCol w:w="1079"/>
        <w:gridCol w:w="4558"/>
        <w:gridCol w:w="1092"/>
        <w:gridCol w:w="974"/>
        <w:gridCol w:w="1351"/>
      </w:tblGrid>
      <w:tr w:rsidR="009F6940" w:rsidRPr="009F6940" w14:paraId="790B029A" w14:textId="77777777" w:rsidTr="007C3CF2">
        <w:trPr>
          <w:trHeight w:val="20"/>
          <w:tblHeader/>
        </w:trPr>
        <w:tc>
          <w:tcPr>
            <w:tcW w:w="596"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DC17BCD" w14:textId="05A10EDA" w:rsidR="009F6940" w:rsidRPr="009F6940" w:rsidRDefault="009F6940" w:rsidP="007C3CF2">
            <w:pPr>
              <w:spacing w:after="0" w:line="240" w:lineRule="auto"/>
              <w:contextualSpacing/>
              <w:rPr>
                <w:rFonts w:eastAsia="Batang" w:cstheme="minorHAnsi"/>
                <w:b/>
                <w:noProof/>
                <w:sz w:val="18"/>
                <w:szCs w:val="18"/>
                <w:lang w:val="es-ES" w:eastAsia="zh-CN"/>
              </w:rPr>
            </w:pPr>
            <w:r w:rsidRPr="009F6940">
              <w:rPr>
                <w:rFonts w:eastAsia="Batang" w:cstheme="minorHAnsi"/>
                <w:b/>
                <w:noProof/>
                <w:sz w:val="18"/>
                <w:szCs w:val="18"/>
                <w:lang w:val="es-ES" w:eastAsia="zh-CN"/>
              </w:rPr>
              <w:t>CN 2007</w:t>
            </w:r>
          </w:p>
        </w:tc>
        <w:tc>
          <w:tcPr>
            <w:tcW w:w="2517" w:type="pct"/>
            <w:tcBorders>
              <w:top w:val="single" w:sz="4" w:space="0" w:color="auto"/>
              <w:left w:val="nil"/>
              <w:bottom w:val="single" w:sz="4" w:space="0" w:color="auto"/>
              <w:right w:val="single" w:sz="4" w:space="0" w:color="auto"/>
            </w:tcBorders>
            <w:shd w:val="clear" w:color="auto" w:fill="D99594" w:themeFill="accent2" w:themeFillTint="99"/>
          </w:tcPr>
          <w:p w14:paraId="12B75146" w14:textId="7DA46207" w:rsidR="009F6940" w:rsidRPr="009F6940" w:rsidRDefault="009F6940" w:rsidP="007C3CF2">
            <w:pPr>
              <w:spacing w:after="0" w:line="240" w:lineRule="auto"/>
              <w:contextualSpacing/>
              <w:rPr>
                <w:rFonts w:eastAsia="Batang" w:cstheme="minorHAnsi"/>
                <w:b/>
                <w:noProof/>
                <w:sz w:val="18"/>
                <w:szCs w:val="18"/>
                <w:lang w:val="es-ES" w:eastAsia="zh-CN"/>
              </w:rPr>
            </w:pPr>
            <w:r w:rsidRPr="009F6940">
              <w:rPr>
                <w:rFonts w:eastAsia="Batang" w:cstheme="minorHAnsi"/>
                <w:b/>
                <w:noProof/>
                <w:sz w:val="18"/>
                <w:szCs w:val="18"/>
                <w:lang w:val="es-ES" w:eastAsia="zh-CN"/>
              </w:rPr>
              <w:t xml:space="preserve">Descripción  </w:t>
            </w:r>
          </w:p>
        </w:tc>
        <w:tc>
          <w:tcPr>
            <w:tcW w:w="603" w:type="pct"/>
            <w:tcBorders>
              <w:top w:val="single" w:sz="4" w:space="0" w:color="auto"/>
              <w:left w:val="nil"/>
              <w:bottom w:val="single" w:sz="4" w:space="0" w:color="auto"/>
              <w:right w:val="single" w:sz="4" w:space="0" w:color="auto"/>
            </w:tcBorders>
            <w:shd w:val="clear" w:color="auto" w:fill="D99594" w:themeFill="accent2" w:themeFillTint="99"/>
          </w:tcPr>
          <w:p w14:paraId="1DB5B031" w14:textId="2651B1D6" w:rsidR="009F6940" w:rsidRPr="009F6940" w:rsidRDefault="009F6940" w:rsidP="007C3CF2">
            <w:pPr>
              <w:spacing w:after="0" w:line="240" w:lineRule="auto"/>
              <w:contextualSpacing/>
              <w:rPr>
                <w:rFonts w:eastAsia="Batang" w:cstheme="minorHAnsi"/>
                <w:b/>
                <w:noProof/>
                <w:sz w:val="18"/>
                <w:szCs w:val="18"/>
                <w:lang w:val="es-ES" w:eastAsia="zh-CN"/>
              </w:rPr>
            </w:pPr>
            <w:r w:rsidRPr="009F6940">
              <w:rPr>
                <w:rFonts w:eastAsia="Batang" w:cstheme="minorHAnsi"/>
                <w:b/>
                <w:noProof/>
                <w:sz w:val="18"/>
                <w:szCs w:val="18"/>
                <w:lang w:val="es-ES" w:eastAsia="zh-CN"/>
              </w:rPr>
              <w:t>Tasa base </w:t>
            </w:r>
          </w:p>
        </w:tc>
        <w:tc>
          <w:tcPr>
            <w:tcW w:w="538" w:type="pct"/>
            <w:tcBorders>
              <w:top w:val="single" w:sz="4" w:space="0" w:color="auto"/>
              <w:left w:val="nil"/>
              <w:bottom w:val="single" w:sz="4" w:space="0" w:color="auto"/>
              <w:right w:val="single" w:sz="4" w:space="0" w:color="auto"/>
            </w:tcBorders>
            <w:shd w:val="clear" w:color="auto" w:fill="D99594" w:themeFill="accent2" w:themeFillTint="99"/>
          </w:tcPr>
          <w:p w14:paraId="5E34FF65" w14:textId="18449388" w:rsidR="009F6940" w:rsidRPr="009F6940" w:rsidRDefault="009F6940" w:rsidP="007C3CF2">
            <w:pPr>
              <w:spacing w:after="0" w:line="240" w:lineRule="auto"/>
              <w:contextualSpacing/>
              <w:rPr>
                <w:rFonts w:eastAsia="Batang" w:cstheme="minorHAnsi"/>
                <w:b/>
                <w:noProof/>
                <w:sz w:val="18"/>
                <w:szCs w:val="18"/>
                <w:lang w:val="es-ES" w:eastAsia="zh-CN"/>
              </w:rPr>
            </w:pPr>
            <w:r w:rsidRPr="009F6940">
              <w:rPr>
                <w:rFonts w:eastAsia="Batang" w:cstheme="minorHAnsi"/>
                <w:b/>
                <w:noProof/>
                <w:sz w:val="18"/>
                <w:szCs w:val="18"/>
                <w:lang w:val="es-ES" w:eastAsia="zh-CN"/>
              </w:rPr>
              <w:t>Categoría </w:t>
            </w:r>
          </w:p>
        </w:tc>
        <w:tc>
          <w:tcPr>
            <w:tcW w:w="746" w:type="pct"/>
            <w:tcBorders>
              <w:top w:val="single" w:sz="4" w:space="0" w:color="auto"/>
              <w:left w:val="nil"/>
              <w:bottom w:val="single" w:sz="4" w:space="0" w:color="auto"/>
              <w:right w:val="single" w:sz="4" w:space="0" w:color="auto"/>
            </w:tcBorders>
            <w:shd w:val="clear" w:color="auto" w:fill="D99594" w:themeFill="accent2" w:themeFillTint="99"/>
          </w:tcPr>
          <w:p w14:paraId="2CDA8F74" w14:textId="77777777" w:rsidR="009F6940" w:rsidRDefault="009F6940" w:rsidP="007C3CF2">
            <w:pPr>
              <w:spacing w:after="0" w:line="240" w:lineRule="auto"/>
              <w:contextualSpacing/>
              <w:rPr>
                <w:rFonts w:eastAsia="Batang" w:cstheme="minorHAnsi"/>
                <w:b/>
                <w:noProof/>
                <w:sz w:val="18"/>
                <w:szCs w:val="18"/>
                <w:lang w:val="es-ES" w:eastAsia="zh-CN"/>
              </w:rPr>
            </w:pPr>
            <w:r w:rsidRPr="009F6940">
              <w:rPr>
                <w:rFonts w:eastAsia="Batang" w:cstheme="minorHAnsi"/>
                <w:b/>
                <w:noProof/>
                <w:sz w:val="18"/>
                <w:szCs w:val="18"/>
                <w:lang w:val="es-ES" w:eastAsia="zh-CN"/>
              </w:rPr>
              <w:t>Observaciones </w:t>
            </w:r>
          </w:p>
          <w:p w14:paraId="3236BD5A" w14:textId="19DC7D3C" w:rsidR="009F6940" w:rsidRPr="009F6940" w:rsidRDefault="009F6940" w:rsidP="007C3CF2">
            <w:pPr>
              <w:spacing w:after="0" w:line="240" w:lineRule="auto"/>
              <w:contextualSpacing/>
              <w:rPr>
                <w:rFonts w:eastAsia="Batang" w:cstheme="minorHAnsi"/>
                <w:b/>
                <w:noProof/>
                <w:sz w:val="18"/>
                <w:szCs w:val="18"/>
                <w:lang w:val="es-ES" w:eastAsia="zh-CN"/>
              </w:rPr>
            </w:pPr>
          </w:p>
        </w:tc>
      </w:tr>
      <w:tr w:rsidR="009F6940" w:rsidRPr="009F6940" w14:paraId="7532BE4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66FD724"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w:t>
            </w:r>
          </w:p>
        </w:tc>
        <w:tc>
          <w:tcPr>
            <w:tcW w:w="2517" w:type="pct"/>
            <w:tcBorders>
              <w:top w:val="nil"/>
              <w:left w:val="nil"/>
              <w:bottom w:val="single" w:sz="4" w:space="0" w:color="auto"/>
              <w:right w:val="single" w:sz="4" w:space="0" w:color="auto"/>
            </w:tcBorders>
            <w:shd w:val="clear" w:color="auto" w:fill="F2DBDB" w:themeFill="accent2" w:themeFillTint="33"/>
          </w:tcPr>
          <w:p w14:paraId="7B9D4A07"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CAPÍTULO 94 - MUEBLES; MOBILIARIO MEDICOQUIRÚRGICO; ARTÍCULOS DE CAMA Y SIMILARES; APARATOS DE ALUMBRADO NO EXPRESADOS NI COMPRENDIDOS EN OTRA PARTE; ANUNCIOS, LETREROS Y PLACAS INDICADORAS LUMINOSOS Y ARTÍCULOS SIMILARES; CONSTRUCCIONES PREFABRICADAS</w:t>
            </w:r>
          </w:p>
        </w:tc>
        <w:tc>
          <w:tcPr>
            <w:tcW w:w="603" w:type="pct"/>
            <w:tcBorders>
              <w:top w:val="nil"/>
              <w:left w:val="nil"/>
              <w:bottom w:val="single" w:sz="4" w:space="0" w:color="auto"/>
              <w:right w:val="single" w:sz="4" w:space="0" w:color="auto"/>
            </w:tcBorders>
            <w:shd w:val="clear" w:color="auto" w:fill="F2DBDB" w:themeFill="accent2" w:themeFillTint="33"/>
          </w:tcPr>
          <w:p w14:paraId="5C2DF975" w14:textId="17EBB04C"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AC7F4B6" w14:textId="47D70AAE"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403E9F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AAE829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6B9BF8C"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9401</w:t>
            </w:r>
          </w:p>
        </w:tc>
        <w:tc>
          <w:tcPr>
            <w:tcW w:w="2517" w:type="pct"/>
            <w:tcBorders>
              <w:top w:val="nil"/>
              <w:left w:val="nil"/>
              <w:bottom w:val="single" w:sz="4" w:space="0" w:color="auto"/>
              <w:right w:val="single" w:sz="4" w:space="0" w:color="auto"/>
            </w:tcBorders>
            <w:shd w:val="clear" w:color="auto" w:fill="F2DBDB" w:themeFill="accent2" w:themeFillTint="33"/>
          </w:tcPr>
          <w:p w14:paraId="0EF6221F"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Asientos (excepto los de la partida 9402), incluso los transformables en cama, y sus partes:</w:t>
            </w:r>
          </w:p>
        </w:tc>
        <w:tc>
          <w:tcPr>
            <w:tcW w:w="603" w:type="pct"/>
            <w:tcBorders>
              <w:top w:val="nil"/>
              <w:left w:val="nil"/>
              <w:bottom w:val="single" w:sz="4" w:space="0" w:color="auto"/>
              <w:right w:val="single" w:sz="4" w:space="0" w:color="auto"/>
            </w:tcBorders>
            <w:shd w:val="clear" w:color="auto" w:fill="F2DBDB" w:themeFill="accent2" w:themeFillTint="33"/>
          </w:tcPr>
          <w:p w14:paraId="1387C4F3" w14:textId="1FC1A27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5A9B4EE8" w14:textId="628235E6"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32EEFB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2402EA7D"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3D3B4A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9401 10 00</w:t>
            </w:r>
          </w:p>
        </w:tc>
        <w:tc>
          <w:tcPr>
            <w:tcW w:w="2517" w:type="pct"/>
            <w:tcBorders>
              <w:top w:val="nil"/>
              <w:left w:val="nil"/>
              <w:bottom w:val="single" w:sz="4" w:space="0" w:color="auto"/>
              <w:right w:val="single" w:sz="4" w:space="0" w:color="auto"/>
            </w:tcBorders>
            <w:shd w:val="clear" w:color="auto" w:fill="F2DBDB" w:themeFill="accent2" w:themeFillTint="33"/>
          </w:tcPr>
          <w:p w14:paraId="4BC6BC3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Asientos de los tipos utilizados en aeronaves</w:t>
            </w:r>
          </w:p>
        </w:tc>
        <w:tc>
          <w:tcPr>
            <w:tcW w:w="603" w:type="pct"/>
            <w:tcBorders>
              <w:top w:val="nil"/>
              <w:left w:val="nil"/>
              <w:bottom w:val="single" w:sz="4" w:space="0" w:color="auto"/>
              <w:right w:val="single" w:sz="4" w:space="0" w:color="auto"/>
            </w:tcBorders>
            <w:shd w:val="clear" w:color="auto" w:fill="F2DBDB" w:themeFill="accent2" w:themeFillTint="33"/>
          </w:tcPr>
          <w:p w14:paraId="2230723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379B4E3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C14C62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1B261F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EEA7DD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9401 20 00</w:t>
            </w:r>
          </w:p>
        </w:tc>
        <w:tc>
          <w:tcPr>
            <w:tcW w:w="2517" w:type="pct"/>
            <w:tcBorders>
              <w:top w:val="nil"/>
              <w:left w:val="nil"/>
              <w:bottom w:val="single" w:sz="4" w:space="0" w:color="auto"/>
              <w:right w:val="single" w:sz="4" w:space="0" w:color="auto"/>
            </w:tcBorders>
            <w:shd w:val="clear" w:color="auto" w:fill="F2DBDB" w:themeFill="accent2" w:themeFillTint="33"/>
          </w:tcPr>
          <w:p w14:paraId="24EACFC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Asientos de los tipos utilizados en vehículos automóviles</w:t>
            </w:r>
          </w:p>
        </w:tc>
        <w:tc>
          <w:tcPr>
            <w:tcW w:w="603" w:type="pct"/>
            <w:tcBorders>
              <w:top w:val="nil"/>
              <w:left w:val="nil"/>
              <w:bottom w:val="single" w:sz="4" w:space="0" w:color="auto"/>
              <w:right w:val="single" w:sz="4" w:space="0" w:color="auto"/>
            </w:tcBorders>
            <w:shd w:val="clear" w:color="auto" w:fill="F2DBDB" w:themeFill="accent2" w:themeFillTint="33"/>
          </w:tcPr>
          <w:p w14:paraId="5F31553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029DFB1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1B757D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BBF882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365702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9401 30</w:t>
            </w:r>
          </w:p>
        </w:tc>
        <w:tc>
          <w:tcPr>
            <w:tcW w:w="2517" w:type="pct"/>
            <w:tcBorders>
              <w:top w:val="nil"/>
              <w:left w:val="nil"/>
              <w:bottom w:val="single" w:sz="4" w:space="0" w:color="auto"/>
              <w:right w:val="single" w:sz="4" w:space="0" w:color="auto"/>
            </w:tcBorders>
            <w:shd w:val="clear" w:color="auto" w:fill="F2DBDB" w:themeFill="accent2" w:themeFillTint="33"/>
          </w:tcPr>
          <w:p w14:paraId="458BA31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Asientos giratorios de altura ajustable:</w:t>
            </w:r>
          </w:p>
        </w:tc>
        <w:tc>
          <w:tcPr>
            <w:tcW w:w="603" w:type="pct"/>
            <w:tcBorders>
              <w:top w:val="nil"/>
              <w:left w:val="nil"/>
              <w:bottom w:val="single" w:sz="4" w:space="0" w:color="auto"/>
              <w:right w:val="single" w:sz="4" w:space="0" w:color="auto"/>
            </w:tcBorders>
            <w:shd w:val="clear" w:color="auto" w:fill="F2DBDB" w:themeFill="accent2" w:themeFillTint="33"/>
          </w:tcPr>
          <w:p w14:paraId="18FC81EC" w14:textId="385A98C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A110909" w14:textId="06A35360"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A9470F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85D802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DD63B3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9401 30 10</w:t>
            </w:r>
          </w:p>
        </w:tc>
        <w:tc>
          <w:tcPr>
            <w:tcW w:w="2517" w:type="pct"/>
            <w:tcBorders>
              <w:top w:val="nil"/>
              <w:left w:val="nil"/>
              <w:bottom w:val="single" w:sz="4" w:space="0" w:color="auto"/>
              <w:right w:val="single" w:sz="4" w:space="0" w:color="auto"/>
            </w:tcBorders>
            <w:shd w:val="clear" w:color="auto" w:fill="F2DBDB" w:themeFill="accent2" w:themeFillTint="33"/>
          </w:tcPr>
          <w:p w14:paraId="7EABB0E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Rellenados, con respaldo y equipados con ruedas o patines</w:t>
            </w:r>
          </w:p>
        </w:tc>
        <w:tc>
          <w:tcPr>
            <w:tcW w:w="603" w:type="pct"/>
            <w:tcBorders>
              <w:top w:val="nil"/>
              <w:left w:val="nil"/>
              <w:bottom w:val="single" w:sz="4" w:space="0" w:color="auto"/>
              <w:right w:val="single" w:sz="4" w:space="0" w:color="auto"/>
            </w:tcBorders>
            <w:shd w:val="clear" w:color="auto" w:fill="F2DBDB" w:themeFill="accent2" w:themeFillTint="33"/>
          </w:tcPr>
          <w:p w14:paraId="1BADB581"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7218E2D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FC2344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34C7FB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60A66F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9401 30 90</w:t>
            </w:r>
          </w:p>
        </w:tc>
        <w:tc>
          <w:tcPr>
            <w:tcW w:w="2517" w:type="pct"/>
            <w:tcBorders>
              <w:top w:val="nil"/>
              <w:left w:val="nil"/>
              <w:bottom w:val="single" w:sz="4" w:space="0" w:color="auto"/>
              <w:right w:val="single" w:sz="4" w:space="0" w:color="auto"/>
            </w:tcBorders>
            <w:shd w:val="clear" w:color="auto" w:fill="F2DBDB" w:themeFill="accent2" w:themeFillTint="33"/>
          </w:tcPr>
          <w:p w14:paraId="681D8CF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50B5BB2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66D944F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838BA3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6D666F4"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8CC37A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9401 40 00</w:t>
            </w:r>
          </w:p>
        </w:tc>
        <w:tc>
          <w:tcPr>
            <w:tcW w:w="2517" w:type="pct"/>
            <w:tcBorders>
              <w:top w:val="nil"/>
              <w:left w:val="nil"/>
              <w:bottom w:val="single" w:sz="4" w:space="0" w:color="auto"/>
              <w:right w:val="single" w:sz="4" w:space="0" w:color="auto"/>
            </w:tcBorders>
            <w:shd w:val="clear" w:color="auto" w:fill="F2DBDB" w:themeFill="accent2" w:themeFillTint="33"/>
          </w:tcPr>
          <w:p w14:paraId="2D7F763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Asientos transformables en cama (excepto el material de acampar o de jardín)</w:t>
            </w:r>
          </w:p>
        </w:tc>
        <w:tc>
          <w:tcPr>
            <w:tcW w:w="603" w:type="pct"/>
            <w:tcBorders>
              <w:top w:val="nil"/>
              <w:left w:val="nil"/>
              <w:bottom w:val="single" w:sz="4" w:space="0" w:color="auto"/>
              <w:right w:val="single" w:sz="4" w:space="0" w:color="auto"/>
            </w:tcBorders>
            <w:shd w:val="clear" w:color="auto" w:fill="F2DBDB" w:themeFill="accent2" w:themeFillTint="33"/>
          </w:tcPr>
          <w:p w14:paraId="0DE68AC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6065A3C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648830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F72A8D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A384AD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1C9C471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Asientos de roten (ratán), mimbre, bambú o materias similares:</w:t>
            </w:r>
          </w:p>
        </w:tc>
        <w:tc>
          <w:tcPr>
            <w:tcW w:w="603" w:type="pct"/>
            <w:tcBorders>
              <w:top w:val="nil"/>
              <w:left w:val="nil"/>
              <w:bottom w:val="single" w:sz="4" w:space="0" w:color="auto"/>
              <w:right w:val="single" w:sz="4" w:space="0" w:color="auto"/>
            </w:tcBorders>
            <w:shd w:val="clear" w:color="auto" w:fill="F2DBDB" w:themeFill="accent2" w:themeFillTint="33"/>
          </w:tcPr>
          <w:p w14:paraId="32610D09" w14:textId="42C237E2"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503DE284" w14:textId="2FE6A0CF"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7127D06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262C889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CC49E4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9401 51 00</w:t>
            </w:r>
          </w:p>
        </w:tc>
        <w:tc>
          <w:tcPr>
            <w:tcW w:w="2517" w:type="pct"/>
            <w:tcBorders>
              <w:top w:val="nil"/>
              <w:left w:val="nil"/>
              <w:bottom w:val="single" w:sz="4" w:space="0" w:color="auto"/>
              <w:right w:val="single" w:sz="4" w:space="0" w:color="auto"/>
            </w:tcBorders>
            <w:shd w:val="clear" w:color="auto" w:fill="F2DBDB" w:themeFill="accent2" w:themeFillTint="33"/>
          </w:tcPr>
          <w:p w14:paraId="6DF8863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bambú o roten (ratán)</w:t>
            </w:r>
          </w:p>
        </w:tc>
        <w:tc>
          <w:tcPr>
            <w:tcW w:w="603" w:type="pct"/>
            <w:tcBorders>
              <w:top w:val="nil"/>
              <w:left w:val="nil"/>
              <w:bottom w:val="single" w:sz="4" w:space="0" w:color="auto"/>
              <w:right w:val="single" w:sz="4" w:space="0" w:color="auto"/>
            </w:tcBorders>
            <w:shd w:val="clear" w:color="auto" w:fill="F2DBDB" w:themeFill="accent2" w:themeFillTint="33"/>
          </w:tcPr>
          <w:p w14:paraId="724110C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538" w:type="pct"/>
            <w:tcBorders>
              <w:top w:val="nil"/>
              <w:left w:val="nil"/>
              <w:bottom w:val="single" w:sz="4" w:space="0" w:color="auto"/>
              <w:right w:val="single" w:sz="4" w:space="0" w:color="auto"/>
            </w:tcBorders>
            <w:shd w:val="clear" w:color="auto" w:fill="F2DBDB" w:themeFill="accent2" w:themeFillTint="33"/>
          </w:tcPr>
          <w:p w14:paraId="452E137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3AE70D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C8FDC63"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5807BB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9401 59 00</w:t>
            </w:r>
          </w:p>
        </w:tc>
        <w:tc>
          <w:tcPr>
            <w:tcW w:w="2517" w:type="pct"/>
            <w:tcBorders>
              <w:top w:val="nil"/>
              <w:left w:val="nil"/>
              <w:bottom w:val="single" w:sz="4" w:space="0" w:color="auto"/>
              <w:right w:val="single" w:sz="4" w:space="0" w:color="auto"/>
            </w:tcBorders>
            <w:shd w:val="clear" w:color="auto" w:fill="F2DBDB" w:themeFill="accent2" w:themeFillTint="33"/>
          </w:tcPr>
          <w:p w14:paraId="7D180A0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1E459ED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538" w:type="pct"/>
            <w:tcBorders>
              <w:top w:val="nil"/>
              <w:left w:val="nil"/>
              <w:bottom w:val="single" w:sz="4" w:space="0" w:color="auto"/>
              <w:right w:val="single" w:sz="4" w:space="0" w:color="auto"/>
            </w:tcBorders>
            <w:shd w:val="clear" w:color="auto" w:fill="F2DBDB" w:themeFill="accent2" w:themeFillTint="33"/>
          </w:tcPr>
          <w:p w14:paraId="6FEC428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5C1F2E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ADC2142"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606875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438342D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asientos, con armazón de madera:</w:t>
            </w:r>
          </w:p>
        </w:tc>
        <w:tc>
          <w:tcPr>
            <w:tcW w:w="603" w:type="pct"/>
            <w:tcBorders>
              <w:top w:val="nil"/>
              <w:left w:val="nil"/>
              <w:bottom w:val="single" w:sz="4" w:space="0" w:color="auto"/>
              <w:right w:val="single" w:sz="4" w:space="0" w:color="auto"/>
            </w:tcBorders>
            <w:shd w:val="clear" w:color="auto" w:fill="F2DBDB" w:themeFill="accent2" w:themeFillTint="33"/>
          </w:tcPr>
          <w:p w14:paraId="1DA70B78" w14:textId="3DB3F88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C6FAF45" w14:textId="3C51DF8E"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53A3B82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688DA74"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9F4B53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9401 61 00</w:t>
            </w:r>
          </w:p>
        </w:tc>
        <w:tc>
          <w:tcPr>
            <w:tcW w:w="2517" w:type="pct"/>
            <w:tcBorders>
              <w:top w:val="nil"/>
              <w:left w:val="nil"/>
              <w:bottom w:val="single" w:sz="4" w:space="0" w:color="auto"/>
              <w:right w:val="single" w:sz="4" w:space="0" w:color="auto"/>
            </w:tcBorders>
            <w:shd w:val="clear" w:color="auto" w:fill="F2DBDB" w:themeFill="accent2" w:themeFillTint="33"/>
          </w:tcPr>
          <w:p w14:paraId="3BD81F4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Con relleno</w:t>
            </w:r>
          </w:p>
        </w:tc>
        <w:tc>
          <w:tcPr>
            <w:tcW w:w="603" w:type="pct"/>
            <w:tcBorders>
              <w:top w:val="nil"/>
              <w:left w:val="nil"/>
              <w:bottom w:val="single" w:sz="4" w:space="0" w:color="auto"/>
              <w:right w:val="single" w:sz="4" w:space="0" w:color="auto"/>
            </w:tcBorders>
            <w:shd w:val="clear" w:color="auto" w:fill="F2DBDB" w:themeFill="accent2" w:themeFillTint="33"/>
          </w:tcPr>
          <w:p w14:paraId="6D35823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38D28A59"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0123BB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4C6F75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B31763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9401 69 00</w:t>
            </w:r>
          </w:p>
        </w:tc>
        <w:tc>
          <w:tcPr>
            <w:tcW w:w="2517" w:type="pct"/>
            <w:tcBorders>
              <w:top w:val="nil"/>
              <w:left w:val="nil"/>
              <w:bottom w:val="single" w:sz="4" w:space="0" w:color="auto"/>
              <w:right w:val="single" w:sz="4" w:space="0" w:color="auto"/>
            </w:tcBorders>
            <w:shd w:val="clear" w:color="auto" w:fill="F2DBDB" w:themeFill="accent2" w:themeFillTint="33"/>
          </w:tcPr>
          <w:p w14:paraId="1391474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4767DE62"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76CB37E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6D2CA51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3E6CE9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00AB7A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7634DB6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asientos, con armazón de metal:</w:t>
            </w:r>
          </w:p>
        </w:tc>
        <w:tc>
          <w:tcPr>
            <w:tcW w:w="603" w:type="pct"/>
            <w:tcBorders>
              <w:top w:val="nil"/>
              <w:left w:val="nil"/>
              <w:bottom w:val="single" w:sz="4" w:space="0" w:color="auto"/>
              <w:right w:val="single" w:sz="4" w:space="0" w:color="auto"/>
            </w:tcBorders>
            <w:shd w:val="clear" w:color="auto" w:fill="F2DBDB" w:themeFill="accent2" w:themeFillTint="33"/>
          </w:tcPr>
          <w:p w14:paraId="64D21F23" w14:textId="2BFA313D"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C017361" w14:textId="383FC528"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0EB43F2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9E89C97"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89095D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9401 71 00</w:t>
            </w:r>
          </w:p>
        </w:tc>
        <w:tc>
          <w:tcPr>
            <w:tcW w:w="2517" w:type="pct"/>
            <w:tcBorders>
              <w:top w:val="nil"/>
              <w:left w:val="nil"/>
              <w:bottom w:val="single" w:sz="4" w:space="0" w:color="auto"/>
              <w:right w:val="single" w:sz="4" w:space="0" w:color="auto"/>
            </w:tcBorders>
            <w:shd w:val="clear" w:color="auto" w:fill="F2DBDB" w:themeFill="accent2" w:themeFillTint="33"/>
          </w:tcPr>
          <w:p w14:paraId="1DD1B6F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Con relleno</w:t>
            </w:r>
          </w:p>
        </w:tc>
        <w:tc>
          <w:tcPr>
            <w:tcW w:w="603" w:type="pct"/>
            <w:tcBorders>
              <w:top w:val="nil"/>
              <w:left w:val="nil"/>
              <w:bottom w:val="single" w:sz="4" w:space="0" w:color="auto"/>
              <w:right w:val="single" w:sz="4" w:space="0" w:color="auto"/>
            </w:tcBorders>
            <w:shd w:val="clear" w:color="auto" w:fill="F2DBDB" w:themeFill="accent2" w:themeFillTint="33"/>
          </w:tcPr>
          <w:p w14:paraId="11651BB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6EE50A3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63C64F9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15D538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BCC17E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9401 79 00</w:t>
            </w:r>
          </w:p>
        </w:tc>
        <w:tc>
          <w:tcPr>
            <w:tcW w:w="2517" w:type="pct"/>
            <w:tcBorders>
              <w:top w:val="nil"/>
              <w:left w:val="nil"/>
              <w:bottom w:val="single" w:sz="4" w:space="0" w:color="auto"/>
              <w:right w:val="single" w:sz="4" w:space="0" w:color="auto"/>
            </w:tcBorders>
            <w:shd w:val="clear" w:color="auto" w:fill="F2DBDB" w:themeFill="accent2" w:themeFillTint="33"/>
          </w:tcPr>
          <w:p w14:paraId="5FBF05D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3E4EDC3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7264350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952323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4A43A3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459487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9401 80 00</w:t>
            </w:r>
          </w:p>
        </w:tc>
        <w:tc>
          <w:tcPr>
            <w:tcW w:w="2517" w:type="pct"/>
            <w:tcBorders>
              <w:top w:val="nil"/>
              <w:left w:val="nil"/>
              <w:bottom w:val="single" w:sz="4" w:space="0" w:color="auto"/>
              <w:right w:val="single" w:sz="4" w:space="0" w:color="auto"/>
            </w:tcBorders>
            <w:shd w:val="clear" w:color="auto" w:fill="F2DBDB" w:themeFill="accent2" w:themeFillTint="33"/>
          </w:tcPr>
          <w:p w14:paraId="503CE2F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asientos</w:t>
            </w:r>
          </w:p>
        </w:tc>
        <w:tc>
          <w:tcPr>
            <w:tcW w:w="603" w:type="pct"/>
            <w:tcBorders>
              <w:top w:val="nil"/>
              <w:left w:val="nil"/>
              <w:bottom w:val="single" w:sz="4" w:space="0" w:color="auto"/>
              <w:right w:val="single" w:sz="4" w:space="0" w:color="auto"/>
            </w:tcBorders>
            <w:shd w:val="clear" w:color="auto" w:fill="F2DBDB" w:themeFill="accent2" w:themeFillTint="33"/>
          </w:tcPr>
          <w:p w14:paraId="4ADB848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62791439"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A09CA5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7EE937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B59CB7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9401 90</w:t>
            </w:r>
          </w:p>
        </w:tc>
        <w:tc>
          <w:tcPr>
            <w:tcW w:w="2517" w:type="pct"/>
            <w:tcBorders>
              <w:top w:val="nil"/>
              <w:left w:val="nil"/>
              <w:bottom w:val="single" w:sz="4" w:space="0" w:color="auto"/>
              <w:right w:val="single" w:sz="4" w:space="0" w:color="auto"/>
            </w:tcBorders>
            <w:shd w:val="clear" w:color="auto" w:fill="F2DBDB" w:themeFill="accent2" w:themeFillTint="33"/>
          </w:tcPr>
          <w:p w14:paraId="6EE031C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Partes:</w:t>
            </w:r>
          </w:p>
        </w:tc>
        <w:tc>
          <w:tcPr>
            <w:tcW w:w="603" w:type="pct"/>
            <w:tcBorders>
              <w:top w:val="nil"/>
              <w:left w:val="nil"/>
              <w:bottom w:val="single" w:sz="4" w:space="0" w:color="auto"/>
              <w:right w:val="single" w:sz="4" w:space="0" w:color="auto"/>
            </w:tcBorders>
            <w:shd w:val="clear" w:color="auto" w:fill="F2DBDB" w:themeFill="accent2" w:themeFillTint="33"/>
          </w:tcPr>
          <w:p w14:paraId="29E2A87D" w14:textId="017B5AC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77668D5C" w14:textId="7455AC66"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344A0D5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EBFBCB7"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69BA29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9401 90 10</w:t>
            </w:r>
          </w:p>
        </w:tc>
        <w:tc>
          <w:tcPr>
            <w:tcW w:w="2517" w:type="pct"/>
            <w:tcBorders>
              <w:top w:val="nil"/>
              <w:left w:val="nil"/>
              <w:bottom w:val="single" w:sz="4" w:space="0" w:color="auto"/>
              <w:right w:val="single" w:sz="4" w:space="0" w:color="auto"/>
            </w:tcBorders>
            <w:shd w:val="clear" w:color="auto" w:fill="F2DBDB" w:themeFill="accent2" w:themeFillTint="33"/>
          </w:tcPr>
          <w:p w14:paraId="0BB9E98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asientos de los tipos utilizados en aeronaves</w:t>
            </w:r>
          </w:p>
        </w:tc>
        <w:tc>
          <w:tcPr>
            <w:tcW w:w="603" w:type="pct"/>
            <w:tcBorders>
              <w:top w:val="nil"/>
              <w:left w:val="nil"/>
              <w:bottom w:val="single" w:sz="4" w:space="0" w:color="auto"/>
              <w:right w:val="single" w:sz="4" w:space="0" w:color="auto"/>
            </w:tcBorders>
            <w:shd w:val="clear" w:color="auto" w:fill="F2DBDB" w:themeFill="accent2" w:themeFillTint="33"/>
          </w:tcPr>
          <w:p w14:paraId="763FC17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1,7</w:t>
            </w:r>
          </w:p>
        </w:tc>
        <w:tc>
          <w:tcPr>
            <w:tcW w:w="538" w:type="pct"/>
            <w:tcBorders>
              <w:top w:val="nil"/>
              <w:left w:val="nil"/>
              <w:bottom w:val="single" w:sz="4" w:space="0" w:color="auto"/>
              <w:right w:val="single" w:sz="4" w:space="0" w:color="auto"/>
            </w:tcBorders>
            <w:shd w:val="clear" w:color="auto" w:fill="F2DBDB" w:themeFill="accent2" w:themeFillTint="33"/>
          </w:tcPr>
          <w:p w14:paraId="06EEF17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7B325D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624290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CB78BE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187DF09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328366A9" w14:textId="15C3C2CA"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760635C3" w14:textId="1214767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74967E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E63DE12"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44744D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9401 90 30</w:t>
            </w:r>
          </w:p>
        </w:tc>
        <w:tc>
          <w:tcPr>
            <w:tcW w:w="2517" w:type="pct"/>
            <w:tcBorders>
              <w:top w:val="nil"/>
              <w:left w:val="nil"/>
              <w:bottom w:val="single" w:sz="4" w:space="0" w:color="auto"/>
              <w:right w:val="single" w:sz="4" w:space="0" w:color="auto"/>
            </w:tcBorders>
            <w:shd w:val="clear" w:color="auto" w:fill="F2DBDB" w:themeFill="accent2" w:themeFillTint="33"/>
          </w:tcPr>
          <w:p w14:paraId="2D28CEA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madera</w:t>
            </w:r>
          </w:p>
        </w:tc>
        <w:tc>
          <w:tcPr>
            <w:tcW w:w="603" w:type="pct"/>
            <w:tcBorders>
              <w:top w:val="nil"/>
              <w:left w:val="nil"/>
              <w:bottom w:val="single" w:sz="4" w:space="0" w:color="auto"/>
              <w:right w:val="single" w:sz="4" w:space="0" w:color="auto"/>
            </w:tcBorders>
            <w:shd w:val="clear" w:color="auto" w:fill="F2DBDB" w:themeFill="accent2" w:themeFillTint="33"/>
          </w:tcPr>
          <w:p w14:paraId="118C179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46719D3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FA880D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F3585CE"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84B3F3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9401 90 80</w:t>
            </w:r>
          </w:p>
        </w:tc>
        <w:tc>
          <w:tcPr>
            <w:tcW w:w="2517" w:type="pct"/>
            <w:tcBorders>
              <w:top w:val="nil"/>
              <w:left w:val="nil"/>
              <w:bottom w:val="single" w:sz="4" w:space="0" w:color="auto"/>
              <w:right w:val="single" w:sz="4" w:space="0" w:color="auto"/>
            </w:tcBorders>
            <w:shd w:val="clear" w:color="auto" w:fill="F2DBDB" w:themeFill="accent2" w:themeFillTint="33"/>
          </w:tcPr>
          <w:p w14:paraId="29C40EC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6178735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64ED922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90D52F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5EF2EDF"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35B1E22"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9402</w:t>
            </w:r>
          </w:p>
        </w:tc>
        <w:tc>
          <w:tcPr>
            <w:tcW w:w="2517" w:type="pct"/>
            <w:tcBorders>
              <w:top w:val="nil"/>
              <w:left w:val="nil"/>
              <w:bottom w:val="single" w:sz="4" w:space="0" w:color="auto"/>
              <w:right w:val="single" w:sz="4" w:space="0" w:color="auto"/>
            </w:tcBorders>
            <w:shd w:val="clear" w:color="auto" w:fill="F2DBDB" w:themeFill="accent2" w:themeFillTint="33"/>
          </w:tcPr>
          <w:p w14:paraId="799FC036"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Mobiliario para medicina, cirugía, odontología o veterinaria (por ejemplo: mesas de operaciones o de reconocimiento, camas con mecanismo para uso clínico, sillones de dentista); sillones de peluquería y sillones similares, con dispositivos de orientación y elevación; partes de estos artículos:</w:t>
            </w:r>
          </w:p>
        </w:tc>
        <w:tc>
          <w:tcPr>
            <w:tcW w:w="603" w:type="pct"/>
            <w:tcBorders>
              <w:top w:val="nil"/>
              <w:left w:val="nil"/>
              <w:bottom w:val="single" w:sz="4" w:space="0" w:color="auto"/>
              <w:right w:val="single" w:sz="4" w:space="0" w:color="auto"/>
            </w:tcBorders>
            <w:shd w:val="clear" w:color="auto" w:fill="F2DBDB" w:themeFill="accent2" w:themeFillTint="33"/>
          </w:tcPr>
          <w:p w14:paraId="009DCADC" w14:textId="36112D6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407C1B7C" w14:textId="4C07025C"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74373B6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2E3F6103"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3E5E11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9402 10 00</w:t>
            </w:r>
          </w:p>
        </w:tc>
        <w:tc>
          <w:tcPr>
            <w:tcW w:w="2517" w:type="pct"/>
            <w:tcBorders>
              <w:top w:val="nil"/>
              <w:left w:val="nil"/>
              <w:bottom w:val="single" w:sz="4" w:space="0" w:color="auto"/>
              <w:right w:val="single" w:sz="4" w:space="0" w:color="auto"/>
            </w:tcBorders>
            <w:shd w:val="clear" w:color="auto" w:fill="F2DBDB" w:themeFill="accent2" w:themeFillTint="33"/>
          </w:tcPr>
          <w:p w14:paraId="64F87B5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Sillones de dentista, de peluquería y sillones similares, y sus partes</w:t>
            </w:r>
          </w:p>
        </w:tc>
        <w:tc>
          <w:tcPr>
            <w:tcW w:w="603" w:type="pct"/>
            <w:tcBorders>
              <w:top w:val="nil"/>
              <w:left w:val="nil"/>
              <w:bottom w:val="single" w:sz="4" w:space="0" w:color="auto"/>
              <w:right w:val="single" w:sz="4" w:space="0" w:color="auto"/>
            </w:tcBorders>
            <w:shd w:val="clear" w:color="auto" w:fill="F2DBDB" w:themeFill="accent2" w:themeFillTint="33"/>
          </w:tcPr>
          <w:p w14:paraId="2BA129A7"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60C7AC1B"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672269B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F815DB7"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079726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9402 90 00</w:t>
            </w:r>
          </w:p>
        </w:tc>
        <w:tc>
          <w:tcPr>
            <w:tcW w:w="2517" w:type="pct"/>
            <w:tcBorders>
              <w:top w:val="nil"/>
              <w:left w:val="nil"/>
              <w:bottom w:val="single" w:sz="4" w:space="0" w:color="auto"/>
              <w:right w:val="single" w:sz="4" w:space="0" w:color="auto"/>
            </w:tcBorders>
            <w:shd w:val="clear" w:color="auto" w:fill="F2DBDB" w:themeFill="accent2" w:themeFillTint="33"/>
          </w:tcPr>
          <w:p w14:paraId="5E26A9B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0C4AAD1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27DE7D95"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D84822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491DA3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0F52FFE"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9403</w:t>
            </w:r>
          </w:p>
        </w:tc>
        <w:tc>
          <w:tcPr>
            <w:tcW w:w="2517" w:type="pct"/>
            <w:tcBorders>
              <w:top w:val="nil"/>
              <w:left w:val="nil"/>
              <w:bottom w:val="single" w:sz="4" w:space="0" w:color="auto"/>
              <w:right w:val="single" w:sz="4" w:space="0" w:color="auto"/>
            </w:tcBorders>
            <w:shd w:val="clear" w:color="auto" w:fill="F2DBDB" w:themeFill="accent2" w:themeFillTint="33"/>
          </w:tcPr>
          <w:p w14:paraId="793ED626"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Los demás muebles y sus partes:</w:t>
            </w:r>
          </w:p>
        </w:tc>
        <w:tc>
          <w:tcPr>
            <w:tcW w:w="603" w:type="pct"/>
            <w:tcBorders>
              <w:top w:val="nil"/>
              <w:left w:val="nil"/>
              <w:bottom w:val="single" w:sz="4" w:space="0" w:color="auto"/>
              <w:right w:val="single" w:sz="4" w:space="0" w:color="auto"/>
            </w:tcBorders>
            <w:shd w:val="clear" w:color="auto" w:fill="F2DBDB" w:themeFill="accent2" w:themeFillTint="33"/>
          </w:tcPr>
          <w:p w14:paraId="7AAA5674" w14:textId="43F263A1"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73C39AA5" w14:textId="44E4FA0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3210AB8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C85103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A6D97A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lastRenderedPageBreak/>
              <w:t>9403 10</w:t>
            </w:r>
          </w:p>
        </w:tc>
        <w:tc>
          <w:tcPr>
            <w:tcW w:w="2517" w:type="pct"/>
            <w:tcBorders>
              <w:top w:val="nil"/>
              <w:left w:val="nil"/>
              <w:bottom w:val="single" w:sz="4" w:space="0" w:color="auto"/>
              <w:right w:val="single" w:sz="4" w:space="0" w:color="auto"/>
            </w:tcBorders>
            <w:shd w:val="clear" w:color="auto" w:fill="F2DBDB" w:themeFill="accent2" w:themeFillTint="33"/>
          </w:tcPr>
          <w:p w14:paraId="4960689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metal de los tipos utilizados en oficinas:</w:t>
            </w:r>
          </w:p>
        </w:tc>
        <w:tc>
          <w:tcPr>
            <w:tcW w:w="603" w:type="pct"/>
            <w:tcBorders>
              <w:top w:val="nil"/>
              <w:left w:val="nil"/>
              <w:bottom w:val="single" w:sz="4" w:space="0" w:color="auto"/>
              <w:right w:val="single" w:sz="4" w:space="0" w:color="auto"/>
            </w:tcBorders>
            <w:shd w:val="clear" w:color="auto" w:fill="F2DBDB" w:themeFill="accent2" w:themeFillTint="33"/>
          </w:tcPr>
          <w:p w14:paraId="12995129" w14:textId="1F586630"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1ECB3F61" w14:textId="1D55072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764B298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8CF004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7CBBE4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9403 10 10</w:t>
            </w:r>
          </w:p>
        </w:tc>
        <w:tc>
          <w:tcPr>
            <w:tcW w:w="2517" w:type="pct"/>
            <w:tcBorders>
              <w:top w:val="nil"/>
              <w:left w:val="nil"/>
              <w:bottom w:val="single" w:sz="4" w:space="0" w:color="auto"/>
              <w:right w:val="single" w:sz="4" w:space="0" w:color="auto"/>
            </w:tcBorders>
            <w:shd w:val="clear" w:color="auto" w:fill="F2DBDB" w:themeFill="accent2" w:themeFillTint="33"/>
          </w:tcPr>
          <w:p w14:paraId="3E50BC9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 de dibujar (excepto las de la partida 9017)</w:t>
            </w:r>
          </w:p>
        </w:tc>
        <w:tc>
          <w:tcPr>
            <w:tcW w:w="603" w:type="pct"/>
            <w:tcBorders>
              <w:top w:val="nil"/>
              <w:left w:val="nil"/>
              <w:bottom w:val="single" w:sz="4" w:space="0" w:color="auto"/>
              <w:right w:val="single" w:sz="4" w:space="0" w:color="auto"/>
            </w:tcBorders>
            <w:shd w:val="clear" w:color="auto" w:fill="F2DBDB" w:themeFill="accent2" w:themeFillTint="33"/>
          </w:tcPr>
          <w:p w14:paraId="3A60735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2135425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33FFCB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83250EF"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849762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1547C83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de altura:</w:t>
            </w:r>
          </w:p>
        </w:tc>
        <w:tc>
          <w:tcPr>
            <w:tcW w:w="603" w:type="pct"/>
            <w:tcBorders>
              <w:top w:val="nil"/>
              <w:left w:val="nil"/>
              <w:bottom w:val="single" w:sz="4" w:space="0" w:color="auto"/>
              <w:right w:val="single" w:sz="4" w:space="0" w:color="auto"/>
            </w:tcBorders>
            <w:shd w:val="clear" w:color="auto" w:fill="F2DBDB" w:themeFill="accent2" w:themeFillTint="33"/>
          </w:tcPr>
          <w:p w14:paraId="7DD9737E" w14:textId="61FFE9C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1A30B6D7" w14:textId="31B7B71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59E3189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BE7C17E"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D57CDF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6C867C2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Inferior o igual a 80 cm:</w:t>
            </w:r>
          </w:p>
        </w:tc>
        <w:tc>
          <w:tcPr>
            <w:tcW w:w="603" w:type="pct"/>
            <w:tcBorders>
              <w:top w:val="nil"/>
              <w:left w:val="nil"/>
              <w:bottom w:val="single" w:sz="4" w:space="0" w:color="auto"/>
              <w:right w:val="single" w:sz="4" w:space="0" w:color="auto"/>
            </w:tcBorders>
            <w:shd w:val="clear" w:color="auto" w:fill="F2DBDB" w:themeFill="accent2" w:themeFillTint="33"/>
          </w:tcPr>
          <w:p w14:paraId="7E553602" w14:textId="6FF760EA"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605EF20" w14:textId="004DEB5F"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4CB376F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41C45B4"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4F6B77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9403 10 51</w:t>
            </w:r>
          </w:p>
        </w:tc>
        <w:tc>
          <w:tcPr>
            <w:tcW w:w="2517" w:type="pct"/>
            <w:tcBorders>
              <w:top w:val="nil"/>
              <w:left w:val="nil"/>
              <w:bottom w:val="single" w:sz="4" w:space="0" w:color="auto"/>
              <w:right w:val="single" w:sz="4" w:space="0" w:color="auto"/>
            </w:tcBorders>
            <w:shd w:val="clear" w:color="auto" w:fill="F2DBDB" w:themeFill="accent2" w:themeFillTint="33"/>
          </w:tcPr>
          <w:p w14:paraId="27EA49D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w:t>
            </w:r>
          </w:p>
        </w:tc>
        <w:tc>
          <w:tcPr>
            <w:tcW w:w="603" w:type="pct"/>
            <w:tcBorders>
              <w:top w:val="nil"/>
              <w:left w:val="nil"/>
              <w:bottom w:val="single" w:sz="4" w:space="0" w:color="auto"/>
              <w:right w:val="single" w:sz="4" w:space="0" w:color="auto"/>
            </w:tcBorders>
            <w:shd w:val="clear" w:color="auto" w:fill="F2DBDB" w:themeFill="accent2" w:themeFillTint="33"/>
          </w:tcPr>
          <w:p w14:paraId="6220B57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1BDEA50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476E78C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A3C3A62"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BAAFB4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9403 10 59</w:t>
            </w:r>
          </w:p>
        </w:tc>
        <w:tc>
          <w:tcPr>
            <w:tcW w:w="2517" w:type="pct"/>
            <w:tcBorders>
              <w:top w:val="nil"/>
              <w:left w:val="nil"/>
              <w:bottom w:val="single" w:sz="4" w:space="0" w:color="auto"/>
              <w:right w:val="single" w:sz="4" w:space="0" w:color="auto"/>
            </w:tcBorders>
            <w:shd w:val="clear" w:color="auto" w:fill="F2DBDB" w:themeFill="accent2" w:themeFillTint="33"/>
          </w:tcPr>
          <w:p w14:paraId="6977D55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3540947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098C90F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70A2379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8827C1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3988BD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5E3A2A9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[Superior] a 80 cm:</w:t>
            </w:r>
          </w:p>
        </w:tc>
        <w:tc>
          <w:tcPr>
            <w:tcW w:w="603" w:type="pct"/>
            <w:tcBorders>
              <w:top w:val="nil"/>
              <w:left w:val="nil"/>
              <w:bottom w:val="single" w:sz="4" w:space="0" w:color="auto"/>
              <w:right w:val="single" w:sz="4" w:space="0" w:color="auto"/>
            </w:tcBorders>
            <w:shd w:val="clear" w:color="auto" w:fill="F2DBDB" w:themeFill="accent2" w:themeFillTint="33"/>
          </w:tcPr>
          <w:p w14:paraId="7881FC56" w14:textId="484B4074"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DBA62A2" w14:textId="09F46AAD"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266B03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4ED4B6F"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0DEE62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9403 10 91</w:t>
            </w:r>
          </w:p>
        </w:tc>
        <w:tc>
          <w:tcPr>
            <w:tcW w:w="2517" w:type="pct"/>
            <w:tcBorders>
              <w:top w:val="nil"/>
              <w:left w:val="nil"/>
              <w:bottom w:val="single" w:sz="4" w:space="0" w:color="auto"/>
              <w:right w:val="single" w:sz="4" w:space="0" w:color="auto"/>
            </w:tcBorders>
            <w:shd w:val="clear" w:color="auto" w:fill="F2DBDB" w:themeFill="accent2" w:themeFillTint="33"/>
          </w:tcPr>
          <w:p w14:paraId="62304CA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con puertas, persianas o trampillas</w:t>
            </w:r>
          </w:p>
        </w:tc>
        <w:tc>
          <w:tcPr>
            <w:tcW w:w="603" w:type="pct"/>
            <w:tcBorders>
              <w:top w:val="nil"/>
              <w:left w:val="nil"/>
              <w:bottom w:val="single" w:sz="4" w:space="0" w:color="auto"/>
              <w:right w:val="single" w:sz="4" w:space="0" w:color="auto"/>
            </w:tcBorders>
            <w:shd w:val="clear" w:color="auto" w:fill="F2DBDB" w:themeFill="accent2" w:themeFillTint="33"/>
          </w:tcPr>
          <w:p w14:paraId="71FA288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24F22FF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7A26FE0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631135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E73ADF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9403 10 93</w:t>
            </w:r>
          </w:p>
        </w:tc>
        <w:tc>
          <w:tcPr>
            <w:tcW w:w="2517" w:type="pct"/>
            <w:tcBorders>
              <w:top w:val="nil"/>
              <w:left w:val="nil"/>
              <w:bottom w:val="single" w:sz="4" w:space="0" w:color="auto"/>
              <w:right w:val="single" w:sz="4" w:space="0" w:color="auto"/>
            </w:tcBorders>
            <w:shd w:val="clear" w:color="auto" w:fill="F2DBDB" w:themeFill="accent2" w:themeFillTint="33"/>
          </w:tcPr>
          <w:p w14:paraId="16E622B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con cajones, clasificadores y ficheros</w:t>
            </w:r>
          </w:p>
        </w:tc>
        <w:tc>
          <w:tcPr>
            <w:tcW w:w="603" w:type="pct"/>
            <w:tcBorders>
              <w:top w:val="nil"/>
              <w:left w:val="nil"/>
              <w:bottom w:val="single" w:sz="4" w:space="0" w:color="auto"/>
              <w:right w:val="single" w:sz="4" w:space="0" w:color="auto"/>
            </w:tcBorders>
            <w:shd w:val="clear" w:color="auto" w:fill="F2DBDB" w:themeFill="accent2" w:themeFillTint="33"/>
          </w:tcPr>
          <w:p w14:paraId="15CDB619"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0FCF8FB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8C9F10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846769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3C0542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9403 10 99</w:t>
            </w:r>
          </w:p>
        </w:tc>
        <w:tc>
          <w:tcPr>
            <w:tcW w:w="2517" w:type="pct"/>
            <w:tcBorders>
              <w:top w:val="nil"/>
              <w:left w:val="nil"/>
              <w:bottom w:val="single" w:sz="4" w:space="0" w:color="auto"/>
              <w:right w:val="single" w:sz="4" w:space="0" w:color="auto"/>
            </w:tcBorders>
            <w:shd w:val="clear" w:color="auto" w:fill="F2DBDB" w:themeFill="accent2" w:themeFillTint="33"/>
          </w:tcPr>
          <w:p w14:paraId="04699B6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627AED6B"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20F3148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866BBF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79FC0F8"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240094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w:t>
            </w:r>
          </w:p>
        </w:tc>
        <w:tc>
          <w:tcPr>
            <w:tcW w:w="2517" w:type="pct"/>
            <w:tcBorders>
              <w:top w:val="nil"/>
              <w:left w:val="nil"/>
              <w:bottom w:val="single" w:sz="4" w:space="0" w:color="auto"/>
              <w:right w:val="single" w:sz="4" w:space="0" w:color="auto"/>
            </w:tcBorders>
            <w:shd w:val="clear" w:color="auto" w:fill="F2DBDB" w:themeFill="accent2" w:themeFillTint="33"/>
          </w:tcPr>
          <w:p w14:paraId="3DB07F6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metal:</w:t>
            </w:r>
          </w:p>
        </w:tc>
        <w:tc>
          <w:tcPr>
            <w:tcW w:w="603" w:type="pct"/>
            <w:tcBorders>
              <w:top w:val="nil"/>
              <w:left w:val="nil"/>
              <w:bottom w:val="single" w:sz="4" w:space="0" w:color="auto"/>
              <w:right w:val="single" w:sz="4" w:space="0" w:color="auto"/>
            </w:tcBorders>
            <w:shd w:val="clear" w:color="auto" w:fill="F2DBDB" w:themeFill="accent2" w:themeFillTint="33"/>
          </w:tcPr>
          <w:p w14:paraId="37152688" w14:textId="00AD2A1F"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4173F025" w14:textId="0E358E61"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7D092E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62806C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6BAADE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9403 20 20</w:t>
            </w:r>
          </w:p>
        </w:tc>
        <w:tc>
          <w:tcPr>
            <w:tcW w:w="2517" w:type="pct"/>
            <w:tcBorders>
              <w:top w:val="nil"/>
              <w:left w:val="nil"/>
              <w:bottom w:val="single" w:sz="4" w:space="0" w:color="auto"/>
              <w:right w:val="single" w:sz="4" w:space="0" w:color="auto"/>
            </w:tcBorders>
            <w:shd w:val="clear" w:color="auto" w:fill="F2DBDB" w:themeFill="accent2" w:themeFillTint="33"/>
          </w:tcPr>
          <w:p w14:paraId="42AE5F8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Camas</w:t>
            </w:r>
          </w:p>
        </w:tc>
        <w:tc>
          <w:tcPr>
            <w:tcW w:w="603" w:type="pct"/>
            <w:tcBorders>
              <w:top w:val="nil"/>
              <w:left w:val="nil"/>
              <w:bottom w:val="single" w:sz="4" w:space="0" w:color="auto"/>
              <w:right w:val="single" w:sz="4" w:space="0" w:color="auto"/>
            </w:tcBorders>
            <w:shd w:val="clear" w:color="auto" w:fill="F2DBDB" w:themeFill="accent2" w:themeFillTint="33"/>
          </w:tcPr>
          <w:p w14:paraId="36933AA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493EABA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44C175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26B363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898AD2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9403 20 80</w:t>
            </w:r>
          </w:p>
        </w:tc>
        <w:tc>
          <w:tcPr>
            <w:tcW w:w="2517" w:type="pct"/>
            <w:tcBorders>
              <w:top w:val="nil"/>
              <w:left w:val="nil"/>
              <w:bottom w:val="single" w:sz="4" w:space="0" w:color="auto"/>
              <w:right w:val="single" w:sz="4" w:space="0" w:color="auto"/>
            </w:tcBorders>
            <w:shd w:val="clear" w:color="auto" w:fill="F2DBDB" w:themeFill="accent2" w:themeFillTint="33"/>
          </w:tcPr>
          <w:p w14:paraId="143869B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533B9D1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31075E5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2BC072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D61392C"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60AB32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w:t>
            </w:r>
          </w:p>
        </w:tc>
        <w:tc>
          <w:tcPr>
            <w:tcW w:w="2517" w:type="pct"/>
            <w:tcBorders>
              <w:top w:val="nil"/>
              <w:left w:val="nil"/>
              <w:bottom w:val="single" w:sz="4" w:space="0" w:color="auto"/>
              <w:right w:val="single" w:sz="4" w:space="0" w:color="auto"/>
            </w:tcBorders>
            <w:shd w:val="clear" w:color="auto" w:fill="F2DBDB" w:themeFill="accent2" w:themeFillTint="33"/>
          </w:tcPr>
          <w:p w14:paraId="4388606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oficinas:</w:t>
            </w:r>
          </w:p>
        </w:tc>
        <w:tc>
          <w:tcPr>
            <w:tcW w:w="603" w:type="pct"/>
            <w:tcBorders>
              <w:top w:val="nil"/>
              <w:left w:val="nil"/>
              <w:bottom w:val="single" w:sz="4" w:space="0" w:color="auto"/>
              <w:right w:val="single" w:sz="4" w:space="0" w:color="auto"/>
            </w:tcBorders>
            <w:shd w:val="clear" w:color="auto" w:fill="F2DBDB" w:themeFill="accent2" w:themeFillTint="33"/>
          </w:tcPr>
          <w:p w14:paraId="61E6C47A" w14:textId="37A3CBAC"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D0C6897" w14:textId="21C95FD0"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01554C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0083E5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5DB044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2E4019F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altura inferior o igual a 80 cm:</w:t>
            </w:r>
          </w:p>
        </w:tc>
        <w:tc>
          <w:tcPr>
            <w:tcW w:w="603" w:type="pct"/>
            <w:tcBorders>
              <w:top w:val="nil"/>
              <w:left w:val="nil"/>
              <w:bottom w:val="single" w:sz="4" w:space="0" w:color="auto"/>
              <w:right w:val="single" w:sz="4" w:space="0" w:color="auto"/>
            </w:tcBorders>
            <w:shd w:val="clear" w:color="auto" w:fill="F2DBDB" w:themeFill="accent2" w:themeFillTint="33"/>
          </w:tcPr>
          <w:p w14:paraId="6C301FF2" w14:textId="456D73F2"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0D466840" w14:textId="1305EC66"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11A10E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8A9506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74CA58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9403 30 11</w:t>
            </w:r>
          </w:p>
        </w:tc>
        <w:tc>
          <w:tcPr>
            <w:tcW w:w="2517" w:type="pct"/>
            <w:tcBorders>
              <w:top w:val="nil"/>
              <w:left w:val="nil"/>
              <w:bottom w:val="single" w:sz="4" w:space="0" w:color="auto"/>
              <w:right w:val="single" w:sz="4" w:space="0" w:color="auto"/>
            </w:tcBorders>
            <w:shd w:val="clear" w:color="auto" w:fill="F2DBDB" w:themeFill="accent2" w:themeFillTint="33"/>
          </w:tcPr>
          <w:p w14:paraId="7277645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Mesas</w:t>
            </w:r>
          </w:p>
        </w:tc>
        <w:tc>
          <w:tcPr>
            <w:tcW w:w="603" w:type="pct"/>
            <w:tcBorders>
              <w:top w:val="nil"/>
              <w:left w:val="nil"/>
              <w:bottom w:val="single" w:sz="4" w:space="0" w:color="auto"/>
              <w:right w:val="single" w:sz="4" w:space="0" w:color="auto"/>
            </w:tcBorders>
            <w:shd w:val="clear" w:color="auto" w:fill="F2DBDB" w:themeFill="accent2" w:themeFillTint="33"/>
          </w:tcPr>
          <w:p w14:paraId="69523DB1"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13159D8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F48D89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83DC93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27E407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9403 30 19</w:t>
            </w:r>
          </w:p>
        </w:tc>
        <w:tc>
          <w:tcPr>
            <w:tcW w:w="2517" w:type="pct"/>
            <w:tcBorders>
              <w:top w:val="nil"/>
              <w:left w:val="nil"/>
              <w:bottom w:val="single" w:sz="4" w:space="0" w:color="auto"/>
              <w:right w:val="single" w:sz="4" w:space="0" w:color="auto"/>
            </w:tcBorders>
            <w:shd w:val="clear" w:color="auto" w:fill="F2DBDB" w:themeFill="accent2" w:themeFillTint="33"/>
          </w:tcPr>
          <w:p w14:paraId="007B957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202171E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3E1AD6C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6AE4FF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2D4D562"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55BFAD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74B32A7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altura superior a 80 cm:</w:t>
            </w:r>
          </w:p>
        </w:tc>
        <w:tc>
          <w:tcPr>
            <w:tcW w:w="603" w:type="pct"/>
            <w:tcBorders>
              <w:top w:val="nil"/>
              <w:left w:val="nil"/>
              <w:bottom w:val="single" w:sz="4" w:space="0" w:color="auto"/>
              <w:right w:val="single" w:sz="4" w:space="0" w:color="auto"/>
            </w:tcBorders>
            <w:shd w:val="clear" w:color="auto" w:fill="F2DBDB" w:themeFill="accent2" w:themeFillTint="33"/>
          </w:tcPr>
          <w:p w14:paraId="187072E5" w14:textId="654AC498"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CF46B12" w14:textId="0064D64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37BC6E0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E2C8FAD"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A0AF33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9403 30 91</w:t>
            </w:r>
          </w:p>
        </w:tc>
        <w:tc>
          <w:tcPr>
            <w:tcW w:w="2517" w:type="pct"/>
            <w:tcBorders>
              <w:top w:val="nil"/>
              <w:left w:val="nil"/>
              <w:bottom w:val="single" w:sz="4" w:space="0" w:color="auto"/>
              <w:right w:val="single" w:sz="4" w:space="0" w:color="auto"/>
            </w:tcBorders>
            <w:shd w:val="clear" w:color="auto" w:fill="F2DBDB" w:themeFill="accent2" w:themeFillTint="33"/>
          </w:tcPr>
          <w:p w14:paraId="2121139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Armarios, clasificadores y ficheros</w:t>
            </w:r>
          </w:p>
        </w:tc>
        <w:tc>
          <w:tcPr>
            <w:tcW w:w="603" w:type="pct"/>
            <w:tcBorders>
              <w:top w:val="nil"/>
              <w:left w:val="nil"/>
              <w:bottom w:val="single" w:sz="4" w:space="0" w:color="auto"/>
              <w:right w:val="single" w:sz="4" w:space="0" w:color="auto"/>
            </w:tcBorders>
            <w:shd w:val="clear" w:color="auto" w:fill="F2DBDB" w:themeFill="accent2" w:themeFillTint="33"/>
          </w:tcPr>
          <w:p w14:paraId="0CF971C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588FBF8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DB39A2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DA372CD"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5E908F5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9403 30 99</w:t>
            </w:r>
          </w:p>
        </w:tc>
        <w:tc>
          <w:tcPr>
            <w:tcW w:w="2517" w:type="pct"/>
            <w:tcBorders>
              <w:top w:val="nil"/>
              <w:left w:val="nil"/>
              <w:bottom w:val="single" w:sz="4" w:space="0" w:color="auto"/>
              <w:right w:val="single" w:sz="4" w:space="0" w:color="auto"/>
            </w:tcBorders>
            <w:shd w:val="clear" w:color="auto" w:fill="F2DBDB" w:themeFill="accent2" w:themeFillTint="33"/>
          </w:tcPr>
          <w:p w14:paraId="6AD84FA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077593D7"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44B5597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7C3663E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C57447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278133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w:t>
            </w:r>
          </w:p>
        </w:tc>
        <w:tc>
          <w:tcPr>
            <w:tcW w:w="2517" w:type="pct"/>
            <w:tcBorders>
              <w:top w:val="nil"/>
              <w:left w:val="nil"/>
              <w:bottom w:val="single" w:sz="4" w:space="0" w:color="auto"/>
              <w:right w:val="single" w:sz="4" w:space="0" w:color="auto"/>
            </w:tcBorders>
            <w:shd w:val="clear" w:color="auto" w:fill="F2DBDB" w:themeFill="accent2" w:themeFillTint="33"/>
          </w:tcPr>
          <w:p w14:paraId="2386F32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cocinas:</w:t>
            </w:r>
          </w:p>
        </w:tc>
        <w:tc>
          <w:tcPr>
            <w:tcW w:w="603" w:type="pct"/>
            <w:tcBorders>
              <w:top w:val="nil"/>
              <w:left w:val="nil"/>
              <w:bottom w:val="single" w:sz="4" w:space="0" w:color="auto"/>
              <w:right w:val="single" w:sz="4" w:space="0" w:color="auto"/>
            </w:tcBorders>
            <w:shd w:val="clear" w:color="auto" w:fill="F2DBDB" w:themeFill="accent2" w:themeFillTint="33"/>
          </w:tcPr>
          <w:p w14:paraId="0B2B4A3C" w14:textId="377C700D"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16CB8736" w14:textId="3BE386E7"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90EEAE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D2C1591"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AE95B5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9403 40 10</w:t>
            </w:r>
          </w:p>
        </w:tc>
        <w:tc>
          <w:tcPr>
            <w:tcW w:w="2517" w:type="pct"/>
            <w:tcBorders>
              <w:top w:val="nil"/>
              <w:left w:val="nil"/>
              <w:bottom w:val="single" w:sz="4" w:space="0" w:color="auto"/>
              <w:right w:val="single" w:sz="4" w:space="0" w:color="auto"/>
            </w:tcBorders>
            <w:shd w:val="clear" w:color="auto" w:fill="F2DBDB" w:themeFill="accent2" w:themeFillTint="33"/>
          </w:tcPr>
          <w:p w14:paraId="1561428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Elementos de cocinas</w:t>
            </w:r>
          </w:p>
        </w:tc>
        <w:tc>
          <w:tcPr>
            <w:tcW w:w="603" w:type="pct"/>
            <w:tcBorders>
              <w:top w:val="nil"/>
              <w:left w:val="nil"/>
              <w:bottom w:val="single" w:sz="4" w:space="0" w:color="auto"/>
              <w:right w:val="single" w:sz="4" w:space="0" w:color="auto"/>
            </w:tcBorders>
            <w:shd w:val="clear" w:color="auto" w:fill="F2DBDB" w:themeFill="accent2" w:themeFillTint="33"/>
          </w:tcPr>
          <w:p w14:paraId="4F4180D1"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1EF7BAF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0CCD5A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2C2A3B05"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F444F9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9403 40 90</w:t>
            </w:r>
          </w:p>
        </w:tc>
        <w:tc>
          <w:tcPr>
            <w:tcW w:w="2517" w:type="pct"/>
            <w:tcBorders>
              <w:top w:val="nil"/>
              <w:left w:val="nil"/>
              <w:bottom w:val="single" w:sz="4" w:space="0" w:color="auto"/>
              <w:right w:val="single" w:sz="4" w:space="0" w:color="auto"/>
            </w:tcBorders>
            <w:shd w:val="clear" w:color="auto" w:fill="F2DBDB" w:themeFill="accent2" w:themeFillTint="33"/>
          </w:tcPr>
          <w:p w14:paraId="0AAE2DB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571BD75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6220D7A1"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0FD301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6704F0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6B26FAC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9403 50 00</w:t>
            </w:r>
          </w:p>
        </w:tc>
        <w:tc>
          <w:tcPr>
            <w:tcW w:w="2517" w:type="pct"/>
            <w:tcBorders>
              <w:top w:val="nil"/>
              <w:left w:val="nil"/>
              <w:bottom w:val="single" w:sz="4" w:space="0" w:color="auto"/>
              <w:right w:val="single" w:sz="4" w:space="0" w:color="auto"/>
            </w:tcBorders>
            <w:shd w:val="clear" w:color="auto" w:fill="F2DBDB" w:themeFill="accent2" w:themeFillTint="33"/>
          </w:tcPr>
          <w:p w14:paraId="51701EA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dormitorios</w:t>
            </w:r>
          </w:p>
        </w:tc>
        <w:tc>
          <w:tcPr>
            <w:tcW w:w="603" w:type="pct"/>
            <w:tcBorders>
              <w:top w:val="nil"/>
              <w:left w:val="nil"/>
              <w:bottom w:val="single" w:sz="4" w:space="0" w:color="auto"/>
              <w:right w:val="single" w:sz="4" w:space="0" w:color="auto"/>
            </w:tcBorders>
            <w:shd w:val="clear" w:color="auto" w:fill="F2DBDB" w:themeFill="accent2" w:themeFillTint="33"/>
          </w:tcPr>
          <w:p w14:paraId="5553DB15"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0D08913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CB8BE7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46A8BA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D955B7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w:t>
            </w:r>
          </w:p>
        </w:tc>
        <w:tc>
          <w:tcPr>
            <w:tcW w:w="2517" w:type="pct"/>
            <w:tcBorders>
              <w:top w:val="nil"/>
              <w:left w:val="nil"/>
              <w:bottom w:val="single" w:sz="4" w:space="0" w:color="auto"/>
              <w:right w:val="single" w:sz="4" w:space="0" w:color="auto"/>
            </w:tcBorders>
            <w:shd w:val="clear" w:color="auto" w:fill="F2DBDB" w:themeFill="accent2" w:themeFillTint="33"/>
          </w:tcPr>
          <w:p w14:paraId="75E2076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madera:</w:t>
            </w:r>
          </w:p>
        </w:tc>
        <w:tc>
          <w:tcPr>
            <w:tcW w:w="603" w:type="pct"/>
            <w:tcBorders>
              <w:top w:val="nil"/>
              <w:left w:val="nil"/>
              <w:bottom w:val="single" w:sz="4" w:space="0" w:color="auto"/>
              <w:right w:val="single" w:sz="4" w:space="0" w:color="auto"/>
            </w:tcBorders>
            <w:shd w:val="clear" w:color="auto" w:fill="F2DBDB" w:themeFill="accent2" w:themeFillTint="33"/>
          </w:tcPr>
          <w:p w14:paraId="7B428581" w14:textId="22BB2E87"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4208A192" w14:textId="01F4A605"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02B33A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286D358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67C5FA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9403 60 10</w:t>
            </w:r>
          </w:p>
        </w:tc>
        <w:tc>
          <w:tcPr>
            <w:tcW w:w="2517" w:type="pct"/>
            <w:tcBorders>
              <w:top w:val="nil"/>
              <w:left w:val="nil"/>
              <w:bottom w:val="single" w:sz="4" w:space="0" w:color="auto"/>
              <w:right w:val="single" w:sz="4" w:space="0" w:color="auto"/>
            </w:tcBorders>
            <w:shd w:val="clear" w:color="auto" w:fill="F2DBDB" w:themeFill="accent2" w:themeFillTint="33"/>
          </w:tcPr>
          <w:p w14:paraId="5C6E8FB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comedores y cuartos de estar</w:t>
            </w:r>
          </w:p>
        </w:tc>
        <w:tc>
          <w:tcPr>
            <w:tcW w:w="603" w:type="pct"/>
            <w:tcBorders>
              <w:top w:val="nil"/>
              <w:left w:val="nil"/>
              <w:bottom w:val="single" w:sz="4" w:space="0" w:color="auto"/>
              <w:right w:val="single" w:sz="4" w:space="0" w:color="auto"/>
            </w:tcBorders>
            <w:shd w:val="clear" w:color="auto" w:fill="F2DBDB" w:themeFill="accent2" w:themeFillTint="33"/>
          </w:tcPr>
          <w:p w14:paraId="188C3799"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563DB36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81994C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1FAEC0D"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0ABBF2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9403 60 30</w:t>
            </w:r>
          </w:p>
        </w:tc>
        <w:tc>
          <w:tcPr>
            <w:tcW w:w="2517" w:type="pct"/>
            <w:tcBorders>
              <w:top w:val="nil"/>
              <w:left w:val="nil"/>
              <w:bottom w:val="single" w:sz="4" w:space="0" w:color="auto"/>
              <w:right w:val="single" w:sz="4" w:space="0" w:color="auto"/>
            </w:tcBorders>
            <w:shd w:val="clear" w:color="auto" w:fill="F2DBDB" w:themeFill="accent2" w:themeFillTint="33"/>
          </w:tcPr>
          <w:p w14:paraId="57D13B1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madera de los tipos utilizados en tiendas y almacenes</w:t>
            </w:r>
          </w:p>
        </w:tc>
        <w:tc>
          <w:tcPr>
            <w:tcW w:w="603" w:type="pct"/>
            <w:tcBorders>
              <w:top w:val="nil"/>
              <w:left w:val="nil"/>
              <w:bottom w:val="single" w:sz="4" w:space="0" w:color="auto"/>
              <w:right w:val="single" w:sz="4" w:space="0" w:color="auto"/>
            </w:tcBorders>
            <w:shd w:val="clear" w:color="auto" w:fill="F2DBDB" w:themeFill="accent2" w:themeFillTint="33"/>
          </w:tcPr>
          <w:p w14:paraId="10D3FDB5"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2FB8B15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B7927D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8EFC4D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23E935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9403 60 90</w:t>
            </w:r>
          </w:p>
        </w:tc>
        <w:tc>
          <w:tcPr>
            <w:tcW w:w="2517" w:type="pct"/>
            <w:tcBorders>
              <w:top w:val="nil"/>
              <w:left w:val="nil"/>
              <w:bottom w:val="single" w:sz="4" w:space="0" w:color="auto"/>
              <w:right w:val="single" w:sz="4" w:space="0" w:color="auto"/>
            </w:tcBorders>
            <w:shd w:val="clear" w:color="auto" w:fill="F2DBDB" w:themeFill="accent2" w:themeFillTint="33"/>
          </w:tcPr>
          <w:p w14:paraId="55A7BB5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 muebles de madera</w:t>
            </w:r>
          </w:p>
        </w:tc>
        <w:tc>
          <w:tcPr>
            <w:tcW w:w="603" w:type="pct"/>
            <w:tcBorders>
              <w:top w:val="nil"/>
              <w:left w:val="nil"/>
              <w:bottom w:val="single" w:sz="4" w:space="0" w:color="auto"/>
              <w:right w:val="single" w:sz="4" w:space="0" w:color="auto"/>
            </w:tcBorders>
            <w:shd w:val="clear" w:color="auto" w:fill="F2DBDB" w:themeFill="accent2" w:themeFillTint="33"/>
          </w:tcPr>
          <w:p w14:paraId="1ECBA632"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05B3839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2CCE16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EDFFDD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15F748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9403 70 00</w:t>
            </w:r>
          </w:p>
        </w:tc>
        <w:tc>
          <w:tcPr>
            <w:tcW w:w="2517" w:type="pct"/>
            <w:tcBorders>
              <w:top w:val="nil"/>
              <w:left w:val="nil"/>
              <w:bottom w:val="single" w:sz="4" w:space="0" w:color="auto"/>
              <w:right w:val="single" w:sz="4" w:space="0" w:color="auto"/>
            </w:tcBorders>
            <w:shd w:val="clear" w:color="auto" w:fill="F2DBDB" w:themeFill="accent2" w:themeFillTint="33"/>
          </w:tcPr>
          <w:p w14:paraId="0607162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plástico</w:t>
            </w:r>
          </w:p>
        </w:tc>
        <w:tc>
          <w:tcPr>
            <w:tcW w:w="603" w:type="pct"/>
            <w:tcBorders>
              <w:top w:val="nil"/>
              <w:left w:val="nil"/>
              <w:bottom w:val="single" w:sz="4" w:space="0" w:color="auto"/>
              <w:right w:val="single" w:sz="4" w:space="0" w:color="auto"/>
            </w:tcBorders>
            <w:shd w:val="clear" w:color="auto" w:fill="F2DBDB" w:themeFill="accent2" w:themeFillTint="33"/>
          </w:tcPr>
          <w:p w14:paraId="58E969DF"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exención</w:t>
            </w:r>
          </w:p>
        </w:tc>
        <w:tc>
          <w:tcPr>
            <w:tcW w:w="538" w:type="pct"/>
            <w:tcBorders>
              <w:top w:val="nil"/>
              <w:left w:val="nil"/>
              <w:bottom w:val="single" w:sz="4" w:space="0" w:color="auto"/>
              <w:right w:val="single" w:sz="4" w:space="0" w:color="auto"/>
            </w:tcBorders>
            <w:shd w:val="clear" w:color="auto" w:fill="F2DBDB" w:themeFill="accent2" w:themeFillTint="33"/>
          </w:tcPr>
          <w:p w14:paraId="0D8F877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64C0EC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0ACD8A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21A5CF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386CBE6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Muebles de otras materias, incluidos el roten (ratán), mimbre, bambú o materias similares:</w:t>
            </w:r>
          </w:p>
        </w:tc>
        <w:tc>
          <w:tcPr>
            <w:tcW w:w="603" w:type="pct"/>
            <w:tcBorders>
              <w:top w:val="nil"/>
              <w:left w:val="nil"/>
              <w:bottom w:val="single" w:sz="4" w:space="0" w:color="auto"/>
              <w:right w:val="single" w:sz="4" w:space="0" w:color="auto"/>
            </w:tcBorders>
            <w:shd w:val="clear" w:color="auto" w:fill="F2DBDB" w:themeFill="accent2" w:themeFillTint="33"/>
          </w:tcPr>
          <w:p w14:paraId="3ED247DF" w14:textId="2191D167"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241BFB8C" w14:textId="721B301D"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08DF2E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6F83695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200F3E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9403 81 00</w:t>
            </w:r>
          </w:p>
        </w:tc>
        <w:tc>
          <w:tcPr>
            <w:tcW w:w="2517" w:type="pct"/>
            <w:tcBorders>
              <w:top w:val="nil"/>
              <w:left w:val="nil"/>
              <w:bottom w:val="single" w:sz="4" w:space="0" w:color="auto"/>
              <w:right w:val="single" w:sz="4" w:space="0" w:color="auto"/>
            </w:tcBorders>
            <w:shd w:val="clear" w:color="auto" w:fill="F2DBDB" w:themeFill="accent2" w:themeFillTint="33"/>
          </w:tcPr>
          <w:p w14:paraId="3999F8A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bambú o roten (ratán)</w:t>
            </w:r>
          </w:p>
        </w:tc>
        <w:tc>
          <w:tcPr>
            <w:tcW w:w="603" w:type="pct"/>
            <w:tcBorders>
              <w:top w:val="nil"/>
              <w:left w:val="nil"/>
              <w:bottom w:val="single" w:sz="4" w:space="0" w:color="auto"/>
              <w:right w:val="single" w:sz="4" w:space="0" w:color="auto"/>
            </w:tcBorders>
            <w:shd w:val="clear" w:color="auto" w:fill="F2DBDB" w:themeFill="accent2" w:themeFillTint="33"/>
          </w:tcPr>
          <w:p w14:paraId="62E5E62D"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538" w:type="pct"/>
            <w:tcBorders>
              <w:top w:val="nil"/>
              <w:left w:val="nil"/>
              <w:bottom w:val="single" w:sz="4" w:space="0" w:color="auto"/>
              <w:right w:val="single" w:sz="4" w:space="0" w:color="auto"/>
            </w:tcBorders>
            <w:shd w:val="clear" w:color="auto" w:fill="F2DBDB" w:themeFill="accent2" w:themeFillTint="33"/>
          </w:tcPr>
          <w:p w14:paraId="28BC4AA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A89B22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2A1478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F6C0D4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9403 89 00</w:t>
            </w:r>
          </w:p>
        </w:tc>
        <w:tc>
          <w:tcPr>
            <w:tcW w:w="2517" w:type="pct"/>
            <w:tcBorders>
              <w:top w:val="nil"/>
              <w:left w:val="nil"/>
              <w:bottom w:val="single" w:sz="4" w:space="0" w:color="auto"/>
              <w:right w:val="single" w:sz="4" w:space="0" w:color="auto"/>
            </w:tcBorders>
            <w:shd w:val="clear" w:color="auto" w:fill="F2DBDB" w:themeFill="accent2" w:themeFillTint="33"/>
          </w:tcPr>
          <w:p w14:paraId="0F4680A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1EC2B6C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5,6</w:t>
            </w:r>
          </w:p>
        </w:tc>
        <w:tc>
          <w:tcPr>
            <w:tcW w:w="538" w:type="pct"/>
            <w:tcBorders>
              <w:top w:val="nil"/>
              <w:left w:val="nil"/>
              <w:bottom w:val="single" w:sz="4" w:space="0" w:color="auto"/>
              <w:right w:val="single" w:sz="4" w:space="0" w:color="auto"/>
            </w:tcBorders>
            <w:shd w:val="clear" w:color="auto" w:fill="F2DBDB" w:themeFill="accent2" w:themeFillTint="33"/>
          </w:tcPr>
          <w:p w14:paraId="2EE9B80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5746651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EA6FB59"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041B88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w:t>
            </w:r>
          </w:p>
        </w:tc>
        <w:tc>
          <w:tcPr>
            <w:tcW w:w="2517" w:type="pct"/>
            <w:tcBorders>
              <w:top w:val="nil"/>
              <w:left w:val="nil"/>
              <w:bottom w:val="single" w:sz="4" w:space="0" w:color="auto"/>
              <w:right w:val="single" w:sz="4" w:space="0" w:color="auto"/>
            </w:tcBorders>
            <w:shd w:val="clear" w:color="auto" w:fill="F2DBDB" w:themeFill="accent2" w:themeFillTint="33"/>
          </w:tcPr>
          <w:p w14:paraId="345196A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Partes:</w:t>
            </w:r>
          </w:p>
        </w:tc>
        <w:tc>
          <w:tcPr>
            <w:tcW w:w="603" w:type="pct"/>
            <w:tcBorders>
              <w:top w:val="nil"/>
              <w:left w:val="nil"/>
              <w:bottom w:val="single" w:sz="4" w:space="0" w:color="auto"/>
              <w:right w:val="single" w:sz="4" w:space="0" w:color="auto"/>
            </w:tcBorders>
            <w:shd w:val="clear" w:color="auto" w:fill="F2DBDB" w:themeFill="accent2" w:themeFillTint="33"/>
          </w:tcPr>
          <w:p w14:paraId="390E06B9" w14:textId="1811B542"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A24B08F" w14:textId="7A636E07"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C96577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6AD21B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705743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9403 90 10</w:t>
            </w:r>
          </w:p>
        </w:tc>
        <w:tc>
          <w:tcPr>
            <w:tcW w:w="2517" w:type="pct"/>
            <w:tcBorders>
              <w:top w:val="nil"/>
              <w:left w:val="nil"/>
              <w:bottom w:val="single" w:sz="4" w:space="0" w:color="auto"/>
              <w:right w:val="single" w:sz="4" w:space="0" w:color="auto"/>
            </w:tcBorders>
            <w:shd w:val="clear" w:color="auto" w:fill="F2DBDB" w:themeFill="accent2" w:themeFillTint="33"/>
          </w:tcPr>
          <w:p w14:paraId="2748A85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metal</w:t>
            </w:r>
          </w:p>
        </w:tc>
        <w:tc>
          <w:tcPr>
            <w:tcW w:w="603" w:type="pct"/>
            <w:tcBorders>
              <w:top w:val="nil"/>
              <w:left w:val="nil"/>
              <w:bottom w:val="single" w:sz="4" w:space="0" w:color="auto"/>
              <w:right w:val="single" w:sz="4" w:space="0" w:color="auto"/>
            </w:tcBorders>
            <w:shd w:val="clear" w:color="auto" w:fill="F2DBDB" w:themeFill="accent2" w:themeFillTint="33"/>
          </w:tcPr>
          <w:p w14:paraId="296DFDC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7BAD604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4554863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98E9FDE"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AF3B62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9403 90 30</w:t>
            </w:r>
          </w:p>
        </w:tc>
        <w:tc>
          <w:tcPr>
            <w:tcW w:w="2517" w:type="pct"/>
            <w:tcBorders>
              <w:top w:val="nil"/>
              <w:left w:val="nil"/>
              <w:bottom w:val="single" w:sz="4" w:space="0" w:color="auto"/>
              <w:right w:val="single" w:sz="4" w:space="0" w:color="auto"/>
            </w:tcBorders>
            <w:shd w:val="clear" w:color="auto" w:fill="F2DBDB" w:themeFill="accent2" w:themeFillTint="33"/>
          </w:tcPr>
          <w:p w14:paraId="02A10C3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madera</w:t>
            </w:r>
          </w:p>
        </w:tc>
        <w:tc>
          <w:tcPr>
            <w:tcW w:w="603" w:type="pct"/>
            <w:tcBorders>
              <w:top w:val="nil"/>
              <w:left w:val="nil"/>
              <w:bottom w:val="single" w:sz="4" w:space="0" w:color="auto"/>
              <w:right w:val="single" w:sz="4" w:space="0" w:color="auto"/>
            </w:tcBorders>
            <w:shd w:val="clear" w:color="auto" w:fill="F2DBDB" w:themeFill="accent2" w:themeFillTint="33"/>
          </w:tcPr>
          <w:p w14:paraId="775E0CA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6E17E30B"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256E0A5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321EE33"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3F97C45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9403 90 90</w:t>
            </w:r>
          </w:p>
        </w:tc>
        <w:tc>
          <w:tcPr>
            <w:tcW w:w="2517" w:type="pct"/>
            <w:tcBorders>
              <w:top w:val="nil"/>
              <w:left w:val="nil"/>
              <w:bottom w:val="single" w:sz="4" w:space="0" w:color="auto"/>
              <w:right w:val="single" w:sz="4" w:space="0" w:color="auto"/>
            </w:tcBorders>
            <w:shd w:val="clear" w:color="auto" w:fill="F2DBDB" w:themeFill="accent2" w:themeFillTint="33"/>
          </w:tcPr>
          <w:p w14:paraId="3C541C6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las demás materias</w:t>
            </w:r>
          </w:p>
        </w:tc>
        <w:tc>
          <w:tcPr>
            <w:tcW w:w="603" w:type="pct"/>
            <w:tcBorders>
              <w:top w:val="nil"/>
              <w:left w:val="nil"/>
              <w:bottom w:val="single" w:sz="4" w:space="0" w:color="auto"/>
              <w:right w:val="single" w:sz="4" w:space="0" w:color="auto"/>
            </w:tcBorders>
            <w:shd w:val="clear" w:color="auto" w:fill="F2DBDB" w:themeFill="accent2" w:themeFillTint="33"/>
          </w:tcPr>
          <w:p w14:paraId="01D1F98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2,7</w:t>
            </w:r>
          </w:p>
        </w:tc>
        <w:tc>
          <w:tcPr>
            <w:tcW w:w="538" w:type="pct"/>
            <w:tcBorders>
              <w:top w:val="nil"/>
              <w:left w:val="nil"/>
              <w:bottom w:val="single" w:sz="4" w:space="0" w:color="auto"/>
              <w:right w:val="single" w:sz="4" w:space="0" w:color="auto"/>
            </w:tcBorders>
            <w:shd w:val="clear" w:color="auto" w:fill="F2DBDB" w:themeFill="accent2" w:themeFillTint="33"/>
          </w:tcPr>
          <w:p w14:paraId="6F5F6C2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AC56E3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7464094"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7BBF98A"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9404</w:t>
            </w:r>
          </w:p>
        </w:tc>
        <w:tc>
          <w:tcPr>
            <w:tcW w:w="2517" w:type="pct"/>
            <w:tcBorders>
              <w:top w:val="nil"/>
              <w:left w:val="nil"/>
              <w:bottom w:val="single" w:sz="4" w:space="0" w:color="auto"/>
              <w:right w:val="single" w:sz="4" w:space="0" w:color="auto"/>
            </w:tcBorders>
            <w:shd w:val="clear" w:color="auto" w:fill="F2DBDB" w:themeFill="accent2" w:themeFillTint="33"/>
          </w:tcPr>
          <w:p w14:paraId="5160E2E5" w14:textId="77777777" w:rsidR="009F6940" w:rsidRPr="0015396A" w:rsidRDefault="009F6940" w:rsidP="007C3CF2">
            <w:pPr>
              <w:spacing w:after="0" w:line="240" w:lineRule="auto"/>
              <w:contextualSpacing/>
              <w:rPr>
                <w:rFonts w:eastAsia="Batang" w:cstheme="minorHAnsi"/>
                <w:b/>
                <w:noProof/>
                <w:sz w:val="18"/>
                <w:szCs w:val="18"/>
                <w:lang w:val="es-ES" w:eastAsia="zh-CN"/>
              </w:rPr>
            </w:pPr>
            <w:r w:rsidRPr="0015396A">
              <w:rPr>
                <w:rFonts w:eastAsia="Batang" w:cstheme="minorHAnsi"/>
                <w:b/>
                <w:noProof/>
                <w:sz w:val="18"/>
                <w:szCs w:val="18"/>
                <w:lang w:val="es-ES" w:eastAsia="zh-CN"/>
              </w:rPr>
              <w:t>Somieres; artículos de cama y artículos similares (por ejemplo: colchones, cubrepiés, edredones, cojines, pufs, almohadas), bien con muelles (resortes), bien rellenos o guarnecidos interiormente con cualquier materia, incluidos los de caucho o plástico celulares, recubiertos o no:</w:t>
            </w:r>
          </w:p>
        </w:tc>
        <w:tc>
          <w:tcPr>
            <w:tcW w:w="603" w:type="pct"/>
            <w:tcBorders>
              <w:top w:val="nil"/>
              <w:left w:val="nil"/>
              <w:bottom w:val="single" w:sz="4" w:space="0" w:color="auto"/>
              <w:right w:val="single" w:sz="4" w:space="0" w:color="auto"/>
            </w:tcBorders>
            <w:shd w:val="clear" w:color="auto" w:fill="F2DBDB" w:themeFill="accent2" w:themeFillTint="33"/>
          </w:tcPr>
          <w:p w14:paraId="0CED5B23" w14:textId="53810691"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08CE0F6E" w14:textId="17E5C49E"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432ADE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69669F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D281016"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9404 10 00</w:t>
            </w:r>
          </w:p>
        </w:tc>
        <w:tc>
          <w:tcPr>
            <w:tcW w:w="2517" w:type="pct"/>
            <w:tcBorders>
              <w:top w:val="nil"/>
              <w:left w:val="nil"/>
              <w:bottom w:val="single" w:sz="4" w:space="0" w:color="auto"/>
              <w:right w:val="single" w:sz="4" w:space="0" w:color="auto"/>
            </w:tcBorders>
            <w:shd w:val="clear" w:color="auto" w:fill="F2DBDB" w:themeFill="accent2" w:themeFillTint="33"/>
          </w:tcPr>
          <w:p w14:paraId="74FDD6CF"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Somieres</w:t>
            </w:r>
          </w:p>
        </w:tc>
        <w:tc>
          <w:tcPr>
            <w:tcW w:w="603" w:type="pct"/>
            <w:tcBorders>
              <w:top w:val="nil"/>
              <w:left w:val="nil"/>
              <w:bottom w:val="single" w:sz="4" w:space="0" w:color="auto"/>
              <w:right w:val="single" w:sz="4" w:space="0" w:color="auto"/>
            </w:tcBorders>
            <w:shd w:val="clear" w:color="auto" w:fill="F2DBDB" w:themeFill="accent2" w:themeFillTint="33"/>
          </w:tcPr>
          <w:p w14:paraId="4926B397"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6CC4936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4C56BCD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33C0BDD6"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36C83A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c>
          <w:tcPr>
            <w:tcW w:w="2517" w:type="pct"/>
            <w:tcBorders>
              <w:top w:val="nil"/>
              <w:left w:val="nil"/>
              <w:bottom w:val="single" w:sz="4" w:space="0" w:color="auto"/>
              <w:right w:val="single" w:sz="4" w:space="0" w:color="auto"/>
            </w:tcBorders>
            <w:shd w:val="clear" w:color="auto" w:fill="F2DBDB" w:themeFill="accent2" w:themeFillTint="33"/>
          </w:tcPr>
          <w:p w14:paraId="35042DE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Colchones:</w:t>
            </w:r>
          </w:p>
        </w:tc>
        <w:tc>
          <w:tcPr>
            <w:tcW w:w="603" w:type="pct"/>
            <w:tcBorders>
              <w:top w:val="nil"/>
              <w:left w:val="nil"/>
              <w:bottom w:val="single" w:sz="4" w:space="0" w:color="auto"/>
              <w:right w:val="single" w:sz="4" w:space="0" w:color="auto"/>
            </w:tcBorders>
            <w:shd w:val="clear" w:color="auto" w:fill="F2DBDB" w:themeFill="accent2" w:themeFillTint="33"/>
          </w:tcPr>
          <w:p w14:paraId="7C610D1E" w14:textId="64B49000"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324125D2" w14:textId="7E054F73"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0854AEC0"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9F3A307"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43F9C87"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9404 21</w:t>
            </w:r>
          </w:p>
        </w:tc>
        <w:tc>
          <w:tcPr>
            <w:tcW w:w="2517" w:type="pct"/>
            <w:tcBorders>
              <w:top w:val="nil"/>
              <w:left w:val="nil"/>
              <w:bottom w:val="single" w:sz="4" w:space="0" w:color="auto"/>
              <w:right w:val="single" w:sz="4" w:space="0" w:color="auto"/>
            </w:tcBorders>
            <w:shd w:val="clear" w:color="auto" w:fill="F2DBDB" w:themeFill="accent2" w:themeFillTint="33"/>
          </w:tcPr>
          <w:p w14:paraId="17649C1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caucho o plástico celulares, recubiertos o no:</w:t>
            </w:r>
          </w:p>
        </w:tc>
        <w:tc>
          <w:tcPr>
            <w:tcW w:w="603" w:type="pct"/>
            <w:tcBorders>
              <w:top w:val="nil"/>
              <w:left w:val="nil"/>
              <w:bottom w:val="single" w:sz="4" w:space="0" w:color="auto"/>
              <w:right w:val="single" w:sz="4" w:space="0" w:color="auto"/>
            </w:tcBorders>
            <w:shd w:val="clear" w:color="auto" w:fill="F2DBDB" w:themeFill="accent2" w:themeFillTint="33"/>
          </w:tcPr>
          <w:p w14:paraId="09C50F47" w14:textId="2CC5EDDB"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7E7C000" w14:textId="4042C6CC"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40BDBC7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CC13783"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2C22B2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9404 21 10</w:t>
            </w:r>
          </w:p>
        </w:tc>
        <w:tc>
          <w:tcPr>
            <w:tcW w:w="2517" w:type="pct"/>
            <w:tcBorders>
              <w:top w:val="nil"/>
              <w:left w:val="nil"/>
              <w:bottom w:val="single" w:sz="4" w:space="0" w:color="auto"/>
              <w:right w:val="single" w:sz="4" w:space="0" w:color="auto"/>
            </w:tcBorders>
            <w:shd w:val="clear" w:color="auto" w:fill="F2DBDB" w:themeFill="accent2" w:themeFillTint="33"/>
          </w:tcPr>
          <w:p w14:paraId="0DFEF27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caucho</w:t>
            </w:r>
          </w:p>
        </w:tc>
        <w:tc>
          <w:tcPr>
            <w:tcW w:w="603" w:type="pct"/>
            <w:tcBorders>
              <w:top w:val="nil"/>
              <w:left w:val="nil"/>
              <w:bottom w:val="single" w:sz="4" w:space="0" w:color="auto"/>
              <w:right w:val="single" w:sz="4" w:space="0" w:color="auto"/>
            </w:tcBorders>
            <w:shd w:val="clear" w:color="auto" w:fill="F2DBDB" w:themeFill="accent2" w:themeFillTint="33"/>
          </w:tcPr>
          <w:p w14:paraId="08A914B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598C03D2"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6B7B859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93FDBD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B7BA36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9404 21 90</w:t>
            </w:r>
          </w:p>
        </w:tc>
        <w:tc>
          <w:tcPr>
            <w:tcW w:w="2517" w:type="pct"/>
            <w:tcBorders>
              <w:top w:val="nil"/>
              <w:left w:val="nil"/>
              <w:bottom w:val="single" w:sz="4" w:space="0" w:color="auto"/>
              <w:right w:val="single" w:sz="4" w:space="0" w:color="auto"/>
            </w:tcBorders>
            <w:shd w:val="clear" w:color="auto" w:fill="F2DBDB" w:themeFill="accent2" w:themeFillTint="33"/>
          </w:tcPr>
          <w:p w14:paraId="7137DE1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plástico celular</w:t>
            </w:r>
          </w:p>
        </w:tc>
        <w:tc>
          <w:tcPr>
            <w:tcW w:w="603" w:type="pct"/>
            <w:tcBorders>
              <w:top w:val="nil"/>
              <w:left w:val="nil"/>
              <w:bottom w:val="single" w:sz="4" w:space="0" w:color="auto"/>
              <w:right w:val="single" w:sz="4" w:space="0" w:color="auto"/>
            </w:tcBorders>
            <w:shd w:val="clear" w:color="auto" w:fill="F2DBDB" w:themeFill="accent2" w:themeFillTint="33"/>
          </w:tcPr>
          <w:p w14:paraId="0750CD8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41E8DF7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1DD115D9"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2F8C9FE"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21E238F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9404 29</w:t>
            </w:r>
          </w:p>
        </w:tc>
        <w:tc>
          <w:tcPr>
            <w:tcW w:w="2517" w:type="pct"/>
            <w:tcBorders>
              <w:top w:val="nil"/>
              <w:left w:val="nil"/>
              <w:bottom w:val="single" w:sz="4" w:space="0" w:color="auto"/>
              <w:right w:val="single" w:sz="4" w:space="0" w:color="auto"/>
            </w:tcBorders>
            <w:shd w:val="clear" w:color="auto" w:fill="F2DBDB" w:themeFill="accent2" w:themeFillTint="33"/>
          </w:tcPr>
          <w:p w14:paraId="7EB08F2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otras materias:</w:t>
            </w:r>
          </w:p>
        </w:tc>
        <w:tc>
          <w:tcPr>
            <w:tcW w:w="603" w:type="pct"/>
            <w:tcBorders>
              <w:top w:val="nil"/>
              <w:left w:val="nil"/>
              <w:bottom w:val="single" w:sz="4" w:space="0" w:color="auto"/>
              <w:right w:val="single" w:sz="4" w:space="0" w:color="auto"/>
            </w:tcBorders>
            <w:shd w:val="clear" w:color="auto" w:fill="F2DBDB" w:themeFill="accent2" w:themeFillTint="33"/>
          </w:tcPr>
          <w:p w14:paraId="5671D909" w14:textId="5CD14A96"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68A01BE3" w14:textId="64274B76"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615AC9B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39D4C7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D69F9A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9404 29 10</w:t>
            </w:r>
          </w:p>
        </w:tc>
        <w:tc>
          <w:tcPr>
            <w:tcW w:w="2517" w:type="pct"/>
            <w:tcBorders>
              <w:top w:val="nil"/>
              <w:left w:val="nil"/>
              <w:bottom w:val="single" w:sz="4" w:space="0" w:color="auto"/>
              <w:right w:val="single" w:sz="4" w:space="0" w:color="auto"/>
            </w:tcBorders>
            <w:shd w:val="clear" w:color="auto" w:fill="F2DBDB" w:themeFill="accent2" w:themeFillTint="33"/>
          </w:tcPr>
          <w:p w14:paraId="759C4AF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De muelles metálicos</w:t>
            </w:r>
          </w:p>
        </w:tc>
        <w:tc>
          <w:tcPr>
            <w:tcW w:w="603" w:type="pct"/>
            <w:tcBorders>
              <w:top w:val="nil"/>
              <w:left w:val="nil"/>
              <w:bottom w:val="single" w:sz="4" w:space="0" w:color="auto"/>
              <w:right w:val="single" w:sz="4" w:space="0" w:color="auto"/>
            </w:tcBorders>
            <w:shd w:val="clear" w:color="auto" w:fill="F2DBDB" w:themeFill="accent2" w:themeFillTint="33"/>
          </w:tcPr>
          <w:p w14:paraId="07F5063B"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5DFCBBE8"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43C18F25"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061748F8"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48A684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9404 29 90</w:t>
            </w:r>
          </w:p>
        </w:tc>
        <w:tc>
          <w:tcPr>
            <w:tcW w:w="2517" w:type="pct"/>
            <w:tcBorders>
              <w:top w:val="nil"/>
              <w:left w:val="nil"/>
              <w:bottom w:val="single" w:sz="4" w:space="0" w:color="auto"/>
              <w:right w:val="single" w:sz="4" w:space="0" w:color="auto"/>
            </w:tcBorders>
            <w:shd w:val="clear" w:color="auto" w:fill="F2DBDB" w:themeFill="accent2" w:themeFillTint="33"/>
          </w:tcPr>
          <w:p w14:paraId="7CCEAAA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1F76B50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280C4D20"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7AF78E34"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4CC394C3"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4657111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9404 30 00</w:t>
            </w:r>
          </w:p>
        </w:tc>
        <w:tc>
          <w:tcPr>
            <w:tcW w:w="2517" w:type="pct"/>
            <w:tcBorders>
              <w:top w:val="nil"/>
              <w:left w:val="nil"/>
              <w:bottom w:val="single" w:sz="4" w:space="0" w:color="auto"/>
              <w:right w:val="single" w:sz="4" w:space="0" w:color="auto"/>
            </w:tcBorders>
            <w:shd w:val="clear" w:color="auto" w:fill="F2DBDB" w:themeFill="accent2" w:themeFillTint="33"/>
          </w:tcPr>
          <w:p w14:paraId="15382FCC"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Sacos (bolsas) de dormir</w:t>
            </w:r>
          </w:p>
        </w:tc>
        <w:tc>
          <w:tcPr>
            <w:tcW w:w="603" w:type="pct"/>
            <w:tcBorders>
              <w:top w:val="nil"/>
              <w:left w:val="nil"/>
              <w:bottom w:val="single" w:sz="4" w:space="0" w:color="auto"/>
              <w:right w:val="single" w:sz="4" w:space="0" w:color="auto"/>
            </w:tcBorders>
            <w:shd w:val="clear" w:color="auto" w:fill="F2DBDB" w:themeFill="accent2" w:themeFillTint="33"/>
          </w:tcPr>
          <w:p w14:paraId="278E69AC"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1D78A6AE"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389F27B8"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17ECC250"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062ECB4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lastRenderedPageBreak/>
              <w:t>9404 90</w:t>
            </w:r>
          </w:p>
        </w:tc>
        <w:tc>
          <w:tcPr>
            <w:tcW w:w="2517" w:type="pct"/>
            <w:tcBorders>
              <w:top w:val="nil"/>
              <w:left w:val="nil"/>
              <w:bottom w:val="single" w:sz="4" w:space="0" w:color="auto"/>
              <w:right w:val="single" w:sz="4" w:space="0" w:color="auto"/>
            </w:tcBorders>
            <w:shd w:val="clear" w:color="auto" w:fill="F2DBDB" w:themeFill="accent2" w:themeFillTint="33"/>
          </w:tcPr>
          <w:p w14:paraId="4C39B68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5D1CB21C" w14:textId="5286C814"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538" w:type="pct"/>
            <w:tcBorders>
              <w:top w:val="nil"/>
              <w:left w:val="nil"/>
              <w:bottom w:val="single" w:sz="4" w:space="0" w:color="auto"/>
              <w:right w:val="single" w:sz="4" w:space="0" w:color="auto"/>
            </w:tcBorders>
            <w:shd w:val="clear" w:color="auto" w:fill="F2DBDB" w:themeFill="accent2" w:themeFillTint="33"/>
          </w:tcPr>
          <w:p w14:paraId="30E9BE2E" w14:textId="17B69BC8" w:rsidR="009F6940" w:rsidRPr="009F6940" w:rsidRDefault="009F6940" w:rsidP="007C3CF2">
            <w:pPr>
              <w:spacing w:after="0" w:line="240" w:lineRule="auto"/>
              <w:contextualSpacing/>
              <w:jc w:val="center"/>
              <w:rPr>
                <w:rFonts w:eastAsia="Batang" w:cstheme="minorHAnsi"/>
                <w:noProof/>
                <w:sz w:val="18"/>
                <w:szCs w:val="18"/>
                <w:lang w:val="es-ES" w:eastAsia="zh-CN"/>
              </w:rPr>
            </w:pPr>
          </w:p>
        </w:tc>
        <w:tc>
          <w:tcPr>
            <w:tcW w:w="746" w:type="pct"/>
            <w:tcBorders>
              <w:top w:val="nil"/>
              <w:left w:val="nil"/>
              <w:bottom w:val="single" w:sz="4" w:space="0" w:color="auto"/>
              <w:right w:val="single" w:sz="4" w:space="0" w:color="auto"/>
            </w:tcBorders>
            <w:shd w:val="clear" w:color="auto" w:fill="F2DBDB" w:themeFill="accent2" w:themeFillTint="33"/>
          </w:tcPr>
          <w:p w14:paraId="1231B4AB"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5478062A"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70E747C2"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9404 90 10</w:t>
            </w:r>
          </w:p>
        </w:tc>
        <w:tc>
          <w:tcPr>
            <w:tcW w:w="2517" w:type="pct"/>
            <w:tcBorders>
              <w:top w:val="nil"/>
              <w:left w:val="nil"/>
              <w:bottom w:val="single" w:sz="4" w:space="0" w:color="auto"/>
              <w:right w:val="single" w:sz="4" w:space="0" w:color="auto"/>
            </w:tcBorders>
            <w:shd w:val="clear" w:color="auto" w:fill="F2DBDB" w:themeFill="accent2" w:themeFillTint="33"/>
          </w:tcPr>
          <w:p w14:paraId="73B8CF5D"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Rellenos de plumas o plumón</w:t>
            </w:r>
          </w:p>
        </w:tc>
        <w:tc>
          <w:tcPr>
            <w:tcW w:w="603" w:type="pct"/>
            <w:tcBorders>
              <w:top w:val="nil"/>
              <w:left w:val="nil"/>
              <w:bottom w:val="single" w:sz="4" w:space="0" w:color="auto"/>
              <w:right w:val="single" w:sz="4" w:space="0" w:color="auto"/>
            </w:tcBorders>
            <w:shd w:val="clear" w:color="auto" w:fill="F2DBDB" w:themeFill="accent2" w:themeFillTint="33"/>
          </w:tcPr>
          <w:p w14:paraId="13F82696"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31ED0F73"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6E768923"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r w:rsidR="009F6940" w:rsidRPr="009F6940" w14:paraId="70A621BB" w14:textId="77777777" w:rsidTr="007C3CF2">
        <w:trPr>
          <w:trHeight w:val="20"/>
        </w:trPr>
        <w:tc>
          <w:tcPr>
            <w:tcW w:w="596" w:type="pct"/>
            <w:tcBorders>
              <w:top w:val="nil"/>
              <w:left w:val="single" w:sz="4" w:space="0" w:color="auto"/>
              <w:bottom w:val="single" w:sz="4" w:space="0" w:color="auto"/>
              <w:right w:val="single" w:sz="4" w:space="0" w:color="auto"/>
            </w:tcBorders>
            <w:shd w:val="clear" w:color="auto" w:fill="F2DBDB" w:themeFill="accent2" w:themeFillTint="33"/>
          </w:tcPr>
          <w:p w14:paraId="1B915C3E"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9404 90 90</w:t>
            </w:r>
          </w:p>
        </w:tc>
        <w:tc>
          <w:tcPr>
            <w:tcW w:w="2517" w:type="pct"/>
            <w:tcBorders>
              <w:top w:val="nil"/>
              <w:left w:val="nil"/>
              <w:bottom w:val="single" w:sz="4" w:space="0" w:color="auto"/>
              <w:right w:val="single" w:sz="4" w:space="0" w:color="auto"/>
            </w:tcBorders>
            <w:shd w:val="clear" w:color="auto" w:fill="F2DBDB" w:themeFill="accent2" w:themeFillTint="33"/>
          </w:tcPr>
          <w:p w14:paraId="328C67FA"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Los demás</w:t>
            </w:r>
          </w:p>
        </w:tc>
        <w:tc>
          <w:tcPr>
            <w:tcW w:w="603" w:type="pct"/>
            <w:tcBorders>
              <w:top w:val="nil"/>
              <w:left w:val="nil"/>
              <w:bottom w:val="single" w:sz="4" w:space="0" w:color="auto"/>
              <w:right w:val="single" w:sz="4" w:space="0" w:color="auto"/>
            </w:tcBorders>
            <w:shd w:val="clear" w:color="auto" w:fill="F2DBDB" w:themeFill="accent2" w:themeFillTint="33"/>
          </w:tcPr>
          <w:p w14:paraId="4F7DB72A"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3,7</w:t>
            </w:r>
          </w:p>
        </w:tc>
        <w:tc>
          <w:tcPr>
            <w:tcW w:w="538" w:type="pct"/>
            <w:tcBorders>
              <w:top w:val="nil"/>
              <w:left w:val="nil"/>
              <w:bottom w:val="single" w:sz="4" w:space="0" w:color="auto"/>
              <w:right w:val="single" w:sz="4" w:space="0" w:color="auto"/>
            </w:tcBorders>
            <w:shd w:val="clear" w:color="auto" w:fill="F2DBDB" w:themeFill="accent2" w:themeFillTint="33"/>
          </w:tcPr>
          <w:p w14:paraId="24E89BD4" w14:textId="77777777" w:rsidR="009F6940" w:rsidRPr="009F6940" w:rsidRDefault="009F6940" w:rsidP="007C3CF2">
            <w:pPr>
              <w:spacing w:after="0" w:line="240" w:lineRule="auto"/>
              <w:contextualSpacing/>
              <w:jc w:val="center"/>
              <w:rPr>
                <w:rFonts w:eastAsia="Batang" w:cstheme="minorHAnsi"/>
                <w:noProof/>
                <w:sz w:val="18"/>
                <w:szCs w:val="18"/>
                <w:lang w:val="es-ES" w:eastAsia="zh-CN"/>
              </w:rPr>
            </w:pPr>
            <w:r w:rsidRPr="009F6940">
              <w:rPr>
                <w:rFonts w:eastAsia="Batang" w:cstheme="minorHAnsi"/>
                <w:noProof/>
                <w:sz w:val="18"/>
                <w:szCs w:val="18"/>
                <w:lang w:val="es-ES" w:eastAsia="zh-CN"/>
              </w:rPr>
              <w:t>A</w:t>
            </w:r>
          </w:p>
        </w:tc>
        <w:tc>
          <w:tcPr>
            <w:tcW w:w="746" w:type="pct"/>
            <w:tcBorders>
              <w:top w:val="nil"/>
              <w:left w:val="nil"/>
              <w:bottom w:val="single" w:sz="4" w:space="0" w:color="auto"/>
              <w:right w:val="single" w:sz="4" w:space="0" w:color="auto"/>
            </w:tcBorders>
            <w:shd w:val="clear" w:color="auto" w:fill="F2DBDB" w:themeFill="accent2" w:themeFillTint="33"/>
          </w:tcPr>
          <w:p w14:paraId="0AAED821" w14:textId="77777777" w:rsidR="009F6940" w:rsidRPr="009F6940" w:rsidRDefault="009F6940" w:rsidP="007C3CF2">
            <w:pPr>
              <w:spacing w:after="0" w:line="240" w:lineRule="auto"/>
              <w:contextualSpacing/>
              <w:rPr>
                <w:rFonts w:eastAsia="Batang" w:cstheme="minorHAnsi"/>
                <w:noProof/>
                <w:sz w:val="18"/>
                <w:szCs w:val="18"/>
                <w:lang w:val="es-ES" w:eastAsia="zh-CN"/>
              </w:rPr>
            </w:pPr>
            <w:r w:rsidRPr="009F6940">
              <w:rPr>
                <w:rFonts w:eastAsia="Batang" w:cstheme="minorHAnsi"/>
                <w:noProof/>
                <w:sz w:val="18"/>
                <w:szCs w:val="18"/>
                <w:lang w:val="es-ES" w:eastAsia="zh-CN"/>
              </w:rPr>
              <w:t> </w:t>
            </w:r>
          </w:p>
        </w:tc>
      </w:tr>
    </w:tbl>
    <w:p w14:paraId="29B215B1" w14:textId="07A6EBDB" w:rsidR="00DE74C9" w:rsidRDefault="00DE74C9" w:rsidP="00DE74C9">
      <w:pPr>
        <w:pStyle w:val="Prrafodelista"/>
        <w:spacing w:after="0"/>
        <w:ind w:left="0"/>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2FF6FE5E" w14:textId="77777777" w:rsidR="00DE74C9" w:rsidRPr="004937AB" w:rsidRDefault="00DE74C9" w:rsidP="00DE74C9">
      <w:pPr>
        <w:pStyle w:val="Prrafodelista"/>
        <w:spacing w:after="0"/>
        <w:ind w:left="0"/>
        <w:rPr>
          <w:b/>
          <w:sz w:val="16"/>
          <w:szCs w:val="16"/>
        </w:rPr>
      </w:pPr>
      <w:r>
        <w:rPr>
          <w:b/>
          <w:sz w:val="16"/>
          <w:szCs w:val="16"/>
        </w:rPr>
        <w:t>T</w:t>
      </w:r>
      <w:r w:rsidRPr="004937AB">
        <w:rPr>
          <w:b/>
          <w:sz w:val="16"/>
          <w:szCs w:val="16"/>
        </w:rPr>
        <w:t xml:space="preserve">asa base: </w:t>
      </w:r>
      <w:r w:rsidRPr="00DE74C9">
        <w:rPr>
          <w:sz w:val="16"/>
          <w:szCs w:val="16"/>
        </w:rPr>
        <w:t xml:space="preserve">exención y arancel </w:t>
      </w:r>
      <w:r w:rsidRPr="007C3CF2">
        <w:rPr>
          <w:i/>
          <w:sz w:val="16"/>
          <w:szCs w:val="16"/>
        </w:rPr>
        <w:t>ad valorem</w:t>
      </w:r>
      <w:r w:rsidR="002A42A7">
        <w:rPr>
          <w:sz w:val="16"/>
          <w:szCs w:val="16"/>
        </w:rPr>
        <w:t xml:space="preserve"> (%)</w:t>
      </w:r>
      <w:r>
        <w:rPr>
          <w:b/>
          <w:sz w:val="16"/>
          <w:szCs w:val="16"/>
        </w:rPr>
        <w:t>.</w:t>
      </w:r>
    </w:p>
    <w:p w14:paraId="31893889" w14:textId="77777777" w:rsidR="00CD70EB" w:rsidRPr="00303BE5" w:rsidRDefault="00CD70EB" w:rsidP="00257DC4">
      <w:pPr>
        <w:jc w:val="both"/>
      </w:pPr>
    </w:p>
    <w:p w14:paraId="784AB82F" w14:textId="77777777" w:rsidR="00CD70EB" w:rsidRDefault="00CD70EB" w:rsidP="00257DC4">
      <w:pPr>
        <w:jc w:val="both"/>
        <w:rPr>
          <w:lang w:val="es-ES"/>
        </w:rPr>
      </w:pPr>
    </w:p>
    <w:p w14:paraId="6588C9CD" w14:textId="77777777" w:rsidR="00CD70EB" w:rsidRDefault="00CD70EB" w:rsidP="00257DC4">
      <w:pPr>
        <w:jc w:val="both"/>
        <w:rPr>
          <w:lang w:val="es-ES"/>
        </w:rPr>
      </w:pPr>
    </w:p>
    <w:p w14:paraId="4BB29883" w14:textId="77777777" w:rsidR="002627A0" w:rsidRPr="00303BE5" w:rsidRDefault="002627A0" w:rsidP="00303BE5">
      <w:pPr>
        <w:jc w:val="both"/>
        <w:rPr>
          <w:lang w:val="es-ES_tradnl"/>
        </w:rPr>
      </w:pPr>
    </w:p>
    <w:sectPr w:rsidR="002627A0" w:rsidRPr="00303BE5" w:rsidSect="00BE5B15">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7FD6B" w14:textId="77777777" w:rsidR="00120C86" w:rsidRDefault="00120C86" w:rsidP="00C65843">
      <w:pPr>
        <w:spacing w:after="0" w:line="240" w:lineRule="auto"/>
      </w:pPr>
      <w:r>
        <w:separator/>
      </w:r>
    </w:p>
  </w:endnote>
  <w:endnote w:type="continuationSeparator" w:id="0">
    <w:p w14:paraId="63412368" w14:textId="77777777" w:rsidR="00120C86" w:rsidRDefault="00120C86"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¹ÙÅÁ">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6DBF3A13" w14:textId="77777777" w:rsidR="003B50E7" w:rsidRPr="00C65843" w:rsidRDefault="003B50E7">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08062F" w:rsidRPr="0008062F">
          <w:rPr>
            <w:noProof/>
            <w:sz w:val="16"/>
            <w:szCs w:val="16"/>
            <w:lang w:val="es-ES"/>
          </w:rPr>
          <w:t>1</w:t>
        </w:r>
        <w:r w:rsidRPr="00C65843">
          <w:rPr>
            <w:sz w:val="16"/>
            <w:szCs w:val="16"/>
          </w:rPr>
          <w:fldChar w:fldCharType="end"/>
        </w:r>
      </w:p>
    </w:sdtContent>
  </w:sdt>
  <w:p w14:paraId="5C23D872" w14:textId="77777777" w:rsidR="003B50E7" w:rsidRDefault="003B50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39FD9" w14:textId="77777777" w:rsidR="00120C86" w:rsidRDefault="00120C86" w:rsidP="00C65843">
      <w:pPr>
        <w:spacing w:after="0" w:line="240" w:lineRule="auto"/>
      </w:pPr>
      <w:r>
        <w:separator/>
      </w:r>
    </w:p>
  </w:footnote>
  <w:footnote w:type="continuationSeparator" w:id="0">
    <w:p w14:paraId="732B57F1" w14:textId="77777777" w:rsidR="00120C86" w:rsidRDefault="00120C86" w:rsidP="00C65843">
      <w:pPr>
        <w:spacing w:after="0" w:line="240" w:lineRule="auto"/>
      </w:pPr>
      <w:r>
        <w:continuationSeparator/>
      </w:r>
    </w:p>
  </w:footnote>
  <w:footnote w:id="1">
    <w:p w14:paraId="6521BC6B" w14:textId="77777777" w:rsidR="003B50E7" w:rsidRPr="004E14F7" w:rsidRDefault="003B50E7" w:rsidP="00B565BD">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5A464244" w14:textId="2ED0ACD0" w:rsidR="003B50E7" w:rsidRPr="00183817" w:rsidRDefault="003B50E7" w:rsidP="00B565BD">
      <w:pPr>
        <w:pStyle w:val="Prrafodelista"/>
        <w:numPr>
          <w:ilvl w:val="0"/>
          <w:numId w:val="3"/>
        </w:numPr>
        <w:ind w:left="426"/>
        <w:rPr>
          <w:sz w:val="16"/>
          <w:szCs w:val="16"/>
        </w:rPr>
      </w:pPr>
      <w:r w:rsidRPr="00183817">
        <w:rPr>
          <w:sz w:val="16"/>
          <w:szCs w:val="16"/>
        </w:rPr>
        <w:t>Definiciones de aplicación general (arancel aduanero),</w:t>
      </w:r>
      <w:r w:rsidRPr="00183817">
        <w:rPr>
          <w:rStyle w:val="Hipervnculo"/>
          <w:color w:val="auto"/>
          <w:sz w:val="16"/>
          <w:szCs w:val="16"/>
          <w:u w:val="none"/>
        </w:rPr>
        <w:t xml:space="preserve"> (Artículo 79),</w:t>
      </w:r>
    </w:p>
    <w:p w14:paraId="54690C09" w14:textId="168268D4" w:rsidR="003B50E7" w:rsidRPr="00183817" w:rsidRDefault="003B50E7" w:rsidP="00B565BD">
      <w:pPr>
        <w:pStyle w:val="Prrafodelista"/>
        <w:numPr>
          <w:ilvl w:val="0"/>
          <w:numId w:val="3"/>
        </w:numPr>
        <w:ind w:left="426"/>
        <w:rPr>
          <w:sz w:val="16"/>
          <w:szCs w:val="16"/>
        </w:rPr>
      </w:pPr>
      <w:r w:rsidRPr="00183817">
        <w:rPr>
          <w:sz w:val="16"/>
          <w:szCs w:val="16"/>
        </w:rPr>
        <w:t>Eliminación de aranceles aduaneros,</w:t>
      </w:r>
      <w:r w:rsidRPr="00183817">
        <w:rPr>
          <w:rStyle w:val="Hipervnculo"/>
          <w:color w:val="auto"/>
          <w:sz w:val="16"/>
          <w:szCs w:val="16"/>
          <w:u w:val="none"/>
        </w:rPr>
        <w:t xml:space="preserve">  (Artículo 83),</w:t>
      </w:r>
    </w:p>
    <w:p w14:paraId="5CFF8D3C" w14:textId="23FC4883" w:rsidR="003B50E7" w:rsidRPr="00183817" w:rsidRDefault="003B50E7" w:rsidP="00B565BD">
      <w:pPr>
        <w:pStyle w:val="Prrafodelista"/>
        <w:numPr>
          <w:ilvl w:val="0"/>
          <w:numId w:val="2"/>
        </w:numPr>
        <w:ind w:left="426"/>
        <w:rPr>
          <w:sz w:val="16"/>
          <w:szCs w:val="16"/>
        </w:rPr>
      </w:pPr>
      <w:r w:rsidRPr="00183817">
        <w:rPr>
          <w:sz w:val="16"/>
          <w:szCs w:val="16"/>
        </w:rPr>
        <w:t xml:space="preserve"> Statu quo,</w:t>
      </w:r>
      <w:r w:rsidRPr="00183817">
        <w:rPr>
          <w:rStyle w:val="Hipervnculo"/>
          <w:color w:val="auto"/>
          <w:sz w:val="16"/>
          <w:szCs w:val="16"/>
          <w:u w:val="none"/>
        </w:rPr>
        <w:t xml:space="preserve">  (Artículo 84),</w:t>
      </w:r>
    </w:p>
    <w:p w14:paraId="52DA1A13" w14:textId="2076859C" w:rsidR="003B50E7" w:rsidRPr="00183817" w:rsidRDefault="003B50E7" w:rsidP="00B565BD">
      <w:pPr>
        <w:pStyle w:val="Prrafodelista"/>
        <w:numPr>
          <w:ilvl w:val="0"/>
          <w:numId w:val="2"/>
        </w:numPr>
        <w:ind w:left="426"/>
        <w:rPr>
          <w:sz w:val="16"/>
          <w:szCs w:val="16"/>
        </w:rPr>
      </w:pPr>
      <w:r w:rsidRPr="00183817">
        <w:rPr>
          <w:sz w:val="16"/>
          <w:szCs w:val="16"/>
        </w:rPr>
        <w:t>Trato nacional,</w:t>
      </w:r>
      <w:r w:rsidRPr="00183817">
        <w:rPr>
          <w:rStyle w:val="Hipervnculo"/>
          <w:color w:val="auto"/>
          <w:sz w:val="16"/>
          <w:szCs w:val="16"/>
          <w:u w:val="none"/>
        </w:rPr>
        <w:t xml:space="preserve">  (Artículo 85),</w:t>
      </w:r>
    </w:p>
    <w:p w14:paraId="14273E98" w14:textId="7DF0781A" w:rsidR="003B50E7" w:rsidRPr="00183817" w:rsidRDefault="003B50E7" w:rsidP="00B565BD">
      <w:pPr>
        <w:pStyle w:val="Prrafodelista"/>
        <w:numPr>
          <w:ilvl w:val="0"/>
          <w:numId w:val="2"/>
        </w:numPr>
        <w:ind w:left="426"/>
        <w:rPr>
          <w:sz w:val="16"/>
          <w:szCs w:val="16"/>
        </w:rPr>
      </w:pPr>
      <w:r w:rsidRPr="00183817">
        <w:rPr>
          <w:sz w:val="16"/>
          <w:szCs w:val="16"/>
        </w:rPr>
        <w:t>Restricciones a la importación y la exportación,</w:t>
      </w:r>
      <w:r w:rsidRPr="00183817">
        <w:rPr>
          <w:rStyle w:val="Hipervnculo"/>
          <w:color w:val="auto"/>
          <w:sz w:val="16"/>
          <w:szCs w:val="16"/>
          <w:u w:val="none"/>
        </w:rPr>
        <w:t xml:space="preserve">  (Artículo 86),</w:t>
      </w:r>
    </w:p>
    <w:p w14:paraId="40991214" w14:textId="0D3C73C3" w:rsidR="003B50E7" w:rsidRPr="00183817" w:rsidRDefault="003B50E7" w:rsidP="00B565BD">
      <w:pPr>
        <w:pStyle w:val="Prrafodelista"/>
        <w:numPr>
          <w:ilvl w:val="0"/>
          <w:numId w:val="2"/>
        </w:numPr>
        <w:ind w:left="426"/>
        <w:rPr>
          <w:rStyle w:val="Hipervnculo"/>
          <w:color w:val="auto"/>
          <w:sz w:val="16"/>
          <w:szCs w:val="16"/>
          <w:u w:val="none"/>
        </w:rPr>
      </w:pPr>
      <w:r w:rsidRPr="00183817">
        <w:rPr>
          <w:sz w:val="16"/>
          <w:szCs w:val="16"/>
        </w:rPr>
        <w:t>Derechos y otras cargas sobre importaciones y las exportaciones,</w:t>
      </w:r>
      <w:r w:rsidRPr="00183817">
        <w:rPr>
          <w:rStyle w:val="Hipervnculo"/>
          <w:color w:val="auto"/>
          <w:sz w:val="16"/>
          <w:szCs w:val="16"/>
          <w:u w:val="none"/>
        </w:rPr>
        <w:t xml:space="preserve">  (Artículo 87), y</w:t>
      </w:r>
    </w:p>
    <w:p w14:paraId="4B576055" w14:textId="6331AC1F" w:rsidR="003B50E7" w:rsidRPr="002C5727" w:rsidRDefault="003B50E7" w:rsidP="00B565BD">
      <w:pPr>
        <w:pStyle w:val="Prrafodelista"/>
        <w:numPr>
          <w:ilvl w:val="0"/>
          <w:numId w:val="2"/>
        </w:numPr>
        <w:ind w:left="426"/>
        <w:rPr>
          <w:b/>
          <w:sz w:val="16"/>
          <w:szCs w:val="16"/>
          <w:u w:val="single"/>
        </w:rPr>
      </w:pPr>
      <w:r w:rsidRPr="00183817">
        <w:rPr>
          <w:sz w:val="16"/>
          <w:szCs w:val="16"/>
        </w:rPr>
        <w:t>Aranceles o impuestos sobre las exportaciones</w:t>
      </w:r>
      <w:r w:rsidRPr="00183817">
        <w:rPr>
          <w:rStyle w:val="Hipervnculo"/>
          <w:color w:val="auto"/>
          <w:sz w:val="16"/>
          <w:szCs w:val="16"/>
          <w:u w:val="none"/>
        </w:rPr>
        <w:t>,  (Artículo 88)</w:t>
      </w:r>
    </w:p>
  </w:footnote>
  <w:footnote w:id="2">
    <w:p w14:paraId="72177943" w14:textId="64C4A22C" w:rsidR="003B50E7" w:rsidRPr="00F16CB2" w:rsidRDefault="003B50E7" w:rsidP="00B565BD">
      <w:pPr>
        <w:pStyle w:val="Textonotapie"/>
        <w:rPr>
          <w:sz w:val="16"/>
          <w:szCs w:val="16"/>
        </w:rPr>
      </w:pPr>
      <w:r w:rsidRPr="00F16CB2">
        <w:rPr>
          <w:rStyle w:val="Refdenotaalpie"/>
          <w:rFonts w:eastAsia="Batang"/>
          <w:sz w:val="16"/>
          <w:szCs w:val="16"/>
        </w:rPr>
        <w:footnoteRef/>
      </w:r>
      <w:r w:rsidRPr="00F16CB2">
        <w:rPr>
          <w:sz w:val="16"/>
          <w:szCs w:val="16"/>
        </w:rPr>
        <w:t xml:space="preserve"> </w:t>
      </w:r>
      <w:r w:rsidRPr="00F16CB2">
        <w:rPr>
          <w:rFonts w:ascii="Calibri" w:hAnsi="Calibri" w:cs="Calibri"/>
          <w:sz w:val="16"/>
          <w:szCs w:val="16"/>
        </w:rPr>
        <w:t>Su equivalente es el i</w:t>
      </w:r>
      <w:r w:rsidR="007C3CF2">
        <w:rPr>
          <w:rFonts w:ascii="Calibri" w:hAnsi="Calibri" w:cs="Calibri"/>
          <w:sz w:val="16"/>
          <w:szCs w:val="16"/>
        </w:rPr>
        <w:t>n</w:t>
      </w:r>
      <w:r w:rsidRPr="00F16CB2">
        <w:rPr>
          <w:rFonts w:ascii="Calibri" w:hAnsi="Calibri" w:cs="Calibri"/>
          <w:sz w:val="16"/>
          <w:szCs w:val="16"/>
        </w:rPr>
        <w:t>coterm EXW (</w:t>
      </w:r>
      <w:r w:rsidRPr="00982DD1">
        <w:rPr>
          <w:rFonts w:ascii="Calibri" w:hAnsi="Calibri" w:cs="Calibri"/>
          <w:i/>
          <w:sz w:val="16"/>
          <w:szCs w:val="16"/>
        </w:rPr>
        <w:t>Ex works</w:t>
      </w:r>
      <w:r w:rsidRPr="00F16CB2">
        <w:rPr>
          <w:rFonts w:ascii="Calibri" w:hAnsi="Calibri" w:cs="Calibri"/>
          <w:sz w:val="16"/>
          <w:szCs w:val="16"/>
        </w:rPr>
        <w:t>): El vendedor entrega la mercancía directamente al comprador en sus propias</w:t>
      </w:r>
      <w:r>
        <w:rPr>
          <w:rFonts w:ascii="Calibri" w:hAnsi="Calibri" w:cs="Calibri"/>
          <w:sz w:val="16"/>
          <w:szCs w:val="16"/>
        </w:rPr>
        <w:t xml:space="preserve"> </w:t>
      </w:r>
      <w:r w:rsidRPr="00F16CB2">
        <w:rPr>
          <w:rFonts w:ascii="Calibri" w:hAnsi="Calibri" w:cs="Calibri"/>
          <w:sz w:val="16"/>
          <w:szCs w:val="16"/>
        </w:rPr>
        <w:t xml:space="preserve">instalaciones. </w:t>
      </w:r>
    </w:p>
  </w:footnote>
  <w:footnote w:id="3">
    <w:p w14:paraId="4DE2A5DA" w14:textId="77777777" w:rsidR="007C3CF2" w:rsidRPr="00982DD1" w:rsidRDefault="007C3CF2" w:rsidP="007C3CF2">
      <w:pPr>
        <w:pStyle w:val="Textonotapie"/>
        <w:ind w:left="0" w:hanging="11"/>
        <w:rPr>
          <w:rFonts w:asciiTheme="minorHAnsi" w:hAnsiTheme="minorHAnsi"/>
        </w:rPr>
      </w:pPr>
      <w:r w:rsidRPr="00982DD1">
        <w:rPr>
          <w:rStyle w:val="Refdenotaalpie"/>
          <w:rFonts w:asciiTheme="minorHAnsi" w:hAnsiTheme="minorHAnsi"/>
        </w:rPr>
        <w:footnoteRef/>
      </w:r>
      <w:r w:rsidRPr="00982DD1">
        <w:rPr>
          <w:rFonts w:asciiTheme="minorHAnsi" w:hAnsiTheme="minorHAnsi"/>
        </w:rPr>
        <w:t xml:space="preserve"> </w:t>
      </w:r>
      <w:r w:rsidRPr="00982DD1">
        <w:rPr>
          <w:rFonts w:asciiTheme="minorHAnsi" w:hAnsiTheme="minorHAnsi"/>
          <w:sz w:val="18"/>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D494" w14:textId="77777777" w:rsidR="003B50E7" w:rsidRDefault="003B50E7" w:rsidP="00B565BD">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2D1712A6" w14:textId="77777777" w:rsidR="003B50E7" w:rsidRPr="003F5BEA" w:rsidRDefault="003B50E7" w:rsidP="00B565B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69333ED2" w14:textId="77777777" w:rsidR="003B50E7" w:rsidRPr="003F5BEA" w:rsidRDefault="003B50E7" w:rsidP="00B565B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6DFDFA4B" w14:textId="77777777" w:rsidR="003B50E7" w:rsidRDefault="003B50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FB1"/>
    <w:multiLevelType w:val="multilevel"/>
    <w:tmpl w:val="30847FD6"/>
    <w:name w:val="List Number 4"/>
    <w:lvl w:ilvl="0">
      <w:start w:val="1"/>
      <w:numFmt w:val="decimal"/>
      <w:lvlRestart w:val="0"/>
      <w:pStyle w:val="ListBullet1"/>
      <w:lvlText w:val="(%1)"/>
      <w:lvlJc w:val="left"/>
      <w:pPr>
        <w:tabs>
          <w:tab w:val="num" w:pos="1560"/>
        </w:tabs>
        <w:ind w:left="1560" w:hanging="709"/>
      </w:pPr>
      <w:rPr>
        <w:rFonts w:cs="Times New Roman"/>
      </w:rPr>
    </w:lvl>
    <w:lvl w:ilvl="1">
      <w:start w:val="1"/>
      <w:numFmt w:val="lowerLetter"/>
      <w:pStyle w:val="Annexetitreacte"/>
      <w:lvlText w:val="(%2)"/>
      <w:lvlJc w:val="left"/>
      <w:pPr>
        <w:tabs>
          <w:tab w:val="num" w:pos="2268"/>
        </w:tabs>
        <w:ind w:left="2268" w:hanging="708"/>
      </w:pPr>
      <w:rPr>
        <w:rFonts w:cs="Times New Roman"/>
      </w:rPr>
    </w:lvl>
    <w:lvl w:ilvl="2">
      <w:start w:val="1"/>
      <w:numFmt w:val="bullet"/>
      <w:pStyle w:val="ListNumberLevel4"/>
      <w:lvlText w:val="–"/>
      <w:lvlJc w:val="left"/>
      <w:pPr>
        <w:tabs>
          <w:tab w:val="num" w:pos="2977"/>
        </w:tabs>
        <w:ind w:left="2977" w:hanging="709"/>
      </w:pPr>
      <w:rPr>
        <w:rFonts w:ascii="Times New Roman" w:hAnsi="Times New Roman"/>
      </w:rPr>
    </w:lvl>
    <w:lvl w:ilvl="3">
      <w:start w:val="1"/>
      <w:numFmt w:val="bullet"/>
      <w:pStyle w:val="Annexetitreact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CC199A"/>
    <w:multiLevelType w:val="hybridMultilevel"/>
    <w:tmpl w:val="9C7A70CE"/>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3C71CC4"/>
    <w:multiLevelType w:val="hybridMultilevel"/>
    <w:tmpl w:val="4B0C7790"/>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4670D6A"/>
    <w:multiLevelType w:val="hybridMultilevel"/>
    <w:tmpl w:val="5DDC1C7C"/>
    <w:lvl w:ilvl="0" w:tplc="288CFA78">
      <w:start w:val="1"/>
      <w:numFmt w:val="bullet"/>
      <w:pStyle w:val="Listaconnmeros5"/>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05E43525"/>
    <w:multiLevelType w:val="multilevel"/>
    <w:tmpl w:val="76202BFE"/>
    <w:lvl w:ilvl="0">
      <w:start w:val="1"/>
      <w:numFmt w:val="decimal"/>
      <w:lvlRestart w:val="0"/>
      <w:pStyle w:val="Listaconnmeros4"/>
      <w:lvlText w:val="(%1)"/>
      <w:lvlJc w:val="left"/>
      <w:pPr>
        <w:tabs>
          <w:tab w:val="num" w:pos="1560"/>
        </w:tabs>
        <w:ind w:left="1560" w:hanging="709"/>
      </w:pPr>
      <w:rPr>
        <w:rFonts w:cs="Times New Roman"/>
      </w:rPr>
    </w:lvl>
    <w:lvl w:ilvl="1">
      <w:start w:val="1"/>
      <w:numFmt w:val="lowerLetter"/>
      <w:pStyle w:val="ListNumber4Level4"/>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95368B1"/>
    <w:multiLevelType w:val="hybridMultilevel"/>
    <w:tmpl w:val="5762D232"/>
    <w:lvl w:ilvl="0" w:tplc="F6C0E32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10316956"/>
    <w:multiLevelType w:val="hybridMultilevel"/>
    <w:tmpl w:val="B8D695BE"/>
    <w:lvl w:ilvl="0" w:tplc="440A0005">
      <w:start w:val="1"/>
      <w:numFmt w:val="bullet"/>
      <w:pStyle w:val="Listaconvietas"/>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12DD5905"/>
    <w:multiLevelType w:val="singleLevel"/>
    <w:tmpl w:val="6CB4B73E"/>
    <w:lvl w:ilvl="0">
      <w:start w:val="1"/>
      <w:numFmt w:val="bullet"/>
      <w:lvlRestart w:val="0"/>
      <w:pStyle w:val="Listaconvietas3"/>
      <w:lvlText w:val=""/>
      <w:lvlJc w:val="left"/>
      <w:pPr>
        <w:tabs>
          <w:tab w:val="num" w:pos="1134"/>
        </w:tabs>
        <w:ind w:left="1134" w:hanging="283"/>
      </w:pPr>
      <w:rPr>
        <w:rFonts w:ascii="Symbol" w:hAnsi="Symbol" w:hint="default"/>
      </w:rPr>
    </w:lvl>
  </w:abstractNum>
  <w:abstractNum w:abstractNumId="8">
    <w:nsid w:val="150A51E0"/>
    <w:multiLevelType w:val="hybridMultilevel"/>
    <w:tmpl w:val="50149AEA"/>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7486593"/>
    <w:multiLevelType w:val="hybridMultilevel"/>
    <w:tmpl w:val="BC86DBC2"/>
    <w:lvl w:ilvl="0" w:tplc="F6C0E326">
      <w:start w:val="1"/>
      <w:numFmt w:val="bullet"/>
      <w:pStyle w:val="Listaconvietas5"/>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B942057"/>
    <w:multiLevelType w:val="hybridMultilevel"/>
    <w:tmpl w:val="4C64E8FA"/>
    <w:lvl w:ilvl="0" w:tplc="F2CAC092">
      <w:start w:val="1"/>
      <w:numFmt w:val="upperRoman"/>
      <w:pStyle w:val="1"/>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4E930D7"/>
    <w:multiLevelType w:val="multilevel"/>
    <w:tmpl w:val="EFD2E05E"/>
    <w:lvl w:ilvl="0">
      <w:start w:val="1"/>
      <w:numFmt w:val="decimal"/>
      <w:lvlRestart w:val="0"/>
      <w:pStyle w:val="Listaconnmeros3"/>
      <w:lvlText w:val="(%1)"/>
      <w:lvlJc w:val="left"/>
      <w:pPr>
        <w:tabs>
          <w:tab w:val="num" w:pos="1560"/>
        </w:tabs>
        <w:ind w:left="1560" w:hanging="709"/>
      </w:pPr>
      <w:rPr>
        <w:rFonts w:cs="Times New Roman"/>
      </w:rPr>
    </w:lvl>
    <w:lvl w:ilvl="1">
      <w:start w:val="1"/>
      <w:numFmt w:val="lowerLetter"/>
      <w:pStyle w:val="ListNumber3Level4"/>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70470CD"/>
    <w:multiLevelType w:val="multilevel"/>
    <w:tmpl w:val="77BE529C"/>
    <w:lvl w:ilvl="0">
      <w:start w:val="1"/>
      <w:numFmt w:val="decimal"/>
      <w:suff w:val="nothing"/>
      <w:lvlText w:val="ARTICLE 15.%1"/>
      <w:lvlJc w:val="left"/>
      <w:pPr>
        <w:ind w:left="360" w:hanging="360"/>
      </w:pPr>
      <w:rPr>
        <w:rFonts w:ascii="Times New Roman" w:hAnsi="Times New Roman" w:cs="Times New Roman" w:hint="default"/>
        <w:b w:val="0"/>
        <w:i/>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pStyle w:val="Ttulo6"/>
      <w:lvlText w:val="%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2AF76E7A"/>
    <w:multiLevelType w:val="singleLevel"/>
    <w:tmpl w:val="C74C5A32"/>
    <w:name w:val="Tiret 2__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CD7104"/>
    <w:multiLevelType w:val="hybridMultilevel"/>
    <w:tmpl w:val="CAB874AA"/>
    <w:lvl w:ilvl="0" w:tplc="D670267C">
      <w:start w:val="1"/>
      <w:numFmt w:val="bullet"/>
      <w:lvlText w:val=""/>
      <w:lvlJc w:val="left"/>
      <w:pPr>
        <w:ind w:left="1467" w:hanging="360"/>
      </w:pPr>
      <w:rPr>
        <w:rFonts w:ascii="Symbol" w:hAnsi="Symbol" w:hint="default"/>
      </w:rPr>
    </w:lvl>
    <w:lvl w:ilvl="1" w:tplc="440A0003" w:tentative="1">
      <w:start w:val="1"/>
      <w:numFmt w:val="bullet"/>
      <w:lvlText w:val="o"/>
      <w:lvlJc w:val="left"/>
      <w:pPr>
        <w:ind w:left="2187" w:hanging="360"/>
      </w:pPr>
      <w:rPr>
        <w:rFonts w:ascii="Courier New" w:hAnsi="Courier New" w:cs="Courier New" w:hint="default"/>
      </w:rPr>
    </w:lvl>
    <w:lvl w:ilvl="2" w:tplc="440A0005" w:tentative="1">
      <w:start w:val="1"/>
      <w:numFmt w:val="bullet"/>
      <w:lvlText w:val=""/>
      <w:lvlJc w:val="left"/>
      <w:pPr>
        <w:ind w:left="2907" w:hanging="360"/>
      </w:pPr>
      <w:rPr>
        <w:rFonts w:ascii="Wingdings" w:hAnsi="Wingdings" w:hint="default"/>
      </w:rPr>
    </w:lvl>
    <w:lvl w:ilvl="3" w:tplc="440A0001" w:tentative="1">
      <w:start w:val="1"/>
      <w:numFmt w:val="bullet"/>
      <w:lvlText w:val=""/>
      <w:lvlJc w:val="left"/>
      <w:pPr>
        <w:ind w:left="3627" w:hanging="360"/>
      </w:pPr>
      <w:rPr>
        <w:rFonts w:ascii="Symbol" w:hAnsi="Symbol" w:hint="default"/>
      </w:rPr>
    </w:lvl>
    <w:lvl w:ilvl="4" w:tplc="440A0003" w:tentative="1">
      <w:start w:val="1"/>
      <w:numFmt w:val="bullet"/>
      <w:lvlText w:val="o"/>
      <w:lvlJc w:val="left"/>
      <w:pPr>
        <w:ind w:left="4347" w:hanging="360"/>
      </w:pPr>
      <w:rPr>
        <w:rFonts w:ascii="Courier New" w:hAnsi="Courier New" w:cs="Courier New" w:hint="default"/>
      </w:rPr>
    </w:lvl>
    <w:lvl w:ilvl="5" w:tplc="440A0005" w:tentative="1">
      <w:start w:val="1"/>
      <w:numFmt w:val="bullet"/>
      <w:lvlText w:val=""/>
      <w:lvlJc w:val="left"/>
      <w:pPr>
        <w:ind w:left="5067" w:hanging="360"/>
      </w:pPr>
      <w:rPr>
        <w:rFonts w:ascii="Wingdings" w:hAnsi="Wingdings" w:hint="default"/>
      </w:rPr>
    </w:lvl>
    <w:lvl w:ilvl="6" w:tplc="440A0001" w:tentative="1">
      <w:start w:val="1"/>
      <w:numFmt w:val="bullet"/>
      <w:lvlText w:val=""/>
      <w:lvlJc w:val="left"/>
      <w:pPr>
        <w:ind w:left="5787" w:hanging="360"/>
      </w:pPr>
      <w:rPr>
        <w:rFonts w:ascii="Symbol" w:hAnsi="Symbol" w:hint="default"/>
      </w:rPr>
    </w:lvl>
    <w:lvl w:ilvl="7" w:tplc="440A0003" w:tentative="1">
      <w:start w:val="1"/>
      <w:numFmt w:val="bullet"/>
      <w:lvlText w:val="o"/>
      <w:lvlJc w:val="left"/>
      <w:pPr>
        <w:ind w:left="6507" w:hanging="360"/>
      </w:pPr>
      <w:rPr>
        <w:rFonts w:ascii="Courier New" w:hAnsi="Courier New" w:cs="Courier New" w:hint="default"/>
      </w:rPr>
    </w:lvl>
    <w:lvl w:ilvl="8" w:tplc="440A0005" w:tentative="1">
      <w:start w:val="1"/>
      <w:numFmt w:val="bullet"/>
      <w:lvlText w:val=""/>
      <w:lvlJc w:val="left"/>
      <w:pPr>
        <w:ind w:left="7227" w:hanging="360"/>
      </w:pPr>
      <w:rPr>
        <w:rFonts w:ascii="Wingdings" w:hAnsi="Wingdings" w:hint="default"/>
      </w:rPr>
    </w:lvl>
  </w:abstractNum>
  <w:abstractNum w:abstractNumId="19">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2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2">
    <w:nsid w:val="3E191884"/>
    <w:multiLevelType w:val="singleLevel"/>
    <w:tmpl w:val="3020C764"/>
    <w:name w:val="List Bullet"/>
    <w:lvl w:ilvl="0">
      <w:start w:val="1"/>
      <w:numFmt w:val="bullet"/>
      <w:lvlRestart w:val="0"/>
      <w:pStyle w:val="Listaconvietas4"/>
      <w:lvlText w:val=""/>
      <w:lvlJc w:val="left"/>
      <w:pPr>
        <w:tabs>
          <w:tab w:val="num" w:pos="1134"/>
        </w:tabs>
        <w:ind w:left="1134" w:hanging="283"/>
      </w:pPr>
      <w:rPr>
        <w:rFonts w:ascii="Symbol" w:hAnsi="Symbol" w:hint="default"/>
      </w:rPr>
    </w:lvl>
  </w:abstractNum>
  <w:abstractNum w:abstractNumId="23">
    <w:nsid w:val="40315490"/>
    <w:multiLevelType w:val="singleLevel"/>
    <w:tmpl w:val="1F86C700"/>
    <w:lvl w:ilvl="0">
      <w:start w:val="1"/>
      <w:numFmt w:val="bullet"/>
      <w:lvlRestart w:val="0"/>
      <w:pStyle w:val="ListDash1"/>
      <w:lvlText w:val="–"/>
      <w:lvlJc w:val="left"/>
      <w:pPr>
        <w:tabs>
          <w:tab w:val="num" w:pos="283"/>
        </w:tabs>
        <w:ind w:left="283" w:hanging="283"/>
      </w:pPr>
      <w:rPr>
        <w:rFonts w:ascii="Times New Roman" w:hAnsi="Times New Roman"/>
      </w:rPr>
    </w:lvl>
  </w:abstractNum>
  <w:abstractNum w:abstractNumId="2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49C12EEB"/>
    <w:multiLevelType w:val="hybridMultilevel"/>
    <w:tmpl w:val="724ADC9A"/>
    <w:lvl w:ilvl="0" w:tplc="D670267C">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nsid w:val="54593082"/>
    <w:multiLevelType w:val="singleLevel"/>
    <w:tmpl w:val="EDE069AC"/>
    <w:name w:val="List Dash 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69C6C28"/>
    <w:multiLevelType w:val="hybridMultilevel"/>
    <w:tmpl w:val="093E0C46"/>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596D67A1"/>
    <w:multiLevelType w:val="singleLevel"/>
    <w:tmpl w:val="9AC8831A"/>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2">
    <w:nsid w:val="5F342530"/>
    <w:multiLevelType w:val="singleLevel"/>
    <w:tmpl w:val="D5444702"/>
    <w:name w:val="List Bullet 1__1"/>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8C3B69"/>
    <w:multiLevelType w:val="multilevel"/>
    <w:tmpl w:val="E248A8AA"/>
    <w:lvl w:ilvl="0">
      <w:start w:val="1"/>
      <w:numFmt w:val="decimal"/>
      <w:lvlRestart w:val="0"/>
      <w:pStyle w:val="Listaconnmeros2"/>
      <w:lvlText w:val="(%1)"/>
      <w:lvlJc w:val="left"/>
      <w:pPr>
        <w:tabs>
          <w:tab w:val="num" w:pos="709"/>
        </w:tabs>
        <w:ind w:left="709" w:hanging="709"/>
      </w:pPr>
      <w:rPr>
        <w:rFonts w:cs="Times New Roman"/>
      </w:rPr>
    </w:lvl>
    <w:lvl w:ilvl="1">
      <w:start w:val="1"/>
      <w:numFmt w:val="lowerLetter"/>
      <w:pStyle w:val="ListNumber1Level4"/>
      <w:lvlText w:val="(%2)"/>
      <w:lvlJc w:val="left"/>
      <w:pPr>
        <w:tabs>
          <w:tab w:val="num" w:pos="1417"/>
        </w:tabs>
        <w:ind w:left="1417" w:hanging="708"/>
      </w:pPr>
      <w:rPr>
        <w:rFonts w:cs="Times New Roman"/>
      </w:r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5F9C40AA"/>
    <w:multiLevelType w:val="singleLevel"/>
    <w:tmpl w:val="B89CB5A2"/>
    <w:name w:val="List Bull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36">
    <w:nsid w:val="62A8042C"/>
    <w:multiLevelType w:val="singleLevel"/>
    <w:tmpl w:val="CCF20C0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7">
    <w:nsid w:val="664402C4"/>
    <w:multiLevelType w:val="singleLevel"/>
    <w:tmpl w:val="88B629F0"/>
    <w:lvl w:ilvl="0">
      <w:start w:val="1"/>
      <w:numFmt w:val="decimal"/>
      <w:lvlRestart w:val="0"/>
      <w:pStyle w:val="Considrant"/>
      <w:lvlText w:val="(%1)"/>
      <w:lvlJc w:val="left"/>
      <w:pPr>
        <w:tabs>
          <w:tab w:val="num" w:pos="709"/>
        </w:tabs>
        <w:ind w:left="709" w:hanging="709"/>
      </w:pPr>
    </w:lvl>
  </w:abstractNum>
  <w:abstractNum w:abstractNumId="38">
    <w:nsid w:val="69995580"/>
    <w:multiLevelType w:val="singleLevel"/>
    <w:tmpl w:val="75CC7CBA"/>
    <w:lvl w:ilvl="0">
      <w:start w:val="1"/>
      <w:numFmt w:val="decimal"/>
      <w:lvlRestart w:val="0"/>
      <w:pStyle w:val="Avertissementtitre"/>
      <w:lvlText w:val="(%1)"/>
      <w:lvlJc w:val="left"/>
      <w:pPr>
        <w:tabs>
          <w:tab w:val="num" w:pos="709"/>
        </w:tabs>
        <w:ind w:left="709" w:hanging="709"/>
      </w:pPr>
    </w:lvl>
  </w:abstractNum>
  <w:abstractNum w:abstractNumId="39">
    <w:nsid w:val="6A6901C1"/>
    <w:multiLevelType w:val="singleLevel"/>
    <w:tmpl w:val="208841AE"/>
    <w:name w:val="NumPar__1"/>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40">
    <w:nsid w:val="6D2B5511"/>
    <w:multiLevelType w:val="singleLevel"/>
    <w:tmpl w:val="74A09970"/>
    <w:lvl w:ilvl="0">
      <w:start w:val="1"/>
      <w:numFmt w:val="bullet"/>
      <w:lvlRestart w:val="0"/>
      <w:pStyle w:val="Listaconvietas2"/>
      <w:lvlText w:val=""/>
      <w:lvlJc w:val="left"/>
      <w:pPr>
        <w:tabs>
          <w:tab w:val="num" w:pos="283"/>
        </w:tabs>
        <w:ind w:left="283" w:hanging="283"/>
      </w:pPr>
      <w:rPr>
        <w:rFonts w:ascii="Symbol" w:hAnsi="Symbol" w:hint="default"/>
      </w:r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5C26F71"/>
    <w:multiLevelType w:val="multilevel"/>
    <w:tmpl w:val="E01E7708"/>
    <w:lvl w:ilvl="0">
      <w:start w:val="1"/>
      <w:numFmt w:val="decimal"/>
      <w:lvlRestart w:val="0"/>
      <w:pStyle w:val="Ttulo1"/>
      <w:lvlText w:val="%1."/>
      <w:lvlJc w:val="left"/>
      <w:pPr>
        <w:tabs>
          <w:tab w:val="num" w:pos="850"/>
        </w:tabs>
        <w:ind w:left="850" w:hanging="850"/>
      </w:pPr>
    </w:lvl>
    <w:lvl w:ilvl="1">
      <w:start w:val="1"/>
      <w:numFmt w:val="decimal"/>
      <w:pStyle w:val="Ttulo2"/>
      <w:lvlText w:val="%1.%2."/>
      <w:lvlJc w:val="left"/>
      <w:pPr>
        <w:tabs>
          <w:tab w:val="num" w:pos="850"/>
        </w:tabs>
        <w:ind w:left="850" w:hanging="850"/>
      </w:pPr>
    </w:lvl>
    <w:lvl w:ilvl="2">
      <w:start w:val="1"/>
      <w:numFmt w:val="decimal"/>
      <w:pStyle w:val="Ttulo3"/>
      <w:lvlText w:val="%1.%2.%3."/>
      <w:lvlJc w:val="left"/>
      <w:pPr>
        <w:tabs>
          <w:tab w:val="num" w:pos="850"/>
        </w:tabs>
        <w:ind w:left="850" w:hanging="850"/>
      </w:pPr>
    </w:lvl>
    <w:lvl w:ilvl="3">
      <w:start w:val="1"/>
      <w:numFmt w:val="decimal"/>
      <w:pStyle w:val="Ttulo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8A241BD"/>
    <w:multiLevelType w:val="singleLevel"/>
    <w:tmpl w:val="53C4DF3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6">
    <w:nsid w:val="79C96D36"/>
    <w:multiLevelType w:val="multilevel"/>
    <w:tmpl w:val="BE983CE4"/>
    <w:lvl w:ilvl="0">
      <w:start w:val="1"/>
      <w:numFmt w:val="decimal"/>
      <w:lvlRestart w:val="0"/>
      <w:pStyle w:val="ListNumberLevel2"/>
      <w:lvlText w:val="(%1)"/>
      <w:lvlJc w:val="left"/>
      <w:pPr>
        <w:tabs>
          <w:tab w:val="num" w:pos="1560"/>
        </w:tabs>
        <w:ind w:left="1560" w:hanging="709"/>
      </w:pPr>
      <w:rPr>
        <w:rFonts w:cs="Times New Roman"/>
      </w:rPr>
    </w:lvl>
    <w:lvl w:ilvl="1">
      <w:start w:val="1"/>
      <w:numFmt w:val="lowerLetter"/>
      <w:pStyle w:val="ListNumber2Level4"/>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8">
    <w:nsid w:val="7D8820A0"/>
    <w:multiLevelType w:val="singleLevel"/>
    <w:tmpl w:val="54F6C7B4"/>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49">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0">
    <w:nsid w:val="7F7154E1"/>
    <w:multiLevelType w:val="singleLevel"/>
    <w:tmpl w:val="E3F6D2C6"/>
    <w:lvl w:ilvl="0">
      <w:start w:val="1"/>
      <w:numFmt w:val="bullet"/>
      <w:lvlRestart w:val="0"/>
      <w:pStyle w:val="Listaconnmeros"/>
      <w:lvlText w:val=""/>
      <w:lvlJc w:val="left"/>
      <w:pPr>
        <w:tabs>
          <w:tab w:val="num" w:pos="1134"/>
        </w:tabs>
        <w:ind w:left="1134" w:hanging="283"/>
      </w:pPr>
      <w:rPr>
        <w:rFonts w:ascii="Symbol" w:hAnsi="Symbol" w:hint="default"/>
      </w:rPr>
    </w:lvl>
  </w:abstractNum>
  <w:num w:numId="1">
    <w:abstractNumId w:val="10"/>
  </w:num>
  <w:num w:numId="2">
    <w:abstractNumId w:val="29"/>
  </w:num>
  <w:num w:numId="3">
    <w:abstractNumId w:val="49"/>
  </w:num>
  <w:num w:numId="4">
    <w:abstractNumId w:val="25"/>
  </w:num>
  <w:num w:numId="5">
    <w:abstractNumId w:val="9"/>
  </w:num>
  <w:num w:numId="6">
    <w:abstractNumId w:val="3"/>
  </w:num>
  <w:num w:numId="7">
    <w:abstractNumId w:val="6"/>
  </w:num>
  <w:num w:numId="8">
    <w:abstractNumId w:val="44"/>
  </w:num>
  <w:num w:numId="9">
    <w:abstractNumId w:val="18"/>
  </w:num>
  <w:num w:numId="10">
    <w:abstractNumId w:val="11"/>
  </w:num>
  <w:num w:numId="11">
    <w:abstractNumId w:val="2"/>
  </w:num>
  <w:num w:numId="12">
    <w:abstractNumId w:val="17"/>
  </w:num>
  <w:num w:numId="13">
    <w:abstractNumId w:val="12"/>
  </w:num>
  <w:num w:numId="14">
    <w:abstractNumId w:val="13"/>
  </w:num>
  <w:num w:numId="15">
    <w:abstractNumId w:val="28"/>
  </w:num>
  <w:num w:numId="16">
    <w:abstractNumId w:val="20"/>
  </w:num>
  <w:num w:numId="17">
    <w:abstractNumId w:val="19"/>
  </w:num>
  <w:num w:numId="18">
    <w:abstractNumId w:val="35"/>
  </w:num>
  <w:num w:numId="19">
    <w:abstractNumId w:val="21"/>
  </w:num>
  <w:num w:numId="20">
    <w:abstractNumId w:val="27"/>
  </w:num>
  <w:num w:numId="21">
    <w:abstractNumId w:val="41"/>
  </w:num>
  <w:num w:numId="22">
    <w:abstractNumId w:val="42"/>
  </w:num>
  <w:num w:numId="23">
    <w:abstractNumId w:val="47"/>
  </w:num>
  <w:num w:numId="24">
    <w:abstractNumId w:val="26"/>
  </w:num>
  <w:num w:numId="25">
    <w:abstractNumId w:val="16"/>
  </w:num>
  <w:num w:numId="26">
    <w:abstractNumId w:val="34"/>
  </w:num>
  <w:num w:numId="27">
    <w:abstractNumId w:val="32"/>
  </w:num>
  <w:num w:numId="28">
    <w:abstractNumId w:val="24"/>
  </w:num>
  <w:num w:numId="29">
    <w:abstractNumId w:val="38"/>
  </w:num>
  <w:num w:numId="30">
    <w:abstractNumId w:val="40"/>
  </w:num>
  <w:num w:numId="31">
    <w:abstractNumId w:val="39"/>
  </w:num>
  <w:num w:numId="32">
    <w:abstractNumId w:val="7"/>
  </w:num>
  <w:num w:numId="33">
    <w:abstractNumId w:val="22"/>
  </w:num>
  <w:num w:numId="34">
    <w:abstractNumId w:val="50"/>
  </w:num>
  <w:num w:numId="35">
    <w:abstractNumId w:val="23"/>
  </w:num>
  <w:num w:numId="36">
    <w:abstractNumId w:val="36"/>
  </w:num>
  <w:num w:numId="37">
    <w:abstractNumId w:val="30"/>
  </w:num>
  <w:num w:numId="38">
    <w:abstractNumId w:val="45"/>
  </w:num>
  <w:num w:numId="39">
    <w:abstractNumId w:val="48"/>
  </w:num>
  <w:num w:numId="40">
    <w:abstractNumId w:val="46"/>
  </w:num>
  <w:num w:numId="41">
    <w:abstractNumId w:val="14"/>
  </w:num>
  <w:num w:numId="42">
    <w:abstractNumId w:val="4"/>
  </w:num>
  <w:num w:numId="43">
    <w:abstractNumId w:val="0"/>
  </w:num>
  <w:num w:numId="44">
    <w:abstractNumId w:val="15"/>
  </w:num>
  <w:num w:numId="45">
    <w:abstractNumId w:val="33"/>
  </w:num>
  <w:num w:numId="46">
    <w:abstractNumId w:val="37"/>
  </w:num>
  <w:num w:numId="47">
    <w:abstractNumId w:val="31"/>
  </w:num>
  <w:num w:numId="48">
    <w:abstractNumId w:val="5"/>
  </w:num>
  <w:num w:numId="49">
    <w:abstractNumId w:val="8"/>
  </w:num>
  <w:num w:numId="50">
    <w:abstractNumId w:val="1"/>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7B95"/>
    <w:rsid w:val="000114A6"/>
    <w:rsid w:val="000120D6"/>
    <w:rsid w:val="000148E7"/>
    <w:rsid w:val="00015A98"/>
    <w:rsid w:val="00017A9A"/>
    <w:rsid w:val="00017DBC"/>
    <w:rsid w:val="00022322"/>
    <w:rsid w:val="00031D18"/>
    <w:rsid w:val="00031DAA"/>
    <w:rsid w:val="00035322"/>
    <w:rsid w:val="000369FA"/>
    <w:rsid w:val="000404C7"/>
    <w:rsid w:val="00044C02"/>
    <w:rsid w:val="00054940"/>
    <w:rsid w:val="000618D9"/>
    <w:rsid w:val="000620B2"/>
    <w:rsid w:val="000668ED"/>
    <w:rsid w:val="00072950"/>
    <w:rsid w:val="00076E9C"/>
    <w:rsid w:val="000805E6"/>
    <w:rsid w:val="0008062F"/>
    <w:rsid w:val="0008263E"/>
    <w:rsid w:val="00086CB9"/>
    <w:rsid w:val="000970D6"/>
    <w:rsid w:val="000971BF"/>
    <w:rsid w:val="0009785E"/>
    <w:rsid w:val="00097CD7"/>
    <w:rsid w:val="00097F4B"/>
    <w:rsid w:val="000A523A"/>
    <w:rsid w:val="000A528B"/>
    <w:rsid w:val="000A71FA"/>
    <w:rsid w:val="000B11DB"/>
    <w:rsid w:val="000B20A9"/>
    <w:rsid w:val="000B679A"/>
    <w:rsid w:val="000B68A0"/>
    <w:rsid w:val="000B6BEA"/>
    <w:rsid w:val="000B6E93"/>
    <w:rsid w:val="000C35AE"/>
    <w:rsid w:val="000C3A1D"/>
    <w:rsid w:val="000C4DF2"/>
    <w:rsid w:val="000C5162"/>
    <w:rsid w:val="000D1167"/>
    <w:rsid w:val="000D2B1C"/>
    <w:rsid w:val="000D6FD5"/>
    <w:rsid w:val="000E138B"/>
    <w:rsid w:val="000E19D7"/>
    <w:rsid w:val="000E2092"/>
    <w:rsid w:val="000E50F5"/>
    <w:rsid w:val="000F0B61"/>
    <w:rsid w:val="000F4F96"/>
    <w:rsid w:val="00100052"/>
    <w:rsid w:val="00101907"/>
    <w:rsid w:val="0010289F"/>
    <w:rsid w:val="00103503"/>
    <w:rsid w:val="00107DE0"/>
    <w:rsid w:val="00110F37"/>
    <w:rsid w:val="001147D0"/>
    <w:rsid w:val="00120C86"/>
    <w:rsid w:val="00121907"/>
    <w:rsid w:val="00122F14"/>
    <w:rsid w:val="00133A15"/>
    <w:rsid w:val="001367D0"/>
    <w:rsid w:val="00136AFC"/>
    <w:rsid w:val="00137CD3"/>
    <w:rsid w:val="00143F8E"/>
    <w:rsid w:val="00144E7F"/>
    <w:rsid w:val="00145B2F"/>
    <w:rsid w:val="0014659F"/>
    <w:rsid w:val="00146B1F"/>
    <w:rsid w:val="00146D54"/>
    <w:rsid w:val="00150A6B"/>
    <w:rsid w:val="0015223F"/>
    <w:rsid w:val="00153521"/>
    <w:rsid w:val="0015396A"/>
    <w:rsid w:val="00154433"/>
    <w:rsid w:val="001629B5"/>
    <w:rsid w:val="00163DD5"/>
    <w:rsid w:val="00163E46"/>
    <w:rsid w:val="001644E2"/>
    <w:rsid w:val="00164EFC"/>
    <w:rsid w:val="0016540E"/>
    <w:rsid w:val="00170FBA"/>
    <w:rsid w:val="00183817"/>
    <w:rsid w:val="00186043"/>
    <w:rsid w:val="00186294"/>
    <w:rsid w:val="001A1E1D"/>
    <w:rsid w:val="001A2F96"/>
    <w:rsid w:val="001B47A9"/>
    <w:rsid w:val="001B6AF5"/>
    <w:rsid w:val="001C39DE"/>
    <w:rsid w:val="001D0B5D"/>
    <w:rsid w:val="001D3D47"/>
    <w:rsid w:val="001D6FC6"/>
    <w:rsid w:val="001D746B"/>
    <w:rsid w:val="001D7753"/>
    <w:rsid w:val="001E21F2"/>
    <w:rsid w:val="001F06A8"/>
    <w:rsid w:val="001F14A6"/>
    <w:rsid w:val="001F5FFF"/>
    <w:rsid w:val="001F63A2"/>
    <w:rsid w:val="0020094B"/>
    <w:rsid w:val="00210878"/>
    <w:rsid w:val="00217A1B"/>
    <w:rsid w:val="0022215F"/>
    <w:rsid w:val="002261AF"/>
    <w:rsid w:val="00231CB1"/>
    <w:rsid w:val="002455CF"/>
    <w:rsid w:val="00246003"/>
    <w:rsid w:val="002508CF"/>
    <w:rsid w:val="0025090C"/>
    <w:rsid w:val="00251B65"/>
    <w:rsid w:val="00254457"/>
    <w:rsid w:val="002565BF"/>
    <w:rsid w:val="00257DC4"/>
    <w:rsid w:val="00260A98"/>
    <w:rsid w:val="002627A0"/>
    <w:rsid w:val="00262ABB"/>
    <w:rsid w:val="00266868"/>
    <w:rsid w:val="002841D4"/>
    <w:rsid w:val="00287936"/>
    <w:rsid w:val="00290692"/>
    <w:rsid w:val="0029364A"/>
    <w:rsid w:val="00293AB4"/>
    <w:rsid w:val="00295431"/>
    <w:rsid w:val="002A2D11"/>
    <w:rsid w:val="002A3CF8"/>
    <w:rsid w:val="002A42A7"/>
    <w:rsid w:val="002A5DF2"/>
    <w:rsid w:val="002B1A81"/>
    <w:rsid w:val="002B4CC6"/>
    <w:rsid w:val="002C4B13"/>
    <w:rsid w:val="002D1B7F"/>
    <w:rsid w:val="002D3CEC"/>
    <w:rsid w:val="002D7E08"/>
    <w:rsid w:val="002E288F"/>
    <w:rsid w:val="002E309A"/>
    <w:rsid w:val="002F0983"/>
    <w:rsid w:val="002F14DF"/>
    <w:rsid w:val="00300F75"/>
    <w:rsid w:val="00301E1B"/>
    <w:rsid w:val="00303001"/>
    <w:rsid w:val="00303BE5"/>
    <w:rsid w:val="00303C1A"/>
    <w:rsid w:val="003065B3"/>
    <w:rsid w:val="00312E8D"/>
    <w:rsid w:val="00315DF6"/>
    <w:rsid w:val="003170CC"/>
    <w:rsid w:val="00322B3C"/>
    <w:rsid w:val="00325B99"/>
    <w:rsid w:val="00331931"/>
    <w:rsid w:val="0033245B"/>
    <w:rsid w:val="00337CC5"/>
    <w:rsid w:val="003454D6"/>
    <w:rsid w:val="003459EE"/>
    <w:rsid w:val="0035335A"/>
    <w:rsid w:val="00353896"/>
    <w:rsid w:val="00353937"/>
    <w:rsid w:val="00353B0F"/>
    <w:rsid w:val="00361E2D"/>
    <w:rsid w:val="00370B89"/>
    <w:rsid w:val="00377B7D"/>
    <w:rsid w:val="003831A4"/>
    <w:rsid w:val="0038370C"/>
    <w:rsid w:val="00384931"/>
    <w:rsid w:val="003868E9"/>
    <w:rsid w:val="00386E4B"/>
    <w:rsid w:val="00397AF5"/>
    <w:rsid w:val="003B50E7"/>
    <w:rsid w:val="003B749A"/>
    <w:rsid w:val="003D4DF3"/>
    <w:rsid w:val="003E1086"/>
    <w:rsid w:val="003E35A6"/>
    <w:rsid w:val="003E74E6"/>
    <w:rsid w:val="003F394C"/>
    <w:rsid w:val="0040039D"/>
    <w:rsid w:val="00414730"/>
    <w:rsid w:val="00422558"/>
    <w:rsid w:val="00424806"/>
    <w:rsid w:val="00445EBE"/>
    <w:rsid w:val="004517C4"/>
    <w:rsid w:val="00454869"/>
    <w:rsid w:val="00460D6C"/>
    <w:rsid w:val="00463380"/>
    <w:rsid w:val="0046490F"/>
    <w:rsid w:val="00464A61"/>
    <w:rsid w:val="0046529A"/>
    <w:rsid w:val="0046533F"/>
    <w:rsid w:val="00470610"/>
    <w:rsid w:val="004846BF"/>
    <w:rsid w:val="00485086"/>
    <w:rsid w:val="00486B27"/>
    <w:rsid w:val="0049001E"/>
    <w:rsid w:val="00493894"/>
    <w:rsid w:val="00493AB2"/>
    <w:rsid w:val="004A2E32"/>
    <w:rsid w:val="004A42B1"/>
    <w:rsid w:val="004B40F7"/>
    <w:rsid w:val="004B4AB8"/>
    <w:rsid w:val="004B7D88"/>
    <w:rsid w:val="004C1F9F"/>
    <w:rsid w:val="004C1FDC"/>
    <w:rsid w:val="004C4F4A"/>
    <w:rsid w:val="004C78E5"/>
    <w:rsid w:val="004D17CD"/>
    <w:rsid w:val="004D2A2F"/>
    <w:rsid w:val="004D44B2"/>
    <w:rsid w:val="004F4E4B"/>
    <w:rsid w:val="00501607"/>
    <w:rsid w:val="005033E5"/>
    <w:rsid w:val="005055F9"/>
    <w:rsid w:val="00506805"/>
    <w:rsid w:val="0051077A"/>
    <w:rsid w:val="00515546"/>
    <w:rsid w:val="00516572"/>
    <w:rsid w:val="00527A99"/>
    <w:rsid w:val="00543495"/>
    <w:rsid w:val="005454B6"/>
    <w:rsid w:val="005533C8"/>
    <w:rsid w:val="005540E7"/>
    <w:rsid w:val="0055424D"/>
    <w:rsid w:val="0055583C"/>
    <w:rsid w:val="005579DE"/>
    <w:rsid w:val="005633E2"/>
    <w:rsid w:val="00564541"/>
    <w:rsid w:val="005656C1"/>
    <w:rsid w:val="00567965"/>
    <w:rsid w:val="00572BE3"/>
    <w:rsid w:val="00573059"/>
    <w:rsid w:val="00584FB5"/>
    <w:rsid w:val="00591804"/>
    <w:rsid w:val="00591BB8"/>
    <w:rsid w:val="005922BA"/>
    <w:rsid w:val="0059246C"/>
    <w:rsid w:val="00592CB2"/>
    <w:rsid w:val="0059374E"/>
    <w:rsid w:val="005A16E9"/>
    <w:rsid w:val="005A39D0"/>
    <w:rsid w:val="005A5E3D"/>
    <w:rsid w:val="005B1A28"/>
    <w:rsid w:val="005B24DE"/>
    <w:rsid w:val="005B2784"/>
    <w:rsid w:val="005D06F7"/>
    <w:rsid w:val="005D4F0A"/>
    <w:rsid w:val="005D5A4A"/>
    <w:rsid w:val="005E7ABC"/>
    <w:rsid w:val="005F06FF"/>
    <w:rsid w:val="005F122C"/>
    <w:rsid w:val="005F4125"/>
    <w:rsid w:val="005F52CE"/>
    <w:rsid w:val="00601504"/>
    <w:rsid w:val="00605069"/>
    <w:rsid w:val="0061003E"/>
    <w:rsid w:val="00612A8A"/>
    <w:rsid w:val="00620B85"/>
    <w:rsid w:val="00622AEC"/>
    <w:rsid w:val="00622C15"/>
    <w:rsid w:val="00624127"/>
    <w:rsid w:val="006242B8"/>
    <w:rsid w:val="006301DA"/>
    <w:rsid w:val="006426C0"/>
    <w:rsid w:val="00644497"/>
    <w:rsid w:val="00651076"/>
    <w:rsid w:val="006513BA"/>
    <w:rsid w:val="00654239"/>
    <w:rsid w:val="0065647A"/>
    <w:rsid w:val="00661379"/>
    <w:rsid w:val="00662464"/>
    <w:rsid w:val="00663B1C"/>
    <w:rsid w:val="00667CE6"/>
    <w:rsid w:val="00673F19"/>
    <w:rsid w:val="006756CB"/>
    <w:rsid w:val="00686924"/>
    <w:rsid w:val="00695CF1"/>
    <w:rsid w:val="00695F27"/>
    <w:rsid w:val="006964D9"/>
    <w:rsid w:val="006A01B1"/>
    <w:rsid w:val="006A0603"/>
    <w:rsid w:val="006A3437"/>
    <w:rsid w:val="006B2B46"/>
    <w:rsid w:val="006B4EC3"/>
    <w:rsid w:val="006B7372"/>
    <w:rsid w:val="006C1B9A"/>
    <w:rsid w:val="006C3AE8"/>
    <w:rsid w:val="006C7D4B"/>
    <w:rsid w:val="006D175F"/>
    <w:rsid w:val="006D381D"/>
    <w:rsid w:val="006E6DCC"/>
    <w:rsid w:val="006F20E6"/>
    <w:rsid w:val="006F4146"/>
    <w:rsid w:val="006F6E18"/>
    <w:rsid w:val="00703ABE"/>
    <w:rsid w:val="0070747A"/>
    <w:rsid w:val="00712EFF"/>
    <w:rsid w:val="00714D8C"/>
    <w:rsid w:val="007223F3"/>
    <w:rsid w:val="007236AE"/>
    <w:rsid w:val="007259A1"/>
    <w:rsid w:val="00727EF4"/>
    <w:rsid w:val="00736030"/>
    <w:rsid w:val="00740318"/>
    <w:rsid w:val="007405C9"/>
    <w:rsid w:val="007511C9"/>
    <w:rsid w:val="0075475D"/>
    <w:rsid w:val="00757D3F"/>
    <w:rsid w:val="00762A41"/>
    <w:rsid w:val="00771DAC"/>
    <w:rsid w:val="00780CE4"/>
    <w:rsid w:val="00782A55"/>
    <w:rsid w:val="00783219"/>
    <w:rsid w:val="007A0EAF"/>
    <w:rsid w:val="007A17E0"/>
    <w:rsid w:val="007A2E1D"/>
    <w:rsid w:val="007A7E0E"/>
    <w:rsid w:val="007B396B"/>
    <w:rsid w:val="007B78ED"/>
    <w:rsid w:val="007C09A1"/>
    <w:rsid w:val="007C2598"/>
    <w:rsid w:val="007C3CF2"/>
    <w:rsid w:val="007C4C82"/>
    <w:rsid w:val="007C6A14"/>
    <w:rsid w:val="007C7F38"/>
    <w:rsid w:val="007D1772"/>
    <w:rsid w:val="007D2719"/>
    <w:rsid w:val="007D49DF"/>
    <w:rsid w:val="007F1D63"/>
    <w:rsid w:val="007F791D"/>
    <w:rsid w:val="007F7E87"/>
    <w:rsid w:val="00801DEF"/>
    <w:rsid w:val="008025A2"/>
    <w:rsid w:val="00802A56"/>
    <w:rsid w:val="00816560"/>
    <w:rsid w:val="0082092D"/>
    <w:rsid w:val="00823812"/>
    <w:rsid w:val="00826B87"/>
    <w:rsid w:val="008278A2"/>
    <w:rsid w:val="0082796F"/>
    <w:rsid w:val="008305D9"/>
    <w:rsid w:val="008320EE"/>
    <w:rsid w:val="0083527F"/>
    <w:rsid w:val="00835F67"/>
    <w:rsid w:val="00841FBB"/>
    <w:rsid w:val="00843D87"/>
    <w:rsid w:val="00851E07"/>
    <w:rsid w:val="008544FD"/>
    <w:rsid w:val="008608ED"/>
    <w:rsid w:val="00871D1B"/>
    <w:rsid w:val="00873005"/>
    <w:rsid w:val="008815DE"/>
    <w:rsid w:val="008842B5"/>
    <w:rsid w:val="008A4932"/>
    <w:rsid w:val="008B22CF"/>
    <w:rsid w:val="008B7741"/>
    <w:rsid w:val="008C3601"/>
    <w:rsid w:val="008C4FDF"/>
    <w:rsid w:val="008D6C84"/>
    <w:rsid w:val="008F1197"/>
    <w:rsid w:val="008F1E04"/>
    <w:rsid w:val="008F3F7B"/>
    <w:rsid w:val="008F40A8"/>
    <w:rsid w:val="008F5273"/>
    <w:rsid w:val="00900630"/>
    <w:rsid w:val="009008F8"/>
    <w:rsid w:val="009047C5"/>
    <w:rsid w:val="009116AA"/>
    <w:rsid w:val="00915CB1"/>
    <w:rsid w:val="009207B3"/>
    <w:rsid w:val="00924023"/>
    <w:rsid w:val="009245E0"/>
    <w:rsid w:val="009251B2"/>
    <w:rsid w:val="0092542A"/>
    <w:rsid w:val="0092798E"/>
    <w:rsid w:val="00934A0C"/>
    <w:rsid w:val="00935B1C"/>
    <w:rsid w:val="0093622D"/>
    <w:rsid w:val="009369FE"/>
    <w:rsid w:val="00940A7D"/>
    <w:rsid w:val="00944B80"/>
    <w:rsid w:val="009463F8"/>
    <w:rsid w:val="00956020"/>
    <w:rsid w:val="009569EB"/>
    <w:rsid w:val="00960F62"/>
    <w:rsid w:val="00965D5A"/>
    <w:rsid w:val="00966C78"/>
    <w:rsid w:val="009714DE"/>
    <w:rsid w:val="00974301"/>
    <w:rsid w:val="00975A26"/>
    <w:rsid w:val="00980E8C"/>
    <w:rsid w:val="00982DD1"/>
    <w:rsid w:val="00991BA7"/>
    <w:rsid w:val="009953CC"/>
    <w:rsid w:val="009A2678"/>
    <w:rsid w:val="009B0E6B"/>
    <w:rsid w:val="009B340A"/>
    <w:rsid w:val="009B36EF"/>
    <w:rsid w:val="009B4103"/>
    <w:rsid w:val="009B4C7A"/>
    <w:rsid w:val="009C16C6"/>
    <w:rsid w:val="009C6F68"/>
    <w:rsid w:val="009D40A2"/>
    <w:rsid w:val="009D4914"/>
    <w:rsid w:val="009D6CAA"/>
    <w:rsid w:val="009D7DE9"/>
    <w:rsid w:val="009F09FD"/>
    <w:rsid w:val="009F266E"/>
    <w:rsid w:val="009F637A"/>
    <w:rsid w:val="009F6746"/>
    <w:rsid w:val="009F6940"/>
    <w:rsid w:val="00A104FA"/>
    <w:rsid w:val="00A140F5"/>
    <w:rsid w:val="00A165A3"/>
    <w:rsid w:val="00A16766"/>
    <w:rsid w:val="00A205DD"/>
    <w:rsid w:val="00A20DBA"/>
    <w:rsid w:val="00A217A1"/>
    <w:rsid w:val="00A279D2"/>
    <w:rsid w:val="00A34720"/>
    <w:rsid w:val="00A4491E"/>
    <w:rsid w:val="00A45946"/>
    <w:rsid w:val="00A579DC"/>
    <w:rsid w:val="00A65449"/>
    <w:rsid w:val="00A665BE"/>
    <w:rsid w:val="00A73684"/>
    <w:rsid w:val="00A7371B"/>
    <w:rsid w:val="00A852D3"/>
    <w:rsid w:val="00A92A9B"/>
    <w:rsid w:val="00A941AD"/>
    <w:rsid w:val="00A975DC"/>
    <w:rsid w:val="00A97EC9"/>
    <w:rsid w:val="00AA15D9"/>
    <w:rsid w:val="00AA18B5"/>
    <w:rsid w:val="00AA7D5A"/>
    <w:rsid w:val="00AB0DC2"/>
    <w:rsid w:val="00AB72FE"/>
    <w:rsid w:val="00AC68F8"/>
    <w:rsid w:val="00AD2495"/>
    <w:rsid w:val="00AD36E9"/>
    <w:rsid w:val="00AD65AF"/>
    <w:rsid w:val="00AE1B41"/>
    <w:rsid w:val="00AE5456"/>
    <w:rsid w:val="00AF0A22"/>
    <w:rsid w:val="00B010C3"/>
    <w:rsid w:val="00B01537"/>
    <w:rsid w:val="00B04D32"/>
    <w:rsid w:val="00B114E3"/>
    <w:rsid w:val="00B119E8"/>
    <w:rsid w:val="00B26E96"/>
    <w:rsid w:val="00B30143"/>
    <w:rsid w:val="00B30AEA"/>
    <w:rsid w:val="00B336F1"/>
    <w:rsid w:val="00B3544B"/>
    <w:rsid w:val="00B406C8"/>
    <w:rsid w:val="00B41285"/>
    <w:rsid w:val="00B44444"/>
    <w:rsid w:val="00B527AE"/>
    <w:rsid w:val="00B52F52"/>
    <w:rsid w:val="00B55209"/>
    <w:rsid w:val="00B56119"/>
    <w:rsid w:val="00B565BD"/>
    <w:rsid w:val="00B60547"/>
    <w:rsid w:val="00B6145D"/>
    <w:rsid w:val="00B63553"/>
    <w:rsid w:val="00B63AC3"/>
    <w:rsid w:val="00B6570C"/>
    <w:rsid w:val="00B6746B"/>
    <w:rsid w:val="00B67928"/>
    <w:rsid w:val="00B70F87"/>
    <w:rsid w:val="00B73DCF"/>
    <w:rsid w:val="00B815A0"/>
    <w:rsid w:val="00B82015"/>
    <w:rsid w:val="00B844EE"/>
    <w:rsid w:val="00B876C6"/>
    <w:rsid w:val="00B90616"/>
    <w:rsid w:val="00B92E81"/>
    <w:rsid w:val="00B94247"/>
    <w:rsid w:val="00BA168B"/>
    <w:rsid w:val="00BA7AD7"/>
    <w:rsid w:val="00BB3D05"/>
    <w:rsid w:val="00BB562D"/>
    <w:rsid w:val="00BB5E06"/>
    <w:rsid w:val="00BC5E0D"/>
    <w:rsid w:val="00BC7C80"/>
    <w:rsid w:val="00BC7E9A"/>
    <w:rsid w:val="00BD2A64"/>
    <w:rsid w:val="00BE03E2"/>
    <w:rsid w:val="00BE5AC0"/>
    <w:rsid w:val="00BE5B15"/>
    <w:rsid w:val="00BF2171"/>
    <w:rsid w:val="00BF4F2D"/>
    <w:rsid w:val="00C009F9"/>
    <w:rsid w:val="00C02AD1"/>
    <w:rsid w:val="00C03F54"/>
    <w:rsid w:val="00C10341"/>
    <w:rsid w:val="00C11495"/>
    <w:rsid w:val="00C126DE"/>
    <w:rsid w:val="00C13961"/>
    <w:rsid w:val="00C13972"/>
    <w:rsid w:val="00C14C97"/>
    <w:rsid w:val="00C20C51"/>
    <w:rsid w:val="00C24E5F"/>
    <w:rsid w:val="00C458FD"/>
    <w:rsid w:val="00C45B47"/>
    <w:rsid w:val="00C46ED3"/>
    <w:rsid w:val="00C51A69"/>
    <w:rsid w:val="00C539D2"/>
    <w:rsid w:val="00C5649C"/>
    <w:rsid w:val="00C56B9E"/>
    <w:rsid w:val="00C57653"/>
    <w:rsid w:val="00C600D2"/>
    <w:rsid w:val="00C65843"/>
    <w:rsid w:val="00C65BAC"/>
    <w:rsid w:val="00C676E5"/>
    <w:rsid w:val="00C71EE4"/>
    <w:rsid w:val="00C73795"/>
    <w:rsid w:val="00C740B7"/>
    <w:rsid w:val="00C80984"/>
    <w:rsid w:val="00C80CCF"/>
    <w:rsid w:val="00C834CA"/>
    <w:rsid w:val="00C8653B"/>
    <w:rsid w:val="00C904C5"/>
    <w:rsid w:val="00C97604"/>
    <w:rsid w:val="00CA4F96"/>
    <w:rsid w:val="00CB1218"/>
    <w:rsid w:val="00CB398F"/>
    <w:rsid w:val="00CB5459"/>
    <w:rsid w:val="00CC10A0"/>
    <w:rsid w:val="00CD1BE3"/>
    <w:rsid w:val="00CD3061"/>
    <w:rsid w:val="00CD70EB"/>
    <w:rsid w:val="00CF480F"/>
    <w:rsid w:val="00CF7539"/>
    <w:rsid w:val="00D0049A"/>
    <w:rsid w:val="00D01EE6"/>
    <w:rsid w:val="00D030EC"/>
    <w:rsid w:val="00D03520"/>
    <w:rsid w:val="00D13AA3"/>
    <w:rsid w:val="00D15625"/>
    <w:rsid w:val="00D20E08"/>
    <w:rsid w:val="00D23D15"/>
    <w:rsid w:val="00D247A6"/>
    <w:rsid w:val="00D37508"/>
    <w:rsid w:val="00D41C7B"/>
    <w:rsid w:val="00D43829"/>
    <w:rsid w:val="00D44404"/>
    <w:rsid w:val="00D44857"/>
    <w:rsid w:val="00D44E0E"/>
    <w:rsid w:val="00D63B63"/>
    <w:rsid w:val="00D6431D"/>
    <w:rsid w:val="00D75112"/>
    <w:rsid w:val="00D75920"/>
    <w:rsid w:val="00D801D8"/>
    <w:rsid w:val="00D80919"/>
    <w:rsid w:val="00D8577E"/>
    <w:rsid w:val="00D85DB1"/>
    <w:rsid w:val="00D950E6"/>
    <w:rsid w:val="00DA1B31"/>
    <w:rsid w:val="00DB62AF"/>
    <w:rsid w:val="00DC4D56"/>
    <w:rsid w:val="00DD4F6C"/>
    <w:rsid w:val="00DE06EA"/>
    <w:rsid w:val="00DE4E12"/>
    <w:rsid w:val="00DE74C9"/>
    <w:rsid w:val="00E01164"/>
    <w:rsid w:val="00E01E39"/>
    <w:rsid w:val="00E0695F"/>
    <w:rsid w:val="00E11BFF"/>
    <w:rsid w:val="00E17DD1"/>
    <w:rsid w:val="00E20C3F"/>
    <w:rsid w:val="00E21799"/>
    <w:rsid w:val="00E22CC5"/>
    <w:rsid w:val="00E308B3"/>
    <w:rsid w:val="00E34DD1"/>
    <w:rsid w:val="00E35132"/>
    <w:rsid w:val="00E35888"/>
    <w:rsid w:val="00E37F7B"/>
    <w:rsid w:val="00E42C8F"/>
    <w:rsid w:val="00E50E9E"/>
    <w:rsid w:val="00E51B6F"/>
    <w:rsid w:val="00E5206E"/>
    <w:rsid w:val="00E52D22"/>
    <w:rsid w:val="00E54680"/>
    <w:rsid w:val="00E6392F"/>
    <w:rsid w:val="00E649FA"/>
    <w:rsid w:val="00E661B1"/>
    <w:rsid w:val="00E81D88"/>
    <w:rsid w:val="00E83206"/>
    <w:rsid w:val="00E85CD3"/>
    <w:rsid w:val="00E93231"/>
    <w:rsid w:val="00E96992"/>
    <w:rsid w:val="00E97D03"/>
    <w:rsid w:val="00EA10D0"/>
    <w:rsid w:val="00EA6DF3"/>
    <w:rsid w:val="00EB01CB"/>
    <w:rsid w:val="00EB0362"/>
    <w:rsid w:val="00EB1F4B"/>
    <w:rsid w:val="00EB4A14"/>
    <w:rsid w:val="00EB504E"/>
    <w:rsid w:val="00EB7326"/>
    <w:rsid w:val="00EC4511"/>
    <w:rsid w:val="00EC48EB"/>
    <w:rsid w:val="00EC4E24"/>
    <w:rsid w:val="00ED418D"/>
    <w:rsid w:val="00ED4BF8"/>
    <w:rsid w:val="00EE480D"/>
    <w:rsid w:val="00EF1ED2"/>
    <w:rsid w:val="00EF34DB"/>
    <w:rsid w:val="00EF5DCB"/>
    <w:rsid w:val="00F01872"/>
    <w:rsid w:val="00F046F2"/>
    <w:rsid w:val="00F11649"/>
    <w:rsid w:val="00F12606"/>
    <w:rsid w:val="00F14BE8"/>
    <w:rsid w:val="00F166B2"/>
    <w:rsid w:val="00F20730"/>
    <w:rsid w:val="00F20809"/>
    <w:rsid w:val="00F21C51"/>
    <w:rsid w:val="00F26793"/>
    <w:rsid w:val="00F277FB"/>
    <w:rsid w:val="00F30EF9"/>
    <w:rsid w:val="00F3167B"/>
    <w:rsid w:val="00F33F94"/>
    <w:rsid w:val="00F43E16"/>
    <w:rsid w:val="00F43E5F"/>
    <w:rsid w:val="00F44ACA"/>
    <w:rsid w:val="00F470F1"/>
    <w:rsid w:val="00F52761"/>
    <w:rsid w:val="00F52ADE"/>
    <w:rsid w:val="00F53503"/>
    <w:rsid w:val="00F561C9"/>
    <w:rsid w:val="00F57128"/>
    <w:rsid w:val="00F6069B"/>
    <w:rsid w:val="00F646D9"/>
    <w:rsid w:val="00F64B2A"/>
    <w:rsid w:val="00F67994"/>
    <w:rsid w:val="00F67DCF"/>
    <w:rsid w:val="00F70B33"/>
    <w:rsid w:val="00F70FCC"/>
    <w:rsid w:val="00F73AF4"/>
    <w:rsid w:val="00F76878"/>
    <w:rsid w:val="00F9093B"/>
    <w:rsid w:val="00F91FD5"/>
    <w:rsid w:val="00F94A19"/>
    <w:rsid w:val="00F95A43"/>
    <w:rsid w:val="00FA223F"/>
    <w:rsid w:val="00FA4748"/>
    <w:rsid w:val="00FA4755"/>
    <w:rsid w:val="00FB4C57"/>
    <w:rsid w:val="00FC0749"/>
    <w:rsid w:val="00FD047B"/>
    <w:rsid w:val="00FD1AE7"/>
    <w:rsid w:val="00FD34B2"/>
    <w:rsid w:val="00FD4488"/>
    <w:rsid w:val="00FD5894"/>
    <w:rsid w:val="00FD7608"/>
    <w:rsid w:val="00FE101C"/>
    <w:rsid w:val="00FE19AD"/>
    <w:rsid w:val="00FE43C2"/>
    <w:rsid w:val="00FF40EF"/>
    <w:rsid w:val="00FF6F70"/>
    <w:rsid w:val="00FF7A7B"/>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7A06EB"/>
  <w15:docId w15:val="{F7058E91-D551-4BCC-930D-6ED259DB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Text1"/>
    <w:link w:val="Ttulo1Car"/>
    <w:qFormat/>
    <w:rsid w:val="00BE5B15"/>
    <w:pPr>
      <w:keepNext/>
      <w:numPr>
        <w:numId w:val="22"/>
      </w:numPr>
      <w:spacing w:before="360" w:after="120" w:line="240" w:lineRule="auto"/>
      <w:jc w:val="both"/>
      <w:outlineLvl w:val="0"/>
    </w:pPr>
    <w:rPr>
      <w:rFonts w:ascii="Times New Roman" w:eastAsia="Times New Roman" w:hAnsi="Times New Roman" w:cs="Times New Roman"/>
      <w:b/>
      <w:bCs/>
      <w:smallCaps/>
      <w:sz w:val="24"/>
      <w:szCs w:val="32"/>
      <w:lang w:val="es-ES_tradnl"/>
    </w:rPr>
  </w:style>
  <w:style w:type="paragraph" w:styleId="Ttulo2">
    <w:name w:val="heading 2"/>
    <w:basedOn w:val="Normal"/>
    <w:next w:val="Text1"/>
    <w:link w:val="Ttulo2Car"/>
    <w:qFormat/>
    <w:rsid w:val="00BE5B15"/>
    <w:pPr>
      <w:keepNext/>
      <w:numPr>
        <w:ilvl w:val="1"/>
        <w:numId w:val="22"/>
      </w:numPr>
      <w:spacing w:before="120" w:after="120" w:line="240" w:lineRule="auto"/>
      <w:jc w:val="both"/>
      <w:outlineLvl w:val="1"/>
    </w:pPr>
    <w:rPr>
      <w:rFonts w:ascii="Times New Roman" w:eastAsia="Times New Roman" w:hAnsi="Times New Roman" w:cs="Times New Roman"/>
      <w:b/>
      <w:bCs/>
      <w:iCs/>
      <w:sz w:val="24"/>
      <w:szCs w:val="28"/>
      <w:lang w:val="es-ES_tradnl"/>
    </w:rPr>
  </w:style>
  <w:style w:type="paragraph" w:styleId="Ttulo3">
    <w:name w:val="heading 3"/>
    <w:basedOn w:val="Normal"/>
    <w:next w:val="Text1"/>
    <w:link w:val="Ttulo3Car"/>
    <w:qFormat/>
    <w:rsid w:val="00BE5B15"/>
    <w:pPr>
      <w:keepNext/>
      <w:numPr>
        <w:ilvl w:val="2"/>
        <w:numId w:val="22"/>
      </w:numPr>
      <w:spacing w:before="120" w:after="120" w:line="240" w:lineRule="auto"/>
      <w:jc w:val="both"/>
      <w:outlineLvl w:val="2"/>
    </w:pPr>
    <w:rPr>
      <w:rFonts w:ascii="Times New Roman" w:eastAsia="Times New Roman" w:hAnsi="Times New Roman" w:cs="Times New Roman"/>
      <w:bCs/>
      <w:i/>
      <w:sz w:val="24"/>
      <w:szCs w:val="26"/>
      <w:lang w:val="es-ES_tradnl"/>
    </w:rPr>
  </w:style>
  <w:style w:type="paragraph" w:styleId="Ttulo4">
    <w:name w:val="heading 4"/>
    <w:basedOn w:val="Normal"/>
    <w:next w:val="Text1"/>
    <w:link w:val="Ttulo4Car"/>
    <w:qFormat/>
    <w:rsid w:val="00BE5B15"/>
    <w:pPr>
      <w:keepNext/>
      <w:numPr>
        <w:ilvl w:val="3"/>
        <w:numId w:val="22"/>
      </w:numPr>
      <w:spacing w:before="120" w:after="120" w:line="240" w:lineRule="auto"/>
      <w:jc w:val="both"/>
      <w:outlineLvl w:val="3"/>
    </w:pPr>
    <w:rPr>
      <w:rFonts w:ascii="Times New Roman" w:eastAsia="Times New Roman" w:hAnsi="Times New Roman" w:cs="Times New Roman"/>
      <w:bCs/>
      <w:sz w:val="24"/>
      <w:szCs w:val="28"/>
      <w:lang w:val="es-ES_tradnl"/>
    </w:rPr>
  </w:style>
  <w:style w:type="paragraph" w:styleId="Ttulo5">
    <w:name w:val="heading 5"/>
    <w:basedOn w:val="Normal"/>
    <w:next w:val="Normal"/>
    <w:link w:val="Ttulo5Car"/>
    <w:qFormat/>
    <w:rsid w:val="00BE5B15"/>
    <w:pPr>
      <w:spacing w:before="240" w:after="60" w:line="240" w:lineRule="auto"/>
      <w:jc w:val="both"/>
      <w:outlineLvl w:val="4"/>
    </w:pPr>
    <w:rPr>
      <w:rFonts w:ascii="Arial" w:eastAsia="Batang" w:hAnsi="Arial" w:cs="Times New Roman"/>
      <w:snapToGrid w:val="0"/>
      <w:szCs w:val="20"/>
      <w:lang w:val="es-ES_tradnl" w:eastAsia="en-GB"/>
    </w:rPr>
  </w:style>
  <w:style w:type="paragraph" w:styleId="Ttulo6">
    <w:name w:val="heading 6"/>
    <w:basedOn w:val="Normal"/>
    <w:next w:val="Normal"/>
    <w:link w:val="Ttulo6Car"/>
    <w:qFormat/>
    <w:rsid w:val="00BE5B15"/>
    <w:pPr>
      <w:numPr>
        <w:ilvl w:val="5"/>
        <w:numId w:val="44"/>
      </w:numPr>
      <w:spacing w:before="240" w:after="60" w:line="240" w:lineRule="auto"/>
      <w:jc w:val="center"/>
      <w:outlineLvl w:val="5"/>
    </w:pPr>
    <w:rPr>
      <w:rFonts w:ascii="Times New Roman" w:eastAsia="Batang" w:hAnsi="Times New Roman" w:cs="Times New Roman"/>
      <w:b/>
      <w:bCs/>
      <w:lang w:val="es-ES_tradnl" w:eastAsia="en-GB"/>
    </w:rPr>
  </w:style>
  <w:style w:type="paragraph" w:styleId="Ttulo7">
    <w:name w:val="heading 7"/>
    <w:basedOn w:val="Normal"/>
    <w:next w:val="Normal"/>
    <w:link w:val="Ttulo7Car"/>
    <w:qFormat/>
    <w:rsid w:val="00BE5B15"/>
    <w:pPr>
      <w:spacing w:before="240" w:after="60" w:line="240" w:lineRule="auto"/>
      <w:jc w:val="both"/>
      <w:outlineLvl w:val="6"/>
    </w:pPr>
    <w:rPr>
      <w:rFonts w:ascii="Arial" w:eastAsia="Batang" w:hAnsi="Arial" w:cs="Times New Roman"/>
      <w:snapToGrid w:val="0"/>
      <w:sz w:val="20"/>
      <w:szCs w:val="20"/>
      <w:lang w:val="es-ES_tradnl" w:eastAsia="en-GB"/>
    </w:rPr>
  </w:style>
  <w:style w:type="paragraph" w:styleId="Ttulo8">
    <w:name w:val="heading 8"/>
    <w:basedOn w:val="Normal"/>
    <w:next w:val="Normal"/>
    <w:link w:val="Ttulo8Car"/>
    <w:qFormat/>
    <w:rsid w:val="00BE5B15"/>
    <w:pPr>
      <w:spacing w:before="240" w:after="60" w:line="240" w:lineRule="auto"/>
      <w:jc w:val="both"/>
      <w:outlineLvl w:val="7"/>
    </w:pPr>
    <w:rPr>
      <w:rFonts w:ascii="Arial" w:eastAsia="Batang" w:hAnsi="Arial" w:cs="Times New Roman"/>
      <w:i/>
      <w:snapToGrid w:val="0"/>
      <w:sz w:val="20"/>
      <w:szCs w:val="20"/>
      <w:lang w:val="es-ES_tradnl" w:eastAsia="en-GB"/>
    </w:rPr>
  </w:style>
  <w:style w:type="paragraph" w:styleId="Ttulo9">
    <w:name w:val="heading 9"/>
    <w:basedOn w:val="Normal"/>
    <w:next w:val="Normal"/>
    <w:link w:val="Ttulo9Car"/>
    <w:qFormat/>
    <w:rsid w:val="00BE5B15"/>
    <w:pPr>
      <w:keepNext/>
      <w:spacing w:before="240" w:after="60" w:line="240" w:lineRule="auto"/>
      <w:ind w:leftChars="900" w:left="900" w:hangingChars="200" w:hanging="2000"/>
      <w:jc w:val="center"/>
      <w:outlineLvl w:val="8"/>
    </w:pPr>
    <w:rPr>
      <w:rFonts w:ascii="Times New Roman" w:eastAsia="Batang" w:hAnsi="Times New Roman" w:cs="Times New Roman"/>
      <w:snapToGrid w:val="0"/>
      <w:sz w:val="24"/>
      <w:szCs w:val="24"/>
      <w:lang w:val="es-ES_tradnl"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BE5B15"/>
    <w:pPr>
      <w:spacing w:before="120" w:after="120" w:line="240" w:lineRule="auto"/>
      <w:ind w:left="850"/>
      <w:jc w:val="both"/>
    </w:pPr>
    <w:rPr>
      <w:rFonts w:ascii="Times New Roman" w:eastAsia="Times New Roman" w:hAnsi="Times New Roman" w:cs="Times New Roman"/>
      <w:sz w:val="24"/>
      <w:szCs w:val="24"/>
      <w:lang w:val="es-ES_tradnl"/>
    </w:rPr>
  </w:style>
  <w:style w:type="character" w:customStyle="1" w:styleId="Ttulo1Car">
    <w:name w:val="Título 1 Car"/>
    <w:basedOn w:val="Fuentedeprrafopredeter"/>
    <w:link w:val="Ttulo1"/>
    <w:rsid w:val="00BE5B15"/>
    <w:rPr>
      <w:rFonts w:ascii="Times New Roman" w:eastAsia="Times New Roman" w:hAnsi="Times New Roman" w:cs="Times New Roman"/>
      <w:b/>
      <w:bCs/>
      <w:smallCaps/>
      <w:sz w:val="24"/>
      <w:szCs w:val="32"/>
      <w:lang w:val="es-ES_tradnl"/>
    </w:rPr>
  </w:style>
  <w:style w:type="character" w:customStyle="1" w:styleId="Ttulo2Car">
    <w:name w:val="Título 2 Car"/>
    <w:basedOn w:val="Fuentedeprrafopredeter"/>
    <w:link w:val="Ttulo2"/>
    <w:rsid w:val="00BE5B15"/>
    <w:rPr>
      <w:rFonts w:ascii="Times New Roman" w:eastAsia="Times New Roman" w:hAnsi="Times New Roman" w:cs="Times New Roman"/>
      <w:b/>
      <w:bCs/>
      <w:iCs/>
      <w:sz w:val="24"/>
      <w:szCs w:val="28"/>
      <w:lang w:val="es-ES_tradnl"/>
    </w:rPr>
  </w:style>
  <w:style w:type="character" w:customStyle="1" w:styleId="Ttulo3Car">
    <w:name w:val="Título 3 Car"/>
    <w:basedOn w:val="Fuentedeprrafopredeter"/>
    <w:link w:val="Ttulo3"/>
    <w:rsid w:val="00BE5B15"/>
    <w:rPr>
      <w:rFonts w:ascii="Times New Roman" w:eastAsia="Times New Roman" w:hAnsi="Times New Roman" w:cs="Times New Roman"/>
      <w:bCs/>
      <w:i/>
      <w:sz w:val="24"/>
      <w:szCs w:val="26"/>
      <w:lang w:val="es-ES_tradnl"/>
    </w:rPr>
  </w:style>
  <w:style w:type="character" w:customStyle="1" w:styleId="Ttulo4Car">
    <w:name w:val="Título 4 Car"/>
    <w:basedOn w:val="Fuentedeprrafopredeter"/>
    <w:link w:val="Ttulo4"/>
    <w:rsid w:val="00BE5B15"/>
    <w:rPr>
      <w:rFonts w:ascii="Times New Roman" w:eastAsia="Times New Roman" w:hAnsi="Times New Roman" w:cs="Times New Roman"/>
      <w:bCs/>
      <w:sz w:val="24"/>
      <w:szCs w:val="28"/>
      <w:lang w:val="es-ES_tradnl"/>
    </w:rPr>
  </w:style>
  <w:style w:type="character" w:customStyle="1" w:styleId="Ttulo5Car">
    <w:name w:val="Título 5 Car"/>
    <w:basedOn w:val="Fuentedeprrafopredeter"/>
    <w:link w:val="Ttulo5"/>
    <w:rsid w:val="00BE5B15"/>
    <w:rPr>
      <w:rFonts w:ascii="Arial" w:eastAsia="Batang" w:hAnsi="Arial" w:cs="Times New Roman"/>
      <w:snapToGrid w:val="0"/>
      <w:szCs w:val="20"/>
      <w:lang w:val="es-ES_tradnl" w:eastAsia="en-GB"/>
    </w:rPr>
  </w:style>
  <w:style w:type="character" w:customStyle="1" w:styleId="Ttulo6Car">
    <w:name w:val="Título 6 Car"/>
    <w:basedOn w:val="Fuentedeprrafopredeter"/>
    <w:link w:val="Ttulo6"/>
    <w:rsid w:val="00BE5B15"/>
    <w:rPr>
      <w:rFonts w:ascii="Times New Roman" w:eastAsia="Batang" w:hAnsi="Times New Roman" w:cs="Times New Roman"/>
      <w:b/>
      <w:bCs/>
      <w:lang w:val="es-ES_tradnl" w:eastAsia="en-GB"/>
    </w:rPr>
  </w:style>
  <w:style w:type="character" w:customStyle="1" w:styleId="Ttulo7Car">
    <w:name w:val="Título 7 Car"/>
    <w:basedOn w:val="Fuentedeprrafopredeter"/>
    <w:link w:val="Ttulo7"/>
    <w:rsid w:val="00BE5B15"/>
    <w:rPr>
      <w:rFonts w:ascii="Arial" w:eastAsia="Batang" w:hAnsi="Arial" w:cs="Times New Roman"/>
      <w:snapToGrid w:val="0"/>
      <w:sz w:val="20"/>
      <w:szCs w:val="20"/>
      <w:lang w:val="es-ES_tradnl" w:eastAsia="en-GB"/>
    </w:rPr>
  </w:style>
  <w:style w:type="character" w:customStyle="1" w:styleId="Ttulo8Car">
    <w:name w:val="Título 8 Car"/>
    <w:basedOn w:val="Fuentedeprrafopredeter"/>
    <w:link w:val="Ttulo8"/>
    <w:rsid w:val="00BE5B15"/>
    <w:rPr>
      <w:rFonts w:ascii="Arial" w:eastAsia="Batang" w:hAnsi="Arial" w:cs="Times New Roman"/>
      <w:i/>
      <w:snapToGrid w:val="0"/>
      <w:sz w:val="20"/>
      <w:szCs w:val="20"/>
      <w:lang w:val="es-ES_tradnl" w:eastAsia="en-GB"/>
    </w:rPr>
  </w:style>
  <w:style w:type="character" w:customStyle="1" w:styleId="Ttulo9Car">
    <w:name w:val="Título 9 Car"/>
    <w:basedOn w:val="Fuentedeprrafopredeter"/>
    <w:link w:val="Ttulo9"/>
    <w:rsid w:val="00BE5B15"/>
    <w:rPr>
      <w:rFonts w:ascii="Times New Roman" w:eastAsia="Batang" w:hAnsi="Times New Roman" w:cs="Times New Roman"/>
      <w:snapToGrid w:val="0"/>
      <w:sz w:val="24"/>
      <w:szCs w:val="24"/>
      <w:lang w:val="es-ES_tradnl" w:eastAsia="en-GB"/>
    </w:rPr>
  </w:style>
  <w:style w:type="paragraph" w:styleId="Encabezado">
    <w:name w:val="header"/>
    <w:basedOn w:val="Normal"/>
    <w:link w:val="EncabezadoCar"/>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qFormat/>
    <w:rsid w:val="0070747A"/>
    <w:rPr>
      <w:i/>
      <w:iCs/>
    </w:rPr>
  </w:style>
  <w:style w:type="paragraph" w:styleId="Descripcin">
    <w:name w:val="caption"/>
    <w:basedOn w:val="Normal"/>
    <w:next w:val="Normal"/>
    <w:unhideWhenUsed/>
    <w:qFormat/>
    <w:rsid w:val="0070747A"/>
    <w:pPr>
      <w:spacing w:after="120" w:line="240" w:lineRule="auto"/>
      <w:jc w:val="center"/>
    </w:pPr>
    <w:rPr>
      <w:i/>
      <w:color w:val="002060"/>
      <w:sz w:val="20"/>
      <w:szCs w:val="20"/>
    </w:rPr>
  </w:style>
  <w:style w:type="paragraph" w:styleId="Textoindependiente">
    <w:name w:val="Body Text"/>
    <w:basedOn w:val="Normal"/>
    <w:link w:val="TextoindependienteCar"/>
    <w:unhideWhenUsed/>
    <w:rsid w:val="0070747A"/>
    <w:pPr>
      <w:spacing w:after="120"/>
    </w:pPr>
  </w:style>
  <w:style w:type="character" w:customStyle="1" w:styleId="TextoindependienteCar">
    <w:name w:val="Texto independiente Car"/>
    <w:basedOn w:val="Fuentedeprrafopredeter"/>
    <w:link w:val="Textoindependiente"/>
    <w:uiPriority w:val="99"/>
    <w:rsid w:val="0070747A"/>
  </w:style>
  <w:style w:type="character" w:styleId="Hipervnculo">
    <w:name w:val="Hyperlink"/>
    <w:basedOn w:val="Fuentedeprrafopredeter"/>
    <w:uiPriority w:val="99"/>
    <w:unhideWhenUsed/>
    <w:rsid w:val="00E97D03"/>
    <w:rPr>
      <w:color w:val="0000FF" w:themeColor="hyperlink"/>
      <w:u w:val="single"/>
    </w:rPr>
  </w:style>
  <w:style w:type="character" w:styleId="Hipervnculovisitado">
    <w:name w:val="FollowedHyperlink"/>
    <w:basedOn w:val="Fuentedeprrafopredeter"/>
    <w:uiPriority w:val="99"/>
    <w:semiHidden/>
    <w:unhideWhenUsed/>
    <w:rsid w:val="00E97D03"/>
    <w:rPr>
      <w:color w:val="800080" w:themeColor="followedHyperlink"/>
      <w:u w:val="single"/>
    </w:rPr>
  </w:style>
  <w:style w:type="table" w:styleId="Listaclara-nfasis4">
    <w:name w:val="Light List Accent 4"/>
    <w:basedOn w:val="Tablanormal"/>
    <w:uiPriority w:val="61"/>
    <w:rsid w:val="00164EF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extonotapieCar">
    <w:name w:val="Texto nota pie Car"/>
    <w:basedOn w:val="Fuentedeprrafopredeter"/>
    <w:link w:val="Textonotapie"/>
    <w:uiPriority w:val="99"/>
    <w:rsid w:val="00BE5B15"/>
    <w:rPr>
      <w:rFonts w:ascii="Times New Roman" w:eastAsia="Times New Roman" w:hAnsi="Times New Roman" w:cs="Times New Roman"/>
      <w:sz w:val="20"/>
      <w:szCs w:val="20"/>
      <w:lang w:val="es-ES_tradnl"/>
    </w:rPr>
  </w:style>
  <w:style w:type="paragraph" w:styleId="Textonotapie">
    <w:name w:val="footnote text"/>
    <w:basedOn w:val="Normal"/>
    <w:link w:val="TextonotapieCar"/>
    <w:uiPriority w:val="99"/>
    <w:rsid w:val="00BE5B15"/>
    <w:pPr>
      <w:spacing w:after="0" w:line="240" w:lineRule="auto"/>
      <w:ind w:left="720" w:hanging="720"/>
      <w:jc w:val="both"/>
    </w:pPr>
    <w:rPr>
      <w:rFonts w:ascii="Times New Roman" w:eastAsia="Times New Roman" w:hAnsi="Times New Roman" w:cs="Times New Roman"/>
      <w:sz w:val="20"/>
      <w:szCs w:val="20"/>
      <w:lang w:val="es-ES_tradnl"/>
    </w:rPr>
  </w:style>
  <w:style w:type="paragraph" w:customStyle="1" w:styleId="HeaderLandscape">
    <w:name w:val="HeaderLandscape"/>
    <w:basedOn w:val="Normal"/>
    <w:rsid w:val="00BE5B15"/>
    <w:pPr>
      <w:tabs>
        <w:tab w:val="center" w:pos="7285"/>
        <w:tab w:val="right" w:pos="14003"/>
      </w:tabs>
      <w:spacing w:before="120" w:after="120" w:line="240" w:lineRule="auto"/>
      <w:jc w:val="both"/>
    </w:pPr>
    <w:rPr>
      <w:rFonts w:ascii="Times New Roman" w:eastAsia="Times New Roman" w:hAnsi="Times New Roman" w:cs="Times New Roman"/>
      <w:sz w:val="24"/>
      <w:szCs w:val="24"/>
      <w:lang w:val="es-ES_tradnl"/>
    </w:rPr>
  </w:style>
  <w:style w:type="paragraph" w:customStyle="1" w:styleId="FooterLandscape">
    <w:name w:val="FooterLandscape"/>
    <w:basedOn w:val="Normal"/>
    <w:rsid w:val="00BE5B15"/>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lang w:val="es-ES_tradnl"/>
    </w:rPr>
  </w:style>
  <w:style w:type="paragraph" w:customStyle="1" w:styleId="Text2">
    <w:name w:val="Text 2"/>
    <w:basedOn w:val="Normal"/>
    <w:rsid w:val="00BE5B15"/>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Text3">
    <w:name w:val="Text 3"/>
    <w:basedOn w:val="Normal"/>
    <w:rsid w:val="00BE5B15"/>
    <w:pPr>
      <w:spacing w:before="120" w:after="120" w:line="240" w:lineRule="auto"/>
      <w:ind w:left="1984"/>
      <w:jc w:val="both"/>
    </w:pPr>
    <w:rPr>
      <w:rFonts w:ascii="Times New Roman" w:eastAsia="Times New Roman" w:hAnsi="Times New Roman" w:cs="Times New Roman"/>
      <w:sz w:val="24"/>
      <w:szCs w:val="24"/>
      <w:lang w:val="es-ES_tradnl"/>
    </w:rPr>
  </w:style>
  <w:style w:type="paragraph" w:customStyle="1" w:styleId="Text4">
    <w:name w:val="Text 4"/>
    <w:basedOn w:val="Normal"/>
    <w:rsid w:val="00BE5B15"/>
    <w:pPr>
      <w:spacing w:before="120" w:after="120" w:line="240" w:lineRule="auto"/>
      <w:ind w:left="2551"/>
      <w:jc w:val="both"/>
    </w:pPr>
    <w:rPr>
      <w:rFonts w:ascii="Times New Roman" w:eastAsia="Times New Roman" w:hAnsi="Times New Roman" w:cs="Times New Roman"/>
      <w:sz w:val="24"/>
      <w:szCs w:val="24"/>
      <w:lang w:val="es-ES_tradnl"/>
    </w:rPr>
  </w:style>
  <w:style w:type="paragraph" w:customStyle="1" w:styleId="NormalCentered">
    <w:name w:val="Normal Centered"/>
    <w:basedOn w:val="Normal"/>
    <w:rsid w:val="00BE5B15"/>
    <w:pPr>
      <w:spacing w:before="120" w:after="120" w:line="240" w:lineRule="auto"/>
      <w:jc w:val="center"/>
    </w:pPr>
    <w:rPr>
      <w:rFonts w:ascii="Times New Roman" w:eastAsia="Times New Roman" w:hAnsi="Times New Roman" w:cs="Times New Roman"/>
      <w:sz w:val="24"/>
      <w:szCs w:val="24"/>
      <w:lang w:val="es-ES_tradnl"/>
    </w:rPr>
  </w:style>
  <w:style w:type="paragraph" w:customStyle="1" w:styleId="NormalLeft">
    <w:name w:val="Normal Left"/>
    <w:basedOn w:val="Normal"/>
    <w:rsid w:val="00BE5B15"/>
    <w:pPr>
      <w:spacing w:before="120" w:after="120" w:line="240" w:lineRule="auto"/>
    </w:pPr>
    <w:rPr>
      <w:rFonts w:ascii="Times New Roman" w:eastAsia="Times New Roman" w:hAnsi="Times New Roman" w:cs="Times New Roman"/>
      <w:sz w:val="24"/>
      <w:szCs w:val="24"/>
      <w:lang w:val="es-ES_tradnl"/>
    </w:rPr>
  </w:style>
  <w:style w:type="paragraph" w:customStyle="1" w:styleId="NormalRight">
    <w:name w:val="Normal Right"/>
    <w:basedOn w:val="Normal"/>
    <w:rsid w:val="00BE5B15"/>
    <w:pPr>
      <w:spacing w:before="120" w:after="120" w:line="240" w:lineRule="auto"/>
      <w:jc w:val="right"/>
    </w:pPr>
    <w:rPr>
      <w:rFonts w:ascii="Times New Roman" w:eastAsia="Times New Roman" w:hAnsi="Times New Roman" w:cs="Times New Roman"/>
      <w:sz w:val="24"/>
      <w:szCs w:val="24"/>
      <w:lang w:val="es-ES_tradnl"/>
    </w:rPr>
  </w:style>
  <w:style w:type="paragraph" w:customStyle="1" w:styleId="QuotedText">
    <w:name w:val="Quoted Text"/>
    <w:basedOn w:val="Normal"/>
    <w:rsid w:val="00BE5B15"/>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Point0">
    <w:name w:val="Point 0"/>
    <w:basedOn w:val="Normal"/>
    <w:rsid w:val="00BE5B1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Point1">
    <w:name w:val="Point 1"/>
    <w:basedOn w:val="Normal"/>
    <w:rsid w:val="00BE5B15"/>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Point2">
    <w:name w:val="Point 2"/>
    <w:basedOn w:val="Normal"/>
    <w:rsid w:val="00BE5B15"/>
    <w:pPr>
      <w:spacing w:before="120" w:after="120" w:line="240" w:lineRule="auto"/>
      <w:ind w:left="1984" w:hanging="567"/>
      <w:jc w:val="both"/>
    </w:pPr>
    <w:rPr>
      <w:rFonts w:ascii="Times New Roman" w:eastAsia="Times New Roman" w:hAnsi="Times New Roman" w:cs="Times New Roman"/>
      <w:sz w:val="24"/>
      <w:szCs w:val="24"/>
      <w:lang w:val="es-ES_tradnl"/>
    </w:rPr>
  </w:style>
  <w:style w:type="paragraph" w:customStyle="1" w:styleId="Point3">
    <w:name w:val="Point 3"/>
    <w:basedOn w:val="Normal"/>
    <w:rsid w:val="00BE5B15"/>
    <w:pPr>
      <w:spacing w:before="120" w:after="120" w:line="240" w:lineRule="auto"/>
      <w:ind w:left="2551" w:hanging="567"/>
      <w:jc w:val="both"/>
    </w:pPr>
    <w:rPr>
      <w:rFonts w:ascii="Times New Roman" w:eastAsia="Times New Roman" w:hAnsi="Times New Roman" w:cs="Times New Roman"/>
      <w:sz w:val="24"/>
      <w:szCs w:val="24"/>
      <w:lang w:val="es-ES_tradnl"/>
    </w:rPr>
  </w:style>
  <w:style w:type="paragraph" w:customStyle="1" w:styleId="Point4">
    <w:name w:val="Point 4"/>
    <w:basedOn w:val="Normal"/>
    <w:rsid w:val="00BE5B15"/>
    <w:pPr>
      <w:spacing w:before="120" w:after="120" w:line="240" w:lineRule="auto"/>
      <w:ind w:left="3118" w:hanging="567"/>
      <w:jc w:val="both"/>
    </w:pPr>
    <w:rPr>
      <w:rFonts w:ascii="Times New Roman" w:eastAsia="Times New Roman" w:hAnsi="Times New Roman" w:cs="Times New Roman"/>
      <w:sz w:val="24"/>
      <w:szCs w:val="24"/>
      <w:lang w:val="es-ES_tradnl"/>
    </w:rPr>
  </w:style>
  <w:style w:type="paragraph" w:customStyle="1" w:styleId="Tiret0">
    <w:name w:val="Tiret 0"/>
    <w:basedOn w:val="Point0"/>
    <w:rsid w:val="00BE5B15"/>
    <w:pPr>
      <w:numPr>
        <w:numId w:val="16"/>
      </w:numPr>
    </w:pPr>
  </w:style>
  <w:style w:type="paragraph" w:customStyle="1" w:styleId="Tiret1">
    <w:name w:val="Tiret 1"/>
    <w:basedOn w:val="Point1"/>
    <w:rsid w:val="00BE5B15"/>
    <w:pPr>
      <w:numPr>
        <w:numId w:val="17"/>
      </w:numPr>
    </w:pPr>
  </w:style>
  <w:style w:type="paragraph" w:customStyle="1" w:styleId="Tiret2">
    <w:name w:val="Tiret 2"/>
    <w:basedOn w:val="Point2"/>
    <w:rsid w:val="00BE5B15"/>
    <w:pPr>
      <w:numPr>
        <w:numId w:val="18"/>
      </w:numPr>
    </w:pPr>
  </w:style>
  <w:style w:type="paragraph" w:customStyle="1" w:styleId="Tiret3">
    <w:name w:val="Tiret 3"/>
    <w:basedOn w:val="Point3"/>
    <w:rsid w:val="00BE5B15"/>
    <w:pPr>
      <w:numPr>
        <w:numId w:val="19"/>
      </w:numPr>
    </w:pPr>
  </w:style>
  <w:style w:type="paragraph" w:customStyle="1" w:styleId="Tiret4">
    <w:name w:val="Tiret 4"/>
    <w:basedOn w:val="Point4"/>
    <w:rsid w:val="00BE5B15"/>
    <w:pPr>
      <w:numPr>
        <w:numId w:val="20"/>
      </w:numPr>
    </w:pPr>
  </w:style>
  <w:style w:type="paragraph" w:customStyle="1" w:styleId="PointDouble0">
    <w:name w:val="PointDouble 0"/>
    <w:basedOn w:val="Normal"/>
    <w:rsid w:val="00BE5B15"/>
    <w:pPr>
      <w:tabs>
        <w:tab w:val="left" w:pos="850"/>
      </w:tabs>
      <w:spacing w:before="120" w:after="120" w:line="240" w:lineRule="auto"/>
      <w:ind w:left="1417" w:hanging="1417"/>
      <w:jc w:val="both"/>
    </w:pPr>
    <w:rPr>
      <w:rFonts w:ascii="Times New Roman" w:eastAsia="Times New Roman" w:hAnsi="Times New Roman" w:cs="Times New Roman"/>
      <w:sz w:val="24"/>
      <w:szCs w:val="24"/>
      <w:lang w:val="es-ES_tradnl"/>
    </w:rPr>
  </w:style>
  <w:style w:type="paragraph" w:customStyle="1" w:styleId="PointDouble1">
    <w:name w:val="PointDouble 1"/>
    <w:basedOn w:val="Normal"/>
    <w:rsid w:val="00BE5B15"/>
    <w:pPr>
      <w:tabs>
        <w:tab w:val="left" w:pos="1417"/>
      </w:tabs>
      <w:spacing w:before="120" w:after="120" w:line="240" w:lineRule="auto"/>
      <w:ind w:left="1984" w:hanging="1134"/>
      <w:jc w:val="both"/>
    </w:pPr>
    <w:rPr>
      <w:rFonts w:ascii="Times New Roman" w:eastAsia="Times New Roman" w:hAnsi="Times New Roman" w:cs="Times New Roman"/>
      <w:sz w:val="24"/>
      <w:szCs w:val="24"/>
      <w:lang w:val="es-ES_tradnl"/>
    </w:rPr>
  </w:style>
  <w:style w:type="paragraph" w:customStyle="1" w:styleId="PointDouble2">
    <w:name w:val="PointDouble 2"/>
    <w:basedOn w:val="Normal"/>
    <w:rsid w:val="00BE5B15"/>
    <w:pPr>
      <w:tabs>
        <w:tab w:val="left" w:pos="1984"/>
      </w:tabs>
      <w:spacing w:before="120" w:after="120" w:line="240" w:lineRule="auto"/>
      <w:ind w:left="2551" w:hanging="1134"/>
      <w:jc w:val="both"/>
    </w:pPr>
    <w:rPr>
      <w:rFonts w:ascii="Times New Roman" w:eastAsia="Times New Roman" w:hAnsi="Times New Roman" w:cs="Times New Roman"/>
      <w:sz w:val="24"/>
      <w:szCs w:val="24"/>
      <w:lang w:val="es-ES_tradnl"/>
    </w:rPr>
  </w:style>
  <w:style w:type="paragraph" w:customStyle="1" w:styleId="PointDouble3">
    <w:name w:val="PointDouble 3"/>
    <w:basedOn w:val="Normal"/>
    <w:rsid w:val="00BE5B15"/>
    <w:pPr>
      <w:tabs>
        <w:tab w:val="left" w:pos="2551"/>
      </w:tabs>
      <w:spacing w:before="120" w:after="120" w:line="240" w:lineRule="auto"/>
      <w:ind w:left="3118" w:hanging="1134"/>
      <w:jc w:val="both"/>
    </w:pPr>
    <w:rPr>
      <w:rFonts w:ascii="Times New Roman" w:eastAsia="Times New Roman" w:hAnsi="Times New Roman" w:cs="Times New Roman"/>
      <w:sz w:val="24"/>
      <w:szCs w:val="24"/>
      <w:lang w:val="es-ES_tradnl"/>
    </w:rPr>
  </w:style>
  <w:style w:type="paragraph" w:customStyle="1" w:styleId="PointDouble4">
    <w:name w:val="PointDouble 4"/>
    <w:basedOn w:val="Normal"/>
    <w:rsid w:val="00BE5B15"/>
    <w:pPr>
      <w:tabs>
        <w:tab w:val="left" w:pos="3118"/>
      </w:tabs>
      <w:spacing w:before="120" w:after="120" w:line="240" w:lineRule="auto"/>
      <w:ind w:left="3685" w:hanging="1134"/>
      <w:jc w:val="both"/>
    </w:pPr>
    <w:rPr>
      <w:rFonts w:ascii="Times New Roman" w:eastAsia="Times New Roman" w:hAnsi="Times New Roman" w:cs="Times New Roman"/>
      <w:sz w:val="24"/>
      <w:szCs w:val="24"/>
      <w:lang w:val="es-ES_tradnl"/>
    </w:rPr>
  </w:style>
  <w:style w:type="paragraph" w:customStyle="1" w:styleId="PointTriple0">
    <w:name w:val="PointTriple 0"/>
    <w:basedOn w:val="Normal"/>
    <w:rsid w:val="00BE5B15"/>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val="es-ES_tradnl"/>
    </w:rPr>
  </w:style>
  <w:style w:type="paragraph" w:customStyle="1" w:styleId="PointTriple1">
    <w:name w:val="PointTriple 1"/>
    <w:basedOn w:val="Normal"/>
    <w:rsid w:val="00BE5B15"/>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val="es-ES_tradnl"/>
    </w:rPr>
  </w:style>
  <w:style w:type="paragraph" w:customStyle="1" w:styleId="PointTriple2">
    <w:name w:val="PointTriple 2"/>
    <w:basedOn w:val="Normal"/>
    <w:rsid w:val="00BE5B15"/>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val="es-ES_tradnl"/>
    </w:rPr>
  </w:style>
  <w:style w:type="paragraph" w:customStyle="1" w:styleId="PointTriple3">
    <w:name w:val="PointTriple 3"/>
    <w:basedOn w:val="Normal"/>
    <w:rsid w:val="00BE5B15"/>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val="es-ES_tradnl"/>
    </w:rPr>
  </w:style>
  <w:style w:type="paragraph" w:customStyle="1" w:styleId="PointTriple4">
    <w:name w:val="PointTriple 4"/>
    <w:basedOn w:val="Normal"/>
    <w:rsid w:val="00BE5B15"/>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val="es-ES_tradnl"/>
    </w:rPr>
  </w:style>
  <w:style w:type="paragraph" w:customStyle="1" w:styleId="NumPar1">
    <w:name w:val="NumPar 1"/>
    <w:basedOn w:val="Normal"/>
    <w:next w:val="Text1"/>
    <w:rsid w:val="00BE5B15"/>
    <w:pPr>
      <w:numPr>
        <w:numId w:val="2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2">
    <w:name w:val="NumPar 2"/>
    <w:basedOn w:val="Normal"/>
    <w:next w:val="Text1"/>
    <w:rsid w:val="00BE5B15"/>
    <w:pPr>
      <w:numPr>
        <w:ilvl w:val="1"/>
        <w:numId w:val="2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3">
    <w:name w:val="NumPar 3"/>
    <w:basedOn w:val="Normal"/>
    <w:next w:val="Text1"/>
    <w:rsid w:val="00BE5B15"/>
    <w:pPr>
      <w:numPr>
        <w:ilvl w:val="2"/>
        <w:numId w:val="2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4">
    <w:name w:val="NumPar 4"/>
    <w:basedOn w:val="Normal"/>
    <w:next w:val="Text1"/>
    <w:rsid w:val="00BE5B15"/>
    <w:pPr>
      <w:numPr>
        <w:ilvl w:val="3"/>
        <w:numId w:val="2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ManualNumPar1">
    <w:name w:val="Manual NumPar 1"/>
    <w:basedOn w:val="Normal"/>
    <w:next w:val="Text1"/>
    <w:rsid w:val="00BE5B1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2">
    <w:name w:val="Manual NumPar 2"/>
    <w:basedOn w:val="Normal"/>
    <w:next w:val="Text1"/>
    <w:rsid w:val="00BE5B1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3">
    <w:name w:val="Manual NumPar 3"/>
    <w:basedOn w:val="Normal"/>
    <w:next w:val="Text1"/>
    <w:rsid w:val="00BE5B1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4">
    <w:name w:val="Manual NumPar 4"/>
    <w:basedOn w:val="Normal"/>
    <w:next w:val="Text1"/>
    <w:rsid w:val="00BE5B1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QuotedNumPar">
    <w:name w:val="Quoted NumPar"/>
    <w:basedOn w:val="Normal"/>
    <w:rsid w:val="00BE5B15"/>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ManualHeading1">
    <w:name w:val="Manual Heading 1"/>
    <w:basedOn w:val="Normal"/>
    <w:next w:val="Text1"/>
    <w:rsid w:val="00BE5B15"/>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s-ES_tradnl"/>
    </w:rPr>
  </w:style>
  <w:style w:type="paragraph" w:customStyle="1" w:styleId="ManualHeading2">
    <w:name w:val="Manual Heading 2"/>
    <w:basedOn w:val="Normal"/>
    <w:next w:val="Text1"/>
    <w:rsid w:val="00BE5B15"/>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s-ES_tradnl"/>
    </w:rPr>
  </w:style>
  <w:style w:type="paragraph" w:customStyle="1" w:styleId="ManualHeading3">
    <w:name w:val="Manual Heading 3"/>
    <w:basedOn w:val="Normal"/>
    <w:next w:val="Text1"/>
    <w:rsid w:val="00BE5B15"/>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s-ES_tradnl"/>
    </w:rPr>
  </w:style>
  <w:style w:type="paragraph" w:customStyle="1" w:styleId="ManualHeading4">
    <w:name w:val="Manual Heading 4"/>
    <w:basedOn w:val="Normal"/>
    <w:next w:val="Text1"/>
    <w:rsid w:val="00BE5B15"/>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s-ES_tradnl"/>
    </w:rPr>
  </w:style>
  <w:style w:type="paragraph" w:customStyle="1" w:styleId="ChapterTitle">
    <w:name w:val="ChapterTitle"/>
    <w:basedOn w:val="Normal"/>
    <w:next w:val="Normal"/>
    <w:rsid w:val="00BE5B15"/>
    <w:pPr>
      <w:keepNext/>
      <w:spacing w:before="120" w:after="360" w:line="240" w:lineRule="auto"/>
      <w:jc w:val="center"/>
    </w:pPr>
    <w:rPr>
      <w:rFonts w:ascii="Times New Roman" w:eastAsia="Times New Roman" w:hAnsi="Times New Roman" w:cs="Times New Roman"/>
      <w:b/>
      <w:sz w:val="32"/>
      <w:szCs w:val="24"/>
      <w:lang w:val="es-ES_tradnl"/>
    </w:rPr>
  </w:style>
  <w:style w:type="paragraph" w:customStyle="1" w:styleId="PartTitle">
    <w:name w:val="PartTitle"/>
    <w:basedOn w:val="Normal"/>
    <w:next w:val="ChapterTitle"/>
    <w:rsid w:val="00BE5B15"/>
    <w:pPr>
      <w:keepNext/>
      <w:pageBreakBefore/>
      <w:spacing w:before="120" w:after="360" w:line="240" w:lineRule="auto"/>
      <w:jc w:val="center"/>
    </w:pPr>
    <w:rPr>
      <w:rFonts w:ascii="Times New Roman" w:eastAsia="Times New Roman" w:hAnsi="Times New Roman" w:cs="Times New Roman"/>
      <w:b/>
      <w:sz w:val="36"/>
      <w:szCs w:val="24"/>
      <w:lang w:val="es-ES_tradnl"/>
    </w:rPr>
  </w:style>
  <w:style w:type="paragraph" w:customStyle="1" w:styleId="SectionTitle">
    <w:name w:val="SectionTitle"/>
    <w:basedOn w:val="Normal"/>
    <w:next w:val="Ttulo1"/>
    <w:rsid w:val="00BE5B15"/>
    <w:pPr>
      <w:keepNext/>
      <w:spacing w:before="120" w:after="360" w:line="240" w:lineRule="auto"/>
      <w:jc w:val="center"/>
    </w:pPr>
    <w:rPr>
      <w:rFonts w:ascii="Times New Roman" w:eastAsia="Times New Roman" w:hAnsi="Times New Roman" w:cs="Times New Roman"/>
      <w:b/>
      <w:smallCaps/>
      <w:sz w:val="28"/>
      <w:szCs w:val="24"/>
      <w:lang w:val="es-ES_tradnl"/>
    </w:rPr>
  </w:style>
  <w:style w:type="paragraph" w:customStyle="1" w:styleId="TableTitle">
    <w:name w:val="Table Title"/>
    <w:basedOn w:val="Normal"/>
    <w:next w:val="Normal"/>
    <w:rsid w:val="00BE5B15"/>
    <w:pPr>
      <w:spacing w:before="120" w:after="120" w:line="240" w:lineRule="auto"/>
      <w:jc w:val="center"/>
    </w:pPr>
    <w:rPr>
      <w:rFonts w:ascii="Times New Roman" w:eastAsia="Times New Roman" w:hAnsi="Times New Roman" w:cs="Times New Roman"/>
      <w:b/>
      <w:sz w:val="24"/>
      <w:szCs w:val="24"/>
      <w:lang w:val="es-ES_tradnl"/>
    </w:rPr>
  </w:style>
  <w:style w:type="character" w:customStyle="1" w:styleId="Marker">
    <w:name w:val="Marker"/>
    <w:basedOn w:val="Fuentedeprrafopredeter"/>
    <w:rsid w:val="00BE5B15"/>
    <w:rPr>
      <w:color w:val="0000FF"/>
      <w:shd w:val="clear" w:color="auto" w:fill="auto"/>
    </w:rPr>
  </w:style>
  <w:style w:type="character" w:customStyle="1" w:styleId="Marker1">
    <w:name w:val="Marker1"/>
    <w:basedOn w:val="Fuentedeprrafopredeter"/>
    <w:rsid w:val="00BE5B15"/>
    <w:rPr>
      <w:color w:val="008000"/>
      <w:shd w:val="clear" w:color="auto" w:fill="auto"/>
    </w:rPr>
  </w:style>
  <w:style w:type="character" w:customStyle="1" w:styleId="Marker2">
    <w:name w:val="Marker2"/>
    <w:basedOn w:val="Fuentedeprrafopredeter"/>
    <w:rsid w:val="00BE5B15"/>
    <w:rPr>
      <w:color w:val="FF0000"/>
      <w:shd w:val="clear" w:color="auto" w:fill="auto"/>
    </w:rPr>
  </w:style>
  <w:style w:type="paragraph" w:customStyle="1" w:styleId="TtulodeTDC1">
    <w:name w:val="Título de TDC1"/>
    <w:basedOn w:val="Normal"/>
    <w:next w:val="Normal"/>
    <w:rsid w:val="00BE5B15"/>
    <w:pPr>
      <w:spacing w:before="120" w:after="240" w:line="240" w:lineRule="auto"/>
      <w:jc w:val="center"/>
    </w:pPr>
    <w:rPr>
      <w:rFonts w:ascii="Times New Roman" w:eastAsia="Times New Roman" w:hAnsi="Times New Roman" w:cs="Times New Roman"/>
      <w:b/>
      <w:sz w:val="28"/>
      <w:szCs w:val="24"/>
      <w:lang w:val="es-ES_tradnl"/>
    </w:rPr>
  </w:style>
  <w:style w:type="paragraph" w:customStyle="1" w:styleId="Point0number">
    <w:name w:val="Point 0 (number)"/>
    <w:basedOn w:val="Normal"/>
    <w:rsid w:val="00BE5B15"/>
    <w:pPr>
      <w:numPr>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number">
    <w:name w:val="Point 1 (number)"/>
    <w:basedOn w:val="Normal"/>
    <w:rsid w:val="00BE5B15"/>
    <w:pPr>
      <w:numPr>
        <w:ilvl w:val="2"/>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number">
    <w:name w:val="Point 2 (number)"/>
    <w:basedOn w:val="Normal"/>
    <w:rsid w:val="00BE5B15"/>
    <w:pPr>
      <w:numPr>
        <w:ilvl w:val="4"/>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number">
    <w:name w:val="Point 3 (number)"/>
    <w:basedOn w:val="Normal"/>
    <w:rsid w:val="00BE5B15"/>
    <w:pPr>
      <w:numPr>
        <w:ilvl w:val="6"/>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0letter">
    <w:name w:val="Point 0 (letter)"/>
    <w:basedOn w:val="Normal"/>
    <w:rsid w:val="00BE5B15"/>
    <w:pPr>
      <w:numPr>
        <w:ilvl w:val="1"/>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letter">
    <w:name w:val="Point 1 (letter)"/>
    <w:basedOn w:val="Normal"/>
    <w:rsid w:val="00BE5B15"/>
    <w:pPr>
      <w:numPr>
        <w:ilvl w:val="3"/>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letter">
    <w:name w:val="Point 2 (letter)"/>
    <w:basedOn w:val="Normal"/>
    <w:rsid w:val="00BE5B15"/>
    <w:pPr>
      <w:numPr>
        <w:ilvl w:val="5"/>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letter">
    <w:name w:val="Point 3 (letter)"/>
    <w:basedOn w:val="Normal"/>
    <w:rsid w:val="00BE5B15"/>
    <w:pPr>
      <w:numPr>
        <w:ilvl w:val="7"/>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4letter">
    <w:name w:val="Point 4 (letter)"/>
    <w:basedOn w:val="Normal"/>
    <w:rsid w:val="00BE5B15"/>
    <w:pPr>
      <w:numPr>
        <w:ilvl w:val="8"/>
        <w:numId w:val="2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0">
    <w:name w:val="Bullet 0"/>
    <w:basedOn w:val="Normal"/>
    <w:rsid w:val="00BE5B15"/>
    <w:pPr>
      <w:numPr>
        <w:numId w:val="24"/>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1">
    <w:name w:val="Bullet 1"/>
    <w:basedOn w:val="Normal"/>
    <w:rsid w:val="00BE5B15"/>
    <w:pPr>
      <w:numPr>
        <w:numId w:val="2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2">
    <w:name w:val="Bullet 2"/>
    <w:basedOn w:val="Normal"/>
    <w:rsid w:val="00BE5B15"/>
    <w:pPr>
      <w:numPr>
        <w:numId w:val="2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3">
    <w:name w:val="Bullet 3"/>
    <w:basedOn w:val="Normal"/>
    <w:rsid w:val="00BE5B15"/>
    <w:pPr>
      <w:numPr>
        <w:numId w:val="2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4">
    <w:name w:val="Bullet 4"/>
    <w:basedOn w:val="Normal"/>
    <w:rsid w:val="00BE5B15"/>
    <w:pPr>
      <w:numPr>
        <w:numId w:val="28"/>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Annexetitreexpos">
    <w:name w:val="Annexe titre (exposé)"/>
    <w:basedOn w:val="Normal"/>
    <w:next w:val="Normal"/>
    <w:rsid w:val="00BE5B1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
    <w:name w:val="Annexe titre"/>
    <w:basedOn w:val="Normal"/>
    <w:next w:val="Normal"/>
    <w:rsid w:val="00BE5B1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fichefinancire">
    <w:name w:val="Annexe titre (fiche financière)"/>
    <w:basedOn w:val="Normal"/>
    <w:next w:val="Normal"/>
    <w:rsid w:val="00BE5B1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pplicationdirecte">
    <w:name w:val="Application directe"/>
    <w:basedOn w:val="Normal"/>
    <w:next w:val="Fait"/>
    <w:rsid w:val="00BE5B15"/>
    <w:pPr>
      <w:spacing w:before="480" w:after="120" w:line="240" w:lineRule="auto"/>
      <w:jc w:val="both"/>
    </w:pPr>
    <w:rPr>
      <w:rFonts w:ascii="Times New Roman" w:eastAsia="Times New Roman" w:hAnsi="Times New Roman" w:cs="Times New Roman"/>
      <w:sz w:val="24"/>
      <w:szCs w:val="24"/>
      <w:lang w:val="es-ES_tradnl"/>
    </w:rPr>
  </w:style>
  <w:style w:type="paragraph" w:customStyle="1" w:styleId="Fait">
    <w:name w:val="Fait à"/>
    <w:basedOn w:val="Normal"/>
    <w:next w:val="Institutionquisigne"/>
    <w:rsid w:val="00BE5B15"/>
    <w:pPr>
      <w:keepNext/>
      <w:spacing w:before="120" w:after="0" w:line="240" w:lineRule="auto"/>
      <w:jc w:val="both"/>
    </w:pPr>
    <w:rPr>
      <w:rFonts w:ascii="Times New Roman" w:eastAsia="Times New Roman" w:hAnsi="Times New Roman" w:cs="Times New Roman"/>
      <w:sz w:val="24"/>
      <w:szCs w:val="24"/>
      <w:lang w:val="es-ES_tradnl"/>
    </w:rPr>
  </w:style>
  <w:style w:type="paragraph" w:customStyle="1" w:styleId="Institutionquisigne">
    <w:name w:val="Institution qui signe"/>
    <w:basedOn w:val="Normal"/>
    <w:next w:val="Personnequisigne"/>
    <w:rsid w:val="00BE5B15"/>
    <w:pPr>
      <w:keepNext/>
      <w:tabs>
        <w:tab w:val="left" w:pos="4252"/>
      </w:tabs>
      <w:spacing w:before="720" w:after="0" w:line="240" w:lineRule="auto"/>
      <w:jc w:val="both"/>
    </w:pPr>
    <w:rPr>
      <w:rFonts w:ascii="Times New Roman" w:eastAsia="Times New Roman" w:hAnsi="Times New Roman" w:cs="Times New Roman"/>
      <w:i/>
      <w:sz w:val="24"/>
      <w:szCs w:val="24"/>
      <w:lang w:val="es-ES_tradnl"/>
    </w:rPr>
  </w:style>
  <w:style w:type="paragraph" w:customStyle="1" w:styleId="Personnequisigne">
    <w:name w:val="Personne qui signe"/>
    <w:basedOn w:val="Normal"/>
    <w:next w:val="Institutionquisigne"/>
    <w:rsid w:val="00BE5B15"/>
    <w:pPr>
      <w:tabs>
        <w:tab w:val="left" w:pos="4252"/>
      </w:tabs>
      <w:spacing w:after="0" w:line="240" w:lineRule="auto"/>
    </w:pPr>
    <w:rPr>
      <w:rFonts w:ascii="Times New Roman" w:eastAsia="Times New Roman" w:hAnsi="Times New Roman" w:cs="Times New Roman"/>
      <w:i/>
      <w:sz w:val="24"/>
      <w:szCs w:val="24"/>
      <w:lang w:val="es-ES_tradnl"/>
    </w:rPr>
  </w:style>
  <w:style w:type="paragraph" w:customStyle="1" w:styleId="Avertissementtitre">
    <w:name w:val="Avertissement titre"/>
    <w:basedOn w:val="Normal"/>
    <w:next w:val="Normal"/>
    <w:rsid w:val="00BE5B15"/>
    <w:pPr>
      <w:keepNext/>
      <w:numPr>
        <w:numId w:val="29"/>
      </w:numPr>
      <w:tabs>
        <w:tab w:val="clear" w:pos="709"/>
      </w:tabs>
      <w:spacing w:before="480" w:after="120" w:line="240" w:lineRule="auto"/>
      <w:ind w:left="0" w:firstLine="0"/>
      <w:jc w:val="both"/>
    </w:pPr>
    <w:rPr>
      <w:rFonts w:ascii="Times New Roman" w:eastAsia="Times New Roman" w:hAnsi="Times New Roman" w:cs="Times New Roman"/>
      <w:sz w:val="24"/>
      <w:szCs w:val="24"/>
      <w:u w:val="single"/>
      <w:lang w:val="es-ES_tradnl"/>
    </w:rPr>
  </w:style>
  <w:style w:type="paragraph" w:customStyle="1" w:styleId="Confidence">
    <w:name w:val="Confidence"/>
    <w:basedOn w:val="Normal"/>
    <w:next w:val="Normal"/>
    <w:rsid w:val="00BE5B15"/>
    <w:pPr>
      <w:spacing w:before="360" w:after="120" w:line="240" w:lineRule="auto"/>
      <w:jc w:val="center"/>
    </w:pPr>
    <w:rPr>
      <w:rFonts w:ascii="Times New Roman" w:eastAsia="Times New Roman" w:hAnsi="Times New Roman" w:cs="Times New Roman"/>
      <w:sz w:val="24"/>
      <w:szCs w:val="24"/>
      <w:lang w:val="es-ES_tradnl"/>
    </w:rPr>
  </w:style>
  <w:style w:type="paragraph" w:customStyle="1" w:styleId="Confidentialit">
    <w:name w:val="Confidentialité"/>
    <w:basedOn w:val="Normal"/>
    <w:next w:val="TypedudocumentPagedecouverture"/>
    <w:rsid w:val="00BE5B15"/>
    <w:pPr>
      <w:spacing w:before="240" w:after="240" w:line="240" w:lineRule="auto"/>
      <w:ind w:left="5103"/>
      <w:jc w:val="both"/>
    </w:pPr>
    <w:rPr>
      <w:rFonts w:ascii="Times New Roman" w:eastAsia="Times New Roman" w:hAnsi="Times New Roman" w:cs="Times New Roman"/>
      <w:sz w:val="24"/>
      <w:szCs w:val="24"/>
      <w:u w:val="single"/>
      <w:lang w:val="es-ES_tradnl"/>
    </w:rPr>
  </w:style>
  <w:style w:type="paragraph" w:customStyle="1" w:styleId="TypedudocumentPagedecouverture">
    <w:name w:val="Type du document (Page de couverture)"/>
    <w:basedOn w:val="Typedudocument"/>
    <w:next w:val="TitreobjetPagedecouverture"/>
    <w:rsid w:val="00BE5B15"/>
  </w:style>
  <w:style w:type="paragraph" w:customStyle="1" w:styleId="Typedudocument">
    <w:name w:val="Type du document"/>
    <w:basedOn w:val="Normal"/>
    <w:next w:val="Titreobjet"/>
    <w:rsid w:val="00BE5B15"/>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Titreobjet">
    <w:name w:val="Titre objet"/>
    <w:basedOn w:val="Normal"/>
    <w:next w:val="Sous-titreobjet"/>
    <w:rsid w:val="00BE5B15"/>
    <w:pPr>
      <w:spacing w:before="360" w:after="360" w:line="240" w:lineRule="auto"/>
      <w:jc w:val="center"/>
    </w:pPr>
    <w:rPr>
      <w:rFonts w:ascii="Times New Roman" w:eastAsia="Times New Roman" w:hAnsi="Times New Roman" w:cs="Times New Roman"/>
      <w:b/>
      <w:sz w:val="24"/>
      <w:szCs w:val="24"/>
      <w:lang w:val="es-ES_tradnl"/>
    </w:rPr>
  </w:style>
  <w:style w:type="paragraph" w:customStyle="1" w:styleId="Sous-titreobjet">
    <w:name w:val="Sous-titre objet"/>
    <w:basedOn w:val="Normal"/>
    <w:rsid w:val="00BE5B15"/>
    <w:pPr>
      <w:spacing w:after="0" w:line="240" w:lineRule="auto"/>
      <w:jc w:val="center"/>
    </w:pPr>
    <w:rPr>
      <w:rFonts w:ascii="Times New Roman" w:eastAsia="Times New Roman" w:hAnsi="Times New Roman" w:cs="Times New Roman"/>
      <w:b/>
      <w:sz w:val="24"/>
      <w:szCs w:val="24"/>
      <w:lang w:val="es-ES_tradnl"/>
    </w:rPr>
  </w:style>
  <w:style w:type="paragraph" w:customStyle="1" w:styleId="TitreobjetPagedecouverture">
    <w:name w:val="Titre objet (Page de couverture)"/>
    <w:basedOn w:val="Titreobjet"/>
    <w:next w:val="Sous-titreobjetPagedecouverture"/>
    <w:rsid w:val="00BE5B15"/>
  </w:style>
  <w:style w:type="paragraph" w:customStyle="1" w:styleId="Sous-titreobjetPagedecouverture">
    <w:name w:val="Sous-titre objet (Page de couverture)"/>
    <w:basedOn w:val="Sous-titreobjet"/>
    <w:rsid w:val="00BE5B15"/>
  </w:style>
  <w:style w:type="paragraph" w:customStyle="1" w:styleId="Considrant">
    <w:name w:val="Considérant"/>
    <w:basedOn w:val="Normal"/>
    <w:rsid w:val="00BE5B15"/>
    <w:pPr>
      <w:numPr>
        <w:numId w:val="4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Corrigendum">
    <w:name w:val="Corrigendum"/>
    <w:basedOn w:val="Normal"/>
    <w:next w:val="Normal"/>
    <w:rsid w:val="00BE5B15"/>
    <w:pPr>
      <w:spacing w:after="240" w:line="240" w:lineRule="auto"/>
    </w:pPr>
    <w:rPr>
      <w:rFonts w:ascii="Times New Roman" w:eastAsia="Times New Roman" w:hAnsi="Times New Roman" w:cs="Times New Roman"/>
      <w:sz w:val="24"/>
      <w:szCs w:val="24"/>
      <w:lang w:val="es-ES_tradnl"/>
    </w:rPr>
  </w:style>
  <w:style w:type="paragraph" w:customStyle="1" w:styleId="Datedadoption">
    <w:name w:val="Date d'adoption"/>
    <w:basedOn w:val="Normal"/>
    <w:next w:val="Titreobjet"/>
    <w:rsid w:val="00BE5B15"/>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Emission">
    <w:name w:val="Emission"/>
    <w:basedOn w:val="Normal"/>
    <w:next w:val="Rfrenceinstitutionnelle"/>
    <w:rsid w:val="00BE5B15"/>
    <w:pPr>
      <w:spacing w:after="0" w:line="240" w:lineRule="auto"/>
      <w:ind w:left="5103"/>
    </w:pPr>
    <w:rPr>
      <w:rFonts w:ascii="Times New Roman" w:eastAsia="Times New Roman" w:hAnsi="Times New Roman" w:cs="Times New Roman"/>
      <w:sz w:val="24"/>
      <w:szCs w:val="24"/>
      <w:lang w:val="es-ES_tradnl"/>
    </w:rPr>
  </w:style>
  <w:style w:type="paragraph" w:customStyle="1" w:styleId="Rfrenceinstitutionnelle">
    <w:name w:val="Référence institutionnelle"/>
    <w:basedOn w:val="Normal"/>
    <w:next w:val="Confidentialit"/>
    <w:rsid w:val="00BE5B15"/>
    <w:pPr>
      <w:spacing w:after="240" w:line="240" w:lineRule="auto"/>
      <w:ind w:left="5103"/>
    </w:pPr>
    <w:rPr>
      <w:rFonts w:ascii="Times New Roman" w:eastAsia="Times New Roman" w:hAnsi="Times New Roman" w:cs="Times New Roman"/>
      <w:sz w:val="24"/>
      <w:szCs w:val="24"/>
      <w:lang w:val="es-ES_tradnl"/>
    </w:rPr>
  </w:style>
  <w:style w:type="paragraph" w:customStyle="1" w:styleId="Exposdesmotifstitre">
    <w:name w:val="Exposé des motifs titre"/>
    <w:basedOn w:val="Normal"/>
    <w:next w:val="Normal"/>
    <w:rsid w:val="00BE5B1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Formuledadoption">
    <w:name w:val="Formule d'adoption"/>
    <w:basedOn w:val="Normal"/>
    <w:next w:val="Titrearticle"/>
    <w:rsid w:val="00BE5B15"/>
    <w:pPr>
      <w:keepNext/>
      <w:spacing w:before="120" w:after="120" w:line="240" w:lineRule="auto"/>
      <w:jc w:val="both"/>
    </w:pPr>
    <w:rPr>
      <w:rFonts w:ascii="Times New Roman" w:eastAsia="Times New Roman" w:hAnsi="Times New Roman" w:cs="Times New Roman"/>
      <w:sz w:val="24"/>
      <w:szCs w:val="24"/>
      <w:lang w:val="es-ES_tradnl"/>
    </w:rPr>
  </w:style>
  <w:style w:type="paragraph" w:customStyle="1" w:styleId="Titrearticle">
    <w:name w:val="Titre article"/>
    <w:basedOn w:val="Normal"/>
    <w:next w:val="Normal"/>
    <w:rsid w:val="00BE5B15"/>
    <w:pPr>
      <w:keepNext/>
      <w:spacing w:before="360" w:after="120" w:line="240" w:lineRule="auto"/>
      <w:jc w:val="center"/>
    </w:pPr>
    <w:rPr>
      <w:rFonts w:ascii="Times New Roman" w:eastAsia="Times New Roman" w:hAnsi="Times New Roman" w:cs="Times New Roman"/>
      <w:i/>
      <w:sz w:val="24"/>
      <w:szCs w:val="24"/>
      <w:lang w:val="es-ES_tradnl"/>
    </w:rPr>
  </w:style>
  <w:style w:type="paragraph" w:customStyle="1" w:styleId="Institutionquiagit">
    <w:name w:val="Institution qui agit"/>
    <w:basedOn w:val="Normal"/>
    <w:next w:val="Normal"/>
    <w:rsid w:val="00BE5B15"/>
    <w:pPr>
      <w:keepNext/>
      <w:spacing w:before="600" w:after="120" w:line="240" w:lineRule="auto"/>
      <w:jc w:val="both"/>
    </w:pPr>
    <w:rPr>
      <w:rFonts w:ascii="Times New Roman" w:eastAsia="Times New Roman" w:hAnsi="Times New Roman" w:cs="Times New Roman"/>
      <w:sz w:val="24"/>
      <w:szCs w:val="24"/>
      <w:lang w:val="es-ES_tradnl"/>
    </w:rPr>
  </w:style>
  <w:style w:type="paragraph" w:customStyle="1" w:styleId="Langue">
    <w:name w:val="Langue"/>
    <w:basedOn w:val="Normal"/>
    <w:next w:val="Rfrenceinterne"/>
    <w:rsid w:val="00BE5B15"/>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s-ES_tradnl"/>
    </w:rPr>
  </w:style>
  <w:style w:type="paragraph" w:customStyle="1" w:styleId="Rfrenceinterne">
    <w:name w:val="Référence interne"/>
    <w:basedOn w:val="Normal"/>
    <w:next w:val="Rfrenceinterinstitutionnelle"/>
    <w:rsid w:val="00BE5B15"/>
    <w:pPr>
      <w:spacing w:after="0" w:line="240" w:lineRule="auto"/>
      <w:ind w:left="5103"/>
    </w:pPr>
    <w:rPr>
      <w:rFonts w:ascii="Times New Roman" w:eastAsia="Times New Roman" w:hAnsi="Times New Roman" w:cs="Times New Roman"/>
      <w:sz w:val="24"/>
      <w:szCs w:val="24"/>
      <w:lang w:val="es-ES_tradnl"/>
    </w:rPr>
  </w:style>
  <w:style w:type="paragraph" w:customStyle="1" w:styleId="Rfrenceinterinstitutionnelle">
    <w:name w:val="Référence interinstitutionnelle"/>
    <w:basedOn w:val="Normal"/>
    <w:next w:val="Statut"/>
    <w:rsid w:val="00BE5B15"/>
    <w:pPr>
      <w:spacing w:after="0" w:line="240" w:lineRule="auto"/>
      <w:ind w:left="5103"/>
    </w:pPr>
    <w:rPr>
      <w:rFonts w:ascii="Times New Roman" w:eastAsia="Times New Roman" w:hAnsi="Times New Roman" w:cs="Times New Roman"/>
      <w:sz w:val="24"/>
      <w:szCs w:val="24"/>
      <w:lang w:val="es-ES_tradnl"/>
    </w:rPr>
  </w:style>
  <w:style w:type="paragraph" w:customStyle="1" w:styleId="Statut">
    <w:name w:val="Statut"/>
    <w:basedOn w:val="Normal"/>
    <w:next w:val="Typedudocument"/>
    <w:rsid w:val="00BE5B15"/>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ManualConsidrant">
    <w:name w:val="Manual Considérant"/>
    <w:basedOn w:val="Normal"/>
    <w:rsid w:val="00BE5B15"/>
    <w:pPr>
      <w:spacing w:before="120" w:after="120" w:line="240" w:lineRule="auto"/>
      <w:ind w:left="709" w:hanging="709"/>
      <w:jc w:val="both"/>
    </w:pPr>
    <w:rPr>
      <w:rFonts w:ascii="Times New Roman" w:eastAsia="Times New Roman" w:hAnsi="Times New Roman" w:cs="Times New Roman"/>
      <w:sz w:val="24"/>
      <w:szCs w:val="24"/>
      <w:lang w:val="es-ES_tradnl"/>
    </w:rPr>
  </w:style>
  <w:style w:type="paragraph" w:customStyle="1" w:styleId="Nomdelinstitution">
    <w:name w:val="Nom de l'institution"/>
    <w:basedOn w:val="Normal"/>
    <w:next w:val="Emission"/>
    <w:rsid w:val="00BE5B15"/>
    <w:pPr>
      <w:spacing w:after="0" w:line="240" w:lineRule="auto"/>
    </w:pPr>
    <w:rPr>
      <w:rFonts w:ascii="Arial" w:eastAsia="Times New Roman" w:hAnsi="Arial" w:cs="Arial"/>
      <w:sz w:val="24"/>
      <w:szCs w:val="24"/>
      <w:lang w:val="es-ES_tradnl"/>
    </w:rPr>
  </w:style>
  <w:style w:type="character" w:customStyle="1" w:styleId="Added">
    <w:name w:val="Added"/>
    <w:basedOn w:val="Fuentedeprrafopredeter"/>
    <w:rsid w:val="00BE5B15"/>
    <w:rPr>
      <w:b/>
      <w:u w:val="single"/>
      <w:shd w:val="clear" w:color="auto" w:fill="auto"/>
    </w:rPr>
  </w:style>
  <w:style w:type="character" w:customStyle="1" w:styleId="Deleted">
    <w:name w:val="Deleted"/>
    <w:basedOn w:val="Fuentedeprrafopredeter"/>
    <w:rsid w:val="00BE5B15"/>
    <w:rPr>
      <w:strike/>
      <w:shd w:val="clear" w:color="auto" w:fill="auto"/>
    </w:rPr>
  </w:style>
  <w:style w:type="paragraph" w:customStyle="1" w:styleId="Address">
    <w:name w:val="Address"/>
    <w:basedOn w:val="Normal"/>
    <w:next w:val="Normal"/>
    <w:rsid w:val="00BE5B15"/>
    <w:pPr>
      <w:keepLines/>
      <w:spacing w:before="120" w:after="120" w:line="360" w:lineRule="auto"/>
      <w:ind w:left="3402"/>
    </w:pPr>
    <w:rPr>
      <w:rFonts w:ascii="Times New Roman" w:eastAsia="Times New Roman" w:hAnsi="Times New Roman" w:cs="Times New Roman"/>
      <w:sz w:val="24"/>
      <w:szCs w:val="24"/>
      <w:lang w:val="es-ES_tradnl"/>
    </w:rPr>
  </w:style>
  <w:style w:type="paragraph" w:customStyle="1" w:styleId="Objetexterne">
    <w:name w:val="Objet externe"/>
    <w:basedOn w:val="Normal"/>
    <w:next w:val="Normal"/>
    <w:rsid w:val="00BE5B15"/>
    <w:pPr>
      <w:spacing w:before="120" w:after="120" w:line="240" w:lineRule="auto"/>
      <w:jc w:val="both"/>
    </w:pPr>
    <w:rPr>
      <w:rFonts w:ascii="Times New Roman" w:eastAsia="Times New Roman" w:hAnsi="Times New Roman" w:cs="Times New Roman"/>
      <w:i/>
      <w:caps/>
      <w:sz w:val="24"/>
      <w:szCs w:val="24"/>
      <w:lang w:val="es-ES_tradnl"/>
    </w:rPr>
  </w:style>
  <w:style w:type="paragraph" w:customStyle="1" w:styleId="Pagedecouverture">
    <w:name w:val="Page de couverture"/>
    <w:basedOn w:val="Normal"/>
    <w:next w:val="Normal"/>
    <w:rsid w:val="00BE5B15"/>
    <w:pPr>
      <w:spacing w:before="120" w:after="120" w:line="240" w:lineRule="auto"/>
      <w:jc w:val="both"/>
    </w:pPr>
    <w:rPr>
      <w:rFonts w:ascii="Times New Roman" w:eastAsia="Times New Roman" w:hAnsi="Times New Roman" w:cs="Times New Roman"/>
      <w:sz w:val="24"/>
      <w:szCs w:val="24"/>
      <w:lang w:val="es-ES_tradnl"/>
    </w:rPr>
  </w:style>
  <w:style w:type="paragraph" w:customStyle="1" w:styleId="Supertitre">
    <w:name w:val="Supertitre"/>
    <w:basedOn w:val="Normal"/>
    <w:next w:val="Normal"/>
    <w:rsid w:val="00BE5B15"/>
    <w:pPr>
      <w:spacing w:after="600" w:line="240" w:lineRule="auto"/>
      <w:jc w:val="center"/>
    </w:pPr>
    <w:rPr>
      <w:rFonts w:ascii="Times New Roman" w:eastAsia="Times New Roman" w:hAnsi="Times New Roman" w:cs="Times New Roman"/>
      <w:b/>
      <w:sz w:val="24"/>
      <w:szCs w:val="24"/>
      <w:lang w:val="es-ES_tradnl"/>
    </w:rPr>
  </w:style>
  <w:style w:type="paragraph" w:customStyle="1" w:styleId="Languesfaisantfoi">
    <w:name w:val="Langues faisant foi"/>
    <w:basedOn w:val="Normal"/>
    <w:next w:val="Normal"/>
    <w:rsid w:val="00BE5B15"/>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Rfrencecroise">
    <w:name w:val="Référence croisée"/>
    <w:basedOn w:val="Normal"/>
    <w:rsid w:val="00BE5B15"/>
    <w:pPr>
      <w:spacing w:after="0" w:line="240" w:lineRule="auto"/>
      <w:jc w:val="center"/>
    </w:pPr>
    <w:rPr>
      <w:rFonts w:ascii="Times New Roman" w:eastAsia="Times New Roman" w:hAnsi="Times New Roman" w:cs="Times New Roman"/>
      <w:sz w:val="24"/>
      <w:szCs w:val="24"/>
      <w:lang w:val="es-ES_tradnl"/>
    </w:rPr>
  </w:style>
  <w:style w:type="paragraph" w:customStyle="1" w:styleId="Fichefinanciretitre">
    <w:name w:val="Fiche financière titre"/>
    <w:basedOn w:val="Normal"/>
    <w:next w:val="Normal"/>
    <w:rsid w:val="00BE5B1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DatedadoptionPagedecouverture">
    <w:name w:val="Date d'adoption (Page de couverture)"/>
    <w:basedOn w:val="Datedadoption"/>
    <w:next w:val="TitreobjetPagedecouverture"/>
    <w:rsid w:val="00BE5B15"/>
  </w:style>
  <w:style w:type="paragraph" w:customStyle="1" w:styleId="RfrenceinterinstitutionnellePagedecouverture">
    <w:name w:val="Référence interinstitutionnelle (Page de couverture)"/>
    <w:basedOn w:val="Rfrenceinterinstitutionnelle"/>
    <w:next w:val="Confidentialit"/>
    <w:rsid w:val="00BE5B15"/>
  </w:style>
  <w:style w:type="paragraph" w:customStyle="1" w:styleId="StatutPagedecouverture">
    <w:name w:val="Statut (Page de couverture)"/>
    <w:basedOn w:val="Statut"/>
    <w:next w:val="TypedudocumentPagedecouverture"/>
    <w:rsid w:val="00BE5B15"/>
  </w:style>
  <w:style w:type="paragraph" w:customStyle="1" w:styleId="Volume">
    <w:name w:val="Volume"/>
    <w:basedOn w:val="Normal"/>
    <w:next w:val="Confidentialit"/>
    <w:rsid w:val="00BE5B15"/>
    <w:pPr>
      <w:spacing w:after="240" w:line="240" w:lineRule="auto"/>
      <w:ind w:left="5103"/>
    </w:pPr>
    <w:rPr>
      <w:rFonts w:ascii="Times New Roman" w:eastAsia="Times New Roman" w:hAnsi="Times New Roman" w:cs="Times New Roman"/>
      <w:sz w:val="24"/>
      <w:szCs w:val="24"/>
      <w:lang w:val="es-ES_tradnl"/>
    </w:rPr>
  </w:style>
  <w:style w:type="paragraph" w:customStyle="1" w:styleId="IntrtEEE">
    <w:name w:val="Intérêt EEE"/>
    <w:basedOn w:val="Languesfaisantfoi"/>
    <w:next w:val="Normal"/>
    <w:rsid w:val="00BE5B15"/>
    <w:pPr>
      <w:spacing w:after="240"/>
    </w:pPr>
  </w:style>
  <w:style w:type="paragraph" w:customStyle="1" w:styleId="Accompagnant">
    <w:name w:val="Accompagnant"/>
    <w:basedOn w:val="Normal"/>
    <w:next w:val="Typeacteprincipal"/>
    <w:rsid w:val="00BE5B15"/>
    <w:pPr>
      <w:spacing w:after="240" w:line="240" w:lineRule="auto"/>
      <w:jc w:val="center"/>
    </w:pPr>
    <w:rPr>
      <w:rFonts w:ascii="Times New Roman" w:eastAsia="Times New Roman" w:hAnsi="Times New Roman" w:cs="Times New Roman"/>
      <w:b/>
      <w:i/>
      <w:sz w:val="24"/>
      <w:szCs w:val="24"/>
      <w:lang w:val="es-ES_tradnl"/>
    </w:rPr>
  </w:style>
  <w:style w:type="paragraph" w:customStyle="1" w:styleId="Typeacteprincipal">
    <w:name w:val="Type acte principal"/>
    <w:basedOn w:val="Normal"/>
    <w:next w:val="Objetacteprincipal"/>
    <w:rsid w:val="00BE5B15"/>
    <w:pPr>
      <w:spacing w:after="240" w:line="240" w:lineRule="auto"/>
      <w:jc w:val="center"/>
    </w:pPr>
    <w:rPr>
      <w:rFonts w:ascii="Times New Roman" w:eastAsia="Times New Roman" w:hAnsi="Times New Roman" w:cs="Times New Roman"/>
      <w:b/>
      <w:sz w:val="24"/>
      <w:szCs w:val="24"/>
      <w:lang w:val="es-ES_tradnl"/>
    </w:rPr>
  </w:style>
  <w:style w:type="paragraph" w:customStyle="1" w:styleId="Objetacteprincipal">
    <w:name w:val="Objet acte principal"/>
    <w:basedOn w:val="Normal"/>
    <w:next w:val="Titrearticle"/>
    <w:rsid w:val="00BE5B15"/>
    <w:pPr>
      <w:spacing w:after="360" w:line="240" w:lineRule="auto"/>
      <w:jc w:val="center"/>
    </w:pPr>
    <w:rPr>
      <w:rFonts w:ascii="Times New Roman" w:eastAsia="Times New Roman" w:hAnsi="Times New Roman" w:cs="Times New Roman"/>
      <w:b/>
      <w:sz w:val="24"/>
      <w:szCs w:val="24"/>
      <w:lang w:val="es-ES_tradnl"/>
    </w:rPr>
  </w:style>
  <w:style w:type="paragraph" w:customStyle="1" w:styleId="IntrtEEEPagedecouverture">
    <w:name w:val="Intérêt EEE (Page de couverture)"/>
    <w:basedOn w:val="IntrtEEE"/>
    <w:next w:val="Rfrencecroise"/>
    <w:rsid w:val="00BE5B15"/>
  </w:style>
  <w:style w:type="paragraph" w:customStyle="1" w:styleId="AccompagnantPagedecouverture">
    <w:name w:val="Accompagnant (Page de couverture)"/>
    <w:basedOn w:val="Accompagnant"/>
    <w:next w:val="TypeacteprincipalPagedecouverture"/>
    <w:rsid w:val="00BE5B15"/>
  </w:style>
  <w:style w:type="paragraph" w:customStyle="1" w:styleId="TypeacteprincipalPagedecouverture">
    <w:name w:val="Type acte principal (Page de couverture)"/>
    <w:basedOn w:val="Typeacteprincipal"/>
    <w:next w:val="ObjetacteprincipalPagedecouverture"/>
    <w:rsid w:val="00BE5B15"/>
  </w:style>
  <w:style w:type="paragraph" w:customStyle="1" w:styleId="ObjetacteprincipalPagedecouverture">
    <w:name w:val="Objet acte principal (Page de couverture)"/>
    <w:basedOn w:val="Objetacteprincipal"/>
    <w:next w:val="Rfrencecroise"/>
    <w:rsid w:val="00BE5B15"/>
  </w:style>
  <w:style w:type="paragraph" w:customStyle="1" w:styleId="LanguesfaisantfoiPagedecouverture">
    <w:name w:val="Langues faisant foi (Page de couverture)"/>
    <w:basedOn w:val="Normal"/>
    <w:next w:val="Normal"/>
    <w:rsid w:val="00BE5B15"/>
    <w:pPr>
      <w:spacing w:before="360" w:after="0" w:line="240" w:lineRule="auto"/>
      <w:jc w:val="center"/>
    </w:pPr>
    <w:rPr>
      <w:rFonts w:ascii="Times New Roman" w:eastAsia="Times New Roman" w:hAnsi="Times New Roman" w:cs="Times New Roman"/>
      <w:sz w:val="24"/>
      <w:szCs w:val="24"/>
      <w:lang w:val="es-ES_tradnl"/>
    </w:rPr>
  </w:style>
  <w:style w:type="paragraph" w:styleId="Listaconvietas">
    <w:name w:val="List Bullet"/>
    <w:basedOn w:val="Normal"/>
    <w:rsid w:val="00BE5B15"/>
    <w:pPr>
      <w:numPr>
        <w:numId w:val="7"/>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vietas2">
    <w:name w:val="List Bullet 2"/>
    <w:basedOn w:val="Normal"/>
    <w:rsid w:val="00BE5B15"/>
    <w:pPr>
      <w:numPr>
        <w:numId w:val="30"/>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3">
    <w:name w:val="List Bullet 3"/>
    <w:basedOn w:val="Normal"/>
    <w:rsid w:val="00BE5B15"/>
    <w:pPr>
      <w:numPr>
        <w:numId w:val="32"/>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vietas4">
    <w:name w:val="List Bullet 4"/>
    <w:basedOn w:val="Normal"/>
    <w:rsid w:val="00BE5B15"/>
    <w:pPr>
      <w:numPr>
        <w:numId w:val="33"/>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
    <w:name w:val="List Number"/>
    <w:basedOn w:val="Normal"/>
    <w:rsid w:val="00BE5B15"/>
    <w:pPr>
      <w:numPr>
        <w:numId w:val="34"/>
      </w:numPr>
      <w:tabs>
        <w:tab w:val="clear" w:pos="1134"/>
        <w:tab w:val="num" w:pos="709"/>
      </w:tabs>
      <w:spacing w:before="120" w:after="120" w:line="240" w:lineRule="auto"/>
      <w:ind w:left="709" w:hanging="709"/>
      <w:jc w:val="both"/>
    </w:pPr>
    <w:rPr>
      <w:rFonts w:ascii="Times New Roman" w:eastAsia="Times New Roman" w:hAnsi="Times New Roman" w:cs="Times New Roman"/>
      <w:sz w:val="24"/>
      <w:szCs w:val="24"/>
      <w:lang w:val="es-ES_tradnl" w:eastAsia="de-DE"/>
    </w:rPr>
  </w:style>
  <w:style w:type="paragraph" w:styleId="Listaconnmeros2">
    <w:name w:val="List Number 2"/>
    <w:basedOn w:val="Normal"/>
    <w:rsid w:val="00BE5B15"/>
    <w:pPr>
      <w:numPr>
        <w:numId w:val="45"/>
      </w:numPr>
      <w:tabs>
        <w:tab w:val="clear" w:pos="709"/>
        <w:tab w:val="num" w:pos="1560"/>
      </w:tabs>
      <w:spacing w:before="120" w:after="120" w:line="240" w:lineRule="auto"/>
      <w:ind w:left="1560"/>
      <w:jc w:val="both"/>
    </w:pPr>
    <w:rPr>
      <w:rFonts w:ascii="Times New Roman" w:eastAsia="Times New Roman" w:hAnsi="Times New Roman" w:cs="Times New Roman"/>
      <w:sz w:val="24"/>
      <w:szCs w:val="24"/>
      <w:lang w:val="es-ES_tradnl" w:eastAsia="de-DE"/>
    </w:rPr>
  </w:style>
  <w:style w:type="paragraph" w:styleId="Listaconnmeros3">
    <w:name w:val="List Number 3"/>
    <w:basedOn w:val="Normal"/>
    <w:rsid w:val="00BE5B15"/>
    <w:pPr>
      <w:numPr>
        <w:numId w:val="41"/>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4">
    <w:name w:val="List Number 4"/>
    <w:basedOn w:val="Normal"/>
    <w:rsid w:val="00BE5B15"/>
    <w:pPr>
      <w:numPr>
        <w:numId w:val="42"/>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Bullet1">
    <w:name w:val="List Bullet 1"/>
    <w:basedOn w:val="Normal"/>
    <w:rsid w:val="00BE5B15"/>
    <w:pPr>
      <w:numPr>
        <w:numId w:val="4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val="es-ES_tradnl" w:eastAsia="de-DE"/>
    </w:rPr>
  </w:style>
  <w:style w:type="paragraph" w:customStyle="1" w:styleId="ListDash">
    <w:name w:val="List Dash"/>
    <w:basedOn w:val="Normal"/>
    <w:rsid w:val="00BE5B15"/>
    <w:pPr>
      <w:numPr>
        <w:numId w:val="31"/>
      </w:numPr>
      <w:tabs>
        <w:tab w:val="clear" w:pos="1134"/>
        <w:tab w:val="num" w:pos="283"/>
      </w:tabs>
      <w:spacing w:before="120" w:after="120" w:line="240" w:lineRule="auto"/>
      <w:ind w:left="283"/>
      <w:jc w:val="both"/>
    </w:pPr>
    <w:rPr>
      <w:rFonts w:ascii="Times New Roman" w:eastAsia="Times New Roman" w:hAnsi="Times New Roman" w:cs="Times New Roman"/>
      <w:sz w:val="24"/>
      <w:szCs w:val="24"/>
      <w:lang w:val="es-ES_tradnl" w:eastAsia="de-DE"/>
    </w:rPr>
  </w:style>
  <w:style w:type="paragraph" w:customStyle="1" w:styleId="ListDash1">
    <w:name w:val="List Dash 1"/>
    <w:basedOn w:val="Normal"/>
    <w:rsid w:val="00BE5B15"/>
    <w:pPr>
      <w:numPr>
        <w:numId w:val="35"/>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customStyle="1" w:styleId="ListDash2">
    <w:name w:val="List Dash 2"/>
    <w:basedOn w:val="Normal"/>
    <w:rsid w:val="00BE5B15"/>
    <w:pPr>
      <w:numPr>
        <w:numId w:val="36"/>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3">
    <w:name w:val="List Dash 3"/>
    <w:basedOn w:val="Normal"/>
    <w:rsid w:val="00BE5B15"/>
    <w:pPr>
      <w:numPr>
        <w:numId w:val="37"/>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4">
    <w:name w:val="List Dash 4"/>
    <w:basedOn w:val="Normal"/>
    <w:rsid w:val="00BE5B15"/>
    <w:pPr>
      <w:numPr>
        <w:numId w:val="38"/>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Number1">
    <w:name w:val="List Number 1"/>
    <w:basedOn w:val="Text1"/>
    <w:rsid w:val="00BE5B15"/>
    <w:pPr>
      <w:numPr>
        <w:numId w:val="39"/>
      </w:numPr>
      <w:tabs>
        <w:tab w:val="clear" w:pos="1134"/>
        <w:tab w:val="num" w:pos="1560"/>
      </w:tabs>
      <w:ind w:left="1560" w:hanging="709"/>
    </w:pPr>
    <w:rPr>
      <w:lang w:eastAsia="de-DE"/>
    </w:rPr>
  </w:style>
  <w:style w:type="paragraph" w:customStyle="1" w:styleId="ListNumberLevel2">
    <w:name w:val="List Number (Level 2)"/>
    <w:basedOn w:val="Normal"/>
    <w:rsid w:val="00BE5B15"/>
    <w:pPr>
      <w:numPr>
        <w:numId w:val="40"/>
      </w:numPr>
      <w:tabs>
        <w:tab w:val="clear" w:pos="1560"/>
        <w:tab w:val="num" w:pos="1417"/>
      </w:tabs>
      <w:spacing w:before="120" w:after="120" w:line="240" w:lineRule="auto"/>
      <w:ind w:left="1417" w:hanging="708"/>
      <w:jc w:val="both"/>
    </w:pPr>
    <w:rPr>
      <w:rFonts w:ascii="Times New Roman" w:eastAsia="Times New Roman" w:hAnsi="Times New Roman" w:cs="Times New Roman"/>
      <w:sz w:val="24"/>
      <w:szCs w:val="24"/>
      <w:lang w:val="es-ES_tradnl" w:eastAsia="de-DE"/>
    </w:rPr>
  </w:style>
  <w:style w:type="paragraph" w:customStyle="1" w:styleId="ListNumber1Level2">
    <w:name w:val="List Number 1 (Level 2)"/>
    <w:basedOn w:val="Text1"/>
    <w:rsid w:val="00BE5B15"/>
    <w:pPr>
      <w:tabs>
        <w:tab w:val="num" w:pos="2268"/>
      </w:tabs>
      <w:ind w:left="2268" w:hanging="708"/>
    </w:pPr>
    <w:rPr>
      <w:lang w:eastAsia="de-DE"/>
    </w:rPr>
  </w:style>
  <w:style w:type="paragraph" w:customStyle="1" w:styleId="ListNumber2Level2">
    <w:name w:val="List Number 2 (Level 2)"/>
    <w:basedOn w:val="Text2"/>
    <w:rsid w:val="00BE5B15"/>
    <w:pPr>
      <w:tabs>
        <w:tab w:val="num" w:pos="2268"/>
      </w:tabs>
      <w:ind w:left="2268" w:hanging="708"/>
    </w:pPr>
    <w:rPr>
      <w:lang w:eastAsia="de-DE"/>
    </w:rPr>
  </w:style>
  <w:style w:type="paragraph" w:customStyle="1" w:styleId="ListNumber3Level2">
    <w:name w:val="List Number 3 (Level 2)"/>
    <w:basedOn w:val="Text3"/>
    <w:rsid w:val="00BE5B15"/>
    <w:pPr>
      <w:tabs>
        <w:tab w:val="num" w:pos="2268"/>
      </w:tabs>
      <w:ind w:left="2268" w:hanging="708"/>
    </w:pPr>
    <w:rPr>
      <w:lang w:eastAsia="de-DE"/>
    </w:rPr>
  </w:style>
  <w:style w:type="paragraph" w:customStyle="1" w:styleId="ListNumber4Level2">
    <w:name w:val="List Number 4 (Level 2)"/>
    <w:basedOn w:val="Text4"/>
    <w:rsid w:val="00BE5B15"/>
    <w:pPr>
      <w:tabs>
        <w:tab w:val="num" w:pos="2268"/>
      </w:tabs>
      <w:ind w:left="2268" w:hanging="708"/>
    </w:pPr>
    <w:rPr>
      <w:lang w:eastAsia="de-DE"/>
    </w:rPr>
  </w:style>
  <w:style w:type="paragraph" w:customStyle="1" w:styleId="ListNumberLevel3">
    <w:name w:val="List Number (Level 3)"/>
    <w:basedOn w:val="Normal"/>
    <w:rsid w:val="00BE5B15"/>
    <w:pPr>
      <w:tabs>
        <w:tab w:val="num" w:pos="2126"/>
      </w:tabs>
      <w:spacing w:before="120" w:after="120" w:line="240" w:lineRule="auto"/>
      <w:ind w:left="2126" w:hanging="709"/>
      <w:jc w:val="both"/>
    </w:pPr>
    <w:rPr>
      <w:rFonts w:ascii="Times New Roman" w:eastAsia="Times New Roman" w:hAnsi="Times New Roman" w:cs="Times New Roman"/>
      <w:sz w:val="24"/>
      <w:szCs w:val="24"/>
      <w:lang w:val="es-ES_tradnl" w:eastAsia="de-DE"/>
    </w:rPr>
  </w:style>
  <w:style w:type="paragraph" w:customStyle="1" w:styleId="ListNumber1Level3">
    <w:name w:val="List Number 1 (Level 3)"/>
    <w:basedOn w:val="Text1"/>
    <w:rsid w:val="00BE5B15"/>
    <w:pPr>
      <w:numPr>
        <w:ilvl w:val="2"/>
        <w:numId w:val="45"/>
      </w:numPr>
      <w:tabs>
        <w:tab w:val="clear" w:pos="2126"/>
        <w:tab w:val="num" w:pos="2977"/>
      </w:tabs>
      <w:ind w:left="2977"/>
    </w:pPr>
    <w:rPr>
      <w:lang w:eastAsia="de-DE"/>
    </w:rPr>
  </w:style>
  <w:style w:type="paragraph" w:customStyle="1" w:styleId="ListNumber2Level3">
    <w:name w:val="List Number 2 (Level 3)"/>
    <w:basedOn w:val="Text2"/>
    <w:rsid w:val="00BE5B15"/>
    <w:pPr>
      <w:numPr>
        <w:ilvl w:val="2"/>
        <w:numId w:val="40"/>
      </w:numPr>
    </w:pPr>
    <w:rPr>
      <w:lang w:eastAsia="de-DE"/>
    </w:rPr>
  </w:style>
  <w:style w:type="paragraph" w:customStyle="1" w:styleId="ListNumber3Level3">
    <w:name w:val="List Number 3 (Level 3)"/>
    <w:basedOn w:val="Text3"/>
    <w:rsid w:val="00BE5B15"/>
    <w:pPr>
      <w:numPr>
        <w:ilvl w:val="2"/>
        <w:numId w:val="41"/>
      </w:numPr>
    </w:pPr>
    <w:rPr>
      <w:lang w:eastAsia="de-DE"/>
    </w:rPr>
  </w:style>
  <w:style w:type="paragraph" w:customStyle="1" w:styleId="ListNumber4Level3">
    <w:name w:val="List Number 4 (Level 3)"/>
    <w:basedOn w:val="Text4"/>
    <w:rsid w:val="00BE5B15"/>
    <w:pPr>
      <w:numPr>
        <w:ilvl w:val="2"/>
        <w:numId w:val="42"/>
      </w:numPr>
    </w:pPr>
    <w:rPr>
      <w:lang w:eastAsia="de-DE"/>
    </w:rPr>
  </w:style>
  <w:style w:type="paragraph" w:customStyle="1" w:styleId="ListNumberLevel4">
    <w:name w:val="List Number (Level 4)"/>
    <w:basedOn w:val="Normal"/>
    <w:rsid w:val="00BE5B15"/>
    <w:pPr>
      <w:numPr>
        <w:ilvl w:val="2"/>
        <w:numId w:val="43"/>
      </w:numPr>
      <w:tabs>
        <w:tab w:val="clear" w:pos="2977"/>
        <w:tab w:val="num" w:pos="2835"/>
      </w:tabs>
      <w:spacing w:before="120" w:after="120" w:line="240" w:lineRule="auto"/>
      <w:ind w:left="2835"/>
      <w:jc w:val="both"/>
    </w:pPr>
    <w:rPr>
      <w:rFonts w:ascii="Times New Roman" w:eastAsia="Times New Roman" w:hAnsi="Times New Roman" w:cs="Times New Roman"/>
      <w:sz w:val="24"/>
      <w:szCs w:val="24"/>
      <w:lang w:val="es-ES_tradnl" w:eastAsia="de-DE"/>
    </w:rPr>
  </w:style>
  <w:style w:type="paragraph" w:customStyle="1" w:styleId="ListNumber1Level4">
    <w:name w:val="List Number 1 (Level 4)"/>
    <w:basedOn w:val="Text1"/>
    <w:rsid w:val="00BE5B15"/>
    <w:pPr>
      <w:numPr>
        <w:ilvl w:val="3"/>
        <w:numId w:val="45"/>
      </w:numPr>
      <w:tabs>
        <w:tab w:val="clear" w:pos="2835"/>
        <w:tab w:val="num" w:pos="3686"/>
      </w:tabs>
      <w:ind w:left="3686"/>
    </w:pPr>
    <w:rPr>
      <w:lang w:eastAsia="de-DE"/>
    </w:rPr>
  </w:style>
  <w:style w:type="paragraph" w:customStyle="1" w:styleId="ListNumber2Level4">
    <w:name w:val="List Number 2 (Level 4)"/>
    <w:basedOn w:val="Text2"/>
    <w:rsid w:val="00BE5B15"/>
    <w:pPr>
      <w:numPr>
        <w:ilvl w:val="3"/>
        <w:numId w:val="40"/>
      </w:numPr>
    </w:pPr>
    <w:rPr>
      <w:lang w:eastAsia="de-DE"/>
    </w:rPr>
  </w:style>
  <w:style w:type="paragraph" w:customStyle="1" w:styleId="ListNumber3Level4">
    <w:name w:val="List Number 3 (Level 4)"/>
    <w:basedOn w:val="Text3"/>
    <w:rsid w:val="00BE5B15"/>
    <w:pPr>
      <w:numPr>
        <w:ilvl w:val="3"/>
        <w:numId w:val="41"/>
      </w:numPr>
    </w:pPr>
    <w:rPr>
      <w:lang w:eastAsia="de-DE"/>
    </w:rPr>
  </w:style>
  <w:style w:type="paragraph" w:customStyle="1" w:styleId="ListNumber4Level4">
    <w:name w:val="List Number 4 (Level 4)"/>
    <w:basedOn w:val="Text4"/>
    <w:rsid w:val="00BE5B15"/>
    <w:pPr>
      <w:numPr>
        <w:ilvl w:val="3"/>
        <w:numId w:val="42"/>
      </w:numPr>
    </w:pPr>
    <w:rPr>
      <w:lang w:eastAsia="de-DE"/>
    </w:rPr>
  </w:style>
  <w:style w:type="paragraph" w:customStyle="1" w:styleId="Annexetitreacte">
    <w:name w:val="Annexe titre (acte)"/>
    <w:basedOn w:val="Normal"/>
    <w:next w:val="Normal"/>
    <w:rsid w:val="00BE5B15"/>
    <w:pPr>
      <w:numPr>
        <w:ilvl w:val="3"/>
        <w:numId w:val="43"/>
      </w:numPr>
      <w:tabs>
        <w:tab w:val="clear" w:pos="3686"/>
      </w:tabs>
      <w:spacing w:before="120" w:after="120" w:line="240" w:lineRule="auto"/>
      <w:ind w:left="0" w:firstLine="0"/>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exposglobal">
    <w:name w:val="Annexe titre (exposé global)"/>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acte">
    <w:name w:val="Annexe titre (fiche fin. act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10">
    <w:name w:val="스타일1"/>
    <w:basedOn w:val="Normal"/>
    <w:rsid w:val="00BE5B15"/>
    <w:pPr>
      <w:tabs>
        <w:tab w:val="num" w:pos="850"/>
      </w:tabs>
      <w:spacing w:before="240" w:after="60" w:line="240" w:lineRule="auto"/>
      <w:jc w:val="center"/>
    </w:pPr>
    <w:rPr>
      <w:rFonts w:ascii="Times New Roman" w:eastAsia="Batang" w:hAnsi="Times New Roman" w:cs="Times New Roman"/>
      <w:b/>
      <w:sz w:val="24"/>
      <w:szCs w:val="24"/>
      <w:lang w:val="es-ES_tradnl" w:eastAsia="en-GB"/>
    </w:rPr>
  </w:style>
  <w:style w:type="paragraph" w:customStyle="1" w:styleId="TxtParagraph">
    <w:name w:val="Txt  Paragraph"/>
    <w:basedOn w:val="Normal"/>
    <w:rsid w:val="00BE5B15"/>
    <w:pPr>
      <w:tabs>
        <w:tab w:val="left" w:pos="567"/>
        <w:tab w:val="num" w:pos="1984"/>
      </w:tabs>
      <w:spacing w:before="120" w:after="120" w:line="300" w:lineRule="atLeast"/>
      <w:jc w:val="both"/>
    </w:pPr>
    <w:rPr>
      <w:rFonts w:ascii="Times" w:eastAsia="Batang" w:hAnsi="Times" w:cs="Times New Roman"/>
      <w:color w:val="000000"/>
      <w:sz w:val="24"/>
      <w:szCs w:val="20"/>
      <w:lang w:val="en-AU"/>
    </w:rPr>
  </w:style>
  <w:style w:type="paragraph" w:styleId="Listaconvietas5">
    <w:name w:val="List Bullet 5"/>
    <w:basedOn w:val="Normal"/>
    <w:autoRedefine/>
    <w:rsid w:val="00BE5B15"/>
    <w:pPr>
      <w:numPr>
        <w:numId w:val="5"/>
      </w:numPr>
      <w:spacing w:after="240" w:line="240" w:lineRule="auto"/>
      <w:jc w:val="both"/>
    </w:pPr>
    <w:rPr>
      <w:rFonts w:ascii="Times New Roman" w:eastAsia="Malgun Gothic" w:hAnsi="Times New Roman" w:cs="Times New Roman"/>
      <w:sz w:val="24"/>
      <w:szCs w:val="24"/>
      <w:lang w:val="es-ES_tradnl" w:eastAsia="en-GB"/>
    </w:rPr>
  </w:style>
  <w:style w:type="paragraph" w:styleId="Listaconnmeros5">
    <w:name w:val="List Number 5"/>
    <w:basedOn w:val="Normal"/>
    <w:rsid w:val="00BE5B15"/>
    <w:pPr>
      <w:numPr>
        <w:numId w:val="6"/>
      </w:numPr>
      <w:spacing w:after="240" w:line="240" w:lineRule="auto"/>
      <w:jc w:val="both"/>
    </w:pPr>
    <w:rPr>
      <w:rFonts w:ascii="Times New Roman" w:eastAsia="Malgun Gothic" w:hAnsi="Times New Roman" w:cs="Times New Roman"/>
      <w:sz w:val="24"/>
      <w:szCs w:val="24"/>
      <w:lang w:val="es-ES_tradnl" w:eastAsia="en-GB"/>
    </w:rPr>
  </w:style>
  <w:style w:type="paragraph" w:customStyle="1" w:styleId="annex2-bullet">
    <w:name w:val="annex 2 - bullet"/>
    <w:basedOn w:val="Sangranormal"/>
    <w:autoRedefine/>
    <w:rsid w:val="00BE5B15"/>
    <w:pPr>
      <w:tabs>
        <w:tab w:val="left" w:pos="709"/>
        <w:tab w:val="left" w:pos="1440"/>
        <w:tab w:val="num" w:pos="2551"/>
        <w:tab w:val="left" w:pos="5760"/>
        <w:tab w:val="left" w:pos="6480"/>
        <w:tab w:val="left" w:pos="14400"/>
      </w:tabs>
      <w:suppressAutoHyphens/>
      <w:spacing w:before="120" w:after="120"/>
      <w:ind w:left="2551" w:hanging="567"/>
      <w:jc w:val="both"/>
    </w:pPr>
    <w:rPr>
      <w:rFonts w:ascii="Book Antiqua" w:eastAsia="Malgun Gothic" w:hAnsi="Book Antiqua"/>
      <w:spacing w:val="-2"/>
      <w:sz w:val="24"/>
      <w:lang w:val="en-GB" w:eastAsia="en-GB"/>
    </w:rPr>
  </w:style>
  <w:style w:type="paragraph" w:styleId="Sangranormal">
    <w:name w:val="Normal Indent"/>
    <w:basedOn w:val="Normal"/>
    <w:rsid w:val="00BE5B15"/>
    <w:pPr>
      <w:spacing w:before="240" w:after="60" w:line="240" w:lineRule="auto"/>
      <w:ind w:left="851"/>
      <w:jc w:val="center"/>
    </w:pPr>
    <w:rPr>
      <w:rFonts w:ascii="Times New Roman" w:eastAsia="BatangChe" w:hAnsi="Times New Roman" w:cs="Times New Roman"/>
      <w:sz w:val="20"/>
      <w:szCs w:val="20"/>
      <w:lang w:val="en-US" w:eastAsia="ko-KR"/>
    </w:rPr>
  </w:style>
  <w:style w:type="paragraph" w:customStyle="1" w:styleId="Annexetitrefichefinglobale">
    <w:name w:val="Annexe titre (fiche fin. global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globale">
    <w:name w:val="Annexe titre (global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Rfrenceinstitutionelle">
    <w:name w:val="Référence institutionelle"/>
    <w:basedOn w:val="Normal"/>
    <w:next w:val="Statut"/>
    <w:rsid w:val="00BE5B15"/>
    <w:pPr>
      <w:spacing w:after="24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Exposdesmotifstitreglobal">
    <w:name w:val="Exposé des motifs titre (global)"/>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Langueoriginale">
    <w:name w:val="Langue originale"/>
    <w:basedOn w:val="Normal"/>
    <w:next w:val="Phrasefinale"/>
    <w:rsid w:val="00BE5B15"/>
    <w:pPr>
      <w:spacing w:before="360" w:after="120" w:line="240" w:lineRule="auto"/>
      <w:jc w:val="center"/>
    </w:pPr>
    <w:rPr>
      <w:rFonts w:ascii="Times New Roman" w:eastAsia="Times New Roman" w:hAnsi="Times New Roman" w:cs="Times New Roman"/>
      <w:caps/>
      <w:snapToGrid w:val="0"/>
      <w:sz w:val="24"/>
      <w:szCs w:val="24"/>
      <w:lang w:val="es-ES_tradnl" w:eastAsia="en-GB"/>
    </w:rPr>
  </w:style>
  <w:style w:type="paragraph" w:customStyle="1" w:styleId="Phrasefinale">
    <w:name w:val="Phrase finale"/>
    <w:basedOn w:val="Normal"/>
    <w:next w:val="Normal"/>
    <w:rsid w:val="00BE5B15"/>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Prliminairetitre">
    <w:name w:val="Préliminaire titre"/>
    <w:basedOn w:val="Normal"/>
    <w:next w:val="Normal"/>
    <w:rsid w:val="00BE5B15"/>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Prliminairetype">
    <w:name w:val="Préliminaire type"/>
    <w:basedOn w:val="Normal"/>
    <w:next w:val="Normal"/>
    <w:rsid w:val="00BE5B15"/>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Rfrenceinterinstitutionelle">
    <w:name w:val="Référence interinstitutionelle"/>
    <w:basedOn w:val="Normal"/>
    <w:next w:val="Statut"/>
    <w:rsid w:val="00BE5B15"/>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Rfrenceinterinstitutionelleprliminaire">
    <w:name w:val="Référence interinstitutionelle (préliminaire)"/>
    <w:basedOn w:val="Normal"/>
    <w:next w:val="Normal"/>
    <w:rsid w:val="00BE5B15"/>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Sous-titreobjetprliminaire">
    <w:name w:val="Sous-titre objet (préliminaire)"/>
    <w:basedOn w:val="Normal"/>
    <w:rsid w:val="00BE5B15"/>
    <w:pPr>
      <w:spacing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Statutprliminaire">
    <w:name w:val="Statut (préliminaire)"/>
    <w:basedOn w:val="Normal"/>
    <w:next w:val="Normal"/>
    <w:rsid w:val="00BE5B15"/>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Titreobjetprliminaire">
    <w:name w:val="Titre objet (préliminaire)"/>
    <w:basedOn w:val="Normal"/>
    <w:next w:val="Normal"/>
    <w:rsid w:val="00BE5B15"/>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Typedudocumentprliminaire">
    <w:name w:val="Type du document (préliminaire)"/>
    <w:basedOn w:val="Normal"/>
    <w:next w:val="Normal"/>
    <w:rsid w:val="00BE5B15"/>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Fichefinancirestandardtitre">
    <w:name w:val="Fiche financière (standard) titr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standardtitreacte">
    <w:name w:val="Fiche financière (standard) titre (act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
    <w:name w:val="Fiche financière (travail) titr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acte">
    <w:name w:val="Fiche financière (travail) titre (act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
    <w:name w:val="Fiche financière (attribution) titr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acte">
    <w:name w:val="Fiche financière (attribution) titre (acte)"/>
    <w:basedOn w:val="Normal"/>
    <w:next w:val="Normal"/>
    <w:rsid w:val="00BE5B1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character" w:customStyle="1" w:styleId="TextocomentarioCar">
    <w:name w:val="Texto comentario Car"/>
    <w:basedOn w:val="Fuentedeprrafopredeter"/>
    <w:link w:val="Textocomentario"/>
    <w:semiHidden/>
    <w:rsid w:val="00BE5B15"/>
    <w:rPr>
      <w:rFonts w:ascii="Times New Roman" w:eastAsia="Times New Roman" w:hAnsi="Times New Roman" w:cs="Times New Roman"/>
      <w:snapToGrid w:val="0"/>
      <w:sz w:val="20"/>
      <w:szCs w:val="20"/>
      <w:lang w:val="es-ES_tradnl" w:eastAsia="en-GB"/>
    </w:rPr>
  </w:style>
  <w:style w:type="paragraph" w:styleId="Textocomentario">
    <w:name w:val="annotation text"/>
    <w:basedOn w:val="Normal"/>
    <w:link w:val="TextocomentarioCar"/>
    <w:semiHidden/>
    <w:rsid w:val="00BE5B15"/>
    <w:pPr>
      <w:spacing w:before="120" w:after="120" w:line="240" w:lineRule="auto"/>
      <w:jc w:val="both"/>
    </w:pPr>
    <w:rPr>
      <w:rFonts w:ascii="Times New Roman" w:eastAsia="Times New Roman" w:hAnsi="Times New Roman" w:cs="Times New Roman"/>
      <w:snapToGrid w:val="0"/>
      <w:sz w:val="20"/>
      <w:szCs w:val="20"/>
      <w:lang w:val="es-ES_tradnl" w:eastAsia="en-GB"/>
    </w:rPr>
  </w:style>
  <w:style w:type="character" w:customStyle="1" w:styleId="AsuntodelcomentarioCar">
    <w:name w:val="Asunto del comentario Car"/>
    <w:basedOn w:val="TextocomentarioCar"/>
    <w:link w:val="Asuntodelcomentario"/>
    <w:semiHidden/>
    <w:rsid w:val="00BE5B15"/>
    <w:rPr>
      <w:rFonts w:ascii="Times New Roman" w:eastAsia="Times New Roman" w:hAnsi="Times New Roman" w:cs="Times New Roman"/>
      <w:b/>
      <w:bCs/>
      <w:snapToGrid w:val="0"/>
      <w:sz w:val="20"/>
      <w:szCs w:val="20"/>
      <w:lang w:val="es-ES_tradnl" w:eastAsia="en-GB"/>
    </w:rPr>
  </w:style>
  <w:style w:type="paragraph" w:styleId="Asuntodelcomentario">
    <w:name w:val="annotation subject"/>
    <w:basedOn w:val="Textocomentario"/>
    <w:next w:val="Textocomentario"/>
    <w:link w:val="AsuntodelcomentarioCar"/>
    <w:semiHidden/>
    <w:rsid w:val="00BE5B15"/>
    <w:rPr>
      <w:b/>
      <w:bCs/>
    </w:rPr>
  </w:style>
  <w:style w:type="character" w:customStyle="1" w:styleId="TextodegloboCar">
    <w:name w:val="Texto de globo Car"/>
    <w:basedOn w:val="Fuentedeprrafopredeter"/>
    <w:link w:val="Textodeglobo"/>
    <w:semiHidden/>
    <w:rsid w:val="00BE5B15"/>
    <w:rPr>
      <w:rFonts w:ascii="Tahoma" w:eastAsia="Times New Roman" w:hAnsi="Tahoma" w:cs="Tahoma"/>
      <w:snapToGrid w:val="0"/>
      <w:sz w:val="16"/>
      <w:szCs w:val="16"/>
      <w:lang w:val="es-ES_tradnl" w:eastAsia="en-GB"/>
    </w:rPr>
  </w:style>
  <w:style w:type="paragraph" w:styleId="Textodeglobo">
    <w:name w:val="Balloon Text"/>
    <w:basedOn w:val="Normal"/>
    <w:link w:val="TextodegloboCar"/>
    <w:semiHidden/>
    <w:rsid w:val="00BE5B15"/>
    <w:pPr>
      <w:spacing w:before="120" w:after="120" w:line="240" w:lineRule="auto"/>
      <w:jc w:val="both"/>
    </w:pPr>
    <w:rPr>
      <w:rFonts w:ascii="Tahoma" w:eastAsia="Times New Roman" w:hAnsi="Tahoma" w:cs="Tahoma"/>
      <w:snapToGrid w:val="0"/>
      <w:sz w:val="16"/>
      <w:szCs w:val="16"/>
      <w:lang w:val="es-ES_tradnl" w:eastAsia="en-GB"/>
    </w:rPr>
  </w:style>
  <w:style w:type="paragraph" w:customStyle="1" w:styleId="StyleHeading114pt">
    <w:name w:val="Style Heading 1 + 14 pt"/>
    <w:basedOn w:val="Ttulo1"/>
    <w:rsid w:val="00BE5B15"/>
    <w:pPr>
      <w:numPr>
        <w:numId w:val="0"/>
      </w:numPr>
      <w:jc w:val="center"/>
    </w:pPr>
    <w:rPr>
      <w:rFonts w:eastAsia="Batang"/>
      <w:snapToGrid w:val="0"/>
      <w:sz w:val="28"/>
      <w:lang w:eastAsia="en-GB"/>
    </w:rPr>
  </w:style>
  <w:style w:type="paragraph" w:customStyle="1" w:styleId="Default">
    <w:name w:val="Default"/>
    <w:rsid w:val="00BE5B15"/>
    <w:pPr>
      <w:widowControl w:val="0"/>
      <w:autoSpaceDE w:val="0"/>
      <w:autoSpaceDN w:val="0"/>
      <w:adjustRightInd w:val="0"/>
      <w:spacing w:after="0" w:line="240" w:lineRule="auto"/>
    </w:pPr>
    <w:rPr>
      <w:rFonts w:ascii="Times New Roman" w:eastAsia="Batang" w:hAnsi="Times New Roman" w:cs="Times New Roman"/>
      <w:snapToGrid w:val="0"/>
      <w:color w:val="000000"/>
      <w:sz w:val="24"/>
      <w:szCs w:val="24"/>
      <w:lang w:val="en-US" w:eastAsia="en-GB"/>
    </w:rPr>
  </w:style>
  <w:style w:type="paragraph" w:customStyle="1" w:styleId="Level1">
    <w:name w:val="Level 1"/>
    <w:basedOn w:val="Normal"/>
    <w:rsid w:val="00BE5B15"/>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customStyle="1" w:styleId="Blockquote">
    <w:name w:val="Blockquote"/>
    <w:basedOn w:val="Normal"/>
    <w:rsid w:val="00BE5B15"/>
    <w:pPr>
      <w:spacing w:before="100" w:after="100" w:line="240" w:lineRule="auto"/>
      <w:ind w:left="360" w:right="360"/>
    </w:pPr>
    <w:rPr>
      <w:rFonts w:ascii="Times New Roman" w:eastAsia="Batang" w:hAnsi="Times New Roman" w:cs="Times New Roman"/>
      <w:snapToGrid w:val="0"/>
      <w:sz w:val="24"/>
      <w:szCs w:val="20"/>
      <w:lang w:val="es-GT" w:eastAsia="en-GB"/>
    </w:rPr>
  </w:style>
  <w:style w:type="paragraph" w:customStyle="1" w:styleId="s0">
    <w:name w:val="s0"/>
    <w:rsid w:val="00BE5B15"/>
    <w:pPr>
      <w:widowControl w:val="0"/>
      <w:autoSpaceDE w:val="0"/>
      <w:autoSpaceDN w:val="0"/>
      <w:adjustRightInd w:val="0"/>
      <w:spacing w:after="0" w:line="240" w:lineRule="auto"/>
    </w:pPr>
    <w:rPr>
      <w:rFonts w:ascii="¹ÙÅÁ" w:eastAsia="Batang" w:hAnsi="¹ÙÅÁ" w:cs="¹ÙÅÁ"/>
      <w:snapToGrid w:val="0"/>
      <w:sz w:val="24"/>
      <w:szCs w:val="24"/>
      <w:lang w:val="en-US" w:eastAsia="en-GB"/>
    </w:rPr>
  </w:style>
  <w:style w:type="character" w:customStyle="1" w:styleId="CharChar24">
    <w:name w:val="Char Char24"/>
    <w:basedOn w:val="Fuentedeprrafopredeter"/>
    <w:rsid w:val="00BE5B15"/>
    <w:rPr>
      <w:rFonts w:cs="Times New Roman"/>
      <w:b/>
      <w:bCs/>
      <w:smallCaps/>
      <w:sz w:val="32"/>
      <w:szCs w:val="32"/>
      <w:shd w:val="clear" w:color="auto" w:fill="auto"/>
      <w:lang w:val="en-GB" w:bidi="ar-SA"/>
    </w:rPr>
  </w:style>
  <w:style w:type="character" w:customStyle="1" w:styleId="CharChar23">
    <w:name w:val="Char Char23"/>
    <w:basedOn w:val="Fuentedeprrafopredeter"/>
    <w:rsid w:val="00BE5B15"/>
    <w:rPr>
      <w:rFonts w:cs="Times New Roman"/>
      <w:b/>
      <w:bCs/>
      <w:iCs/>
      <w:sz w:val="28"/>
      <w:szCs w:val="28"/>
      <w:shd w:val="clear" w:color="auto" w:fill="auto"/>
      <w:lang w:val="en-GB" w:bidi="ar-SA"/>
    </w:rPr>
  </w:style>
  <w:style w:type="character" w:customStyle="1" w:styleId="CharChar22">
    <w:name w:val="Char Char22"/>
    <w:basedOn w:val="Fuentedeprrafopredeter"/>
    <w:rsid w:val="00BE5B15"/>
    <w:rPr>
      <w:rFonts w:cs="Times New Roman"/>
      <w:bCs/>
      <w:i/>
      <w:sz w:val="26"/>
      <w:szCs w:val="26"/>
      <w:shd w:val="clear" w:color="auto" w:fill="auto"/>
      <w:lang w:val="en-GB" w:bidi="ar-SA"/>
    </w:rPr>
  </w:style>
  <w:style w:type="character" w:customStyle="1" w:styleId="CharChar21">
    <w:name w:val="Char Char21"/>
    <w:basedOn w:val="Fuentedeprrafopredeter"/>
    <w:rsid w:val="00BE5B15"/>
    <w:rPr>
      <w:rFonts w:cs="Times New Roman"/>
      <w:bCs/>
      <w:sz w:val="28"/>
      <w:szCs w:val="28"/>
      <w:shd w:val="clear" w:color="auto" w:fill="auto"/>
      <w:lang w:val="en-GB" w:bidi="ar-SA"/>
    </w:rPr>
  </w:style>
  <w:style w:type="character" w:customStyle="1" w:styleId="CharChar20">
    <w:name w:val="Char Char20"/>
    <w:basedOn w:val="Fuentedeprrafopredeter"/>
    <w:rsid w:val="00BE5B15"/>
    <w:rPr>
      <w:rFonts w:ascii="Arial" w:eastAsia="Batang" w:hAnsi="Arial" w:cs="Times New Roman"/>
      <w:sz w:val="22"/>
      <w:shd w:val="clear" w:color="auto" w:fill="auto"/>
      <w:lang w:val="en-GB" w:bidi="ar-SA"/>
    </w:rPr>
  </w:style>
  <w:style w:type="character" w:customStyle="1" w:styleId="CharChar19">
    <w:name w:val="Char Char19"/>
    <w:basedOn w:val="Fuentedeprrafopredeter"/>
    <w:rsid w:val="00BE5B15"/>
    <w:rPr>
      <w:rFonts w:eastAsia="Batang" w:cs="Times New Roman"/>
      <w:b/>
      <w:bCs/>
      <w:sz w:val="22"/>
      <w:szCs w:val="22"/>
      <w:shd w:val="clear" w:color="auto" w:fill="auto"/>
      <w:lang w:val="en-GB" w:bidi="ar-SA"/>
    </w:rPr>
  </w:style>
  <w:style w:type="character" w:customStyle="1" w:styleId="CharChar18">
    <w:name w:val="Char Char18"/>
    <w:basedOn w:val="Fuentedeprrafopredeter"/>
    <w:rsid w:val="00BE5B15"/>
    <w:rPr>
      <w:rFonts w:ascii="Arial" w:eastAsia="Batang" w:hAnsi="Arial" w:cs="Times New Roman"/>
      <w:shd w:val="clear" w:color="auto" w:fill="auto"/>
      <w:lang w:val="en-GB" w:bidi="ar-SA"/>
    </w:rPr>
  </w:style>
  <w:style w:type="character" w:customStyle="1" w:styleId="CharChar17">
    <w:name w:val="Char Char17"/>
    <w:basedOn w:val="Fuentedeprrafopredeter"/>
    <w:rsid w:val="00BE5B15"/>
    <w:rPr>
      <w:rFonts w:ascii="Arial" w:eastAsia="Batang" w:hAnsi="Arial" w:cs="Times New Roman"/>
      <w:i/>
      <w:shd w:val="clear" w:color="auto" w:fill="auto"/>
      <w:lang w:val="en-GB" w:bidi="ar-SA"/>
    </w:rPr>
  </w:style>
  <w:style w:type="character" w:customStyle="1" w:styleId="CharChar16">
    <w:name w:val="Char Char16"/>
    <w:basedOn w:val="Fuentedeprrafopredeter"/>
    <w:rsid w:val="00BE5B15"/>
    <w:rPr>
      <w:rFonts w:eastAsia="Batang" w:cs="Times New Roman"/>
      <w:sz w:val="24"/>
      <w:szCs w:val="24"/>
      <w:shd w:val="clear" w:color="auto" w:fill="auto"/>
      <w:lang w:val="en-GB" w:bidi="ar-SA"/>
    </w:rPr>
  </w:style>
  <w:style w:type="paragraph" w:styleId="NormalWeb">
    <w:name w:val="Normal (Web)"/>
    <w:basedOn w:val="Normal"/>
    <w:rsid w:val="00BE5B15"/>
    <w:pPr>
      <w:spacing w:before="100" w:beforeAutospacing="1" w:after="100" w:afterAutospacing="1" w:line="240" w:lineRule="auto"/>
    </w:pPr>
    <w:rPr>
      <w:rFonts w:ascii="Gulim" w:eastAsia="Gulim" w:hAnsi="Gulim" w:cs="Gulim"/>
      <w:snapToGrid w:val="0"/>
      <w:sz w:val="24"/>
      <w:szCs w:val="24"/>
      <w:lang w:val="en-US" w:eastAsia="en-GB"/>
    </w:rPr>
  </w:style>
  <w:style w:type="paragraph" w:styleId="Puesto">
    <w:name w:val="Title"/>
    <w:basedOn w:val="Normal"/>
    <w:next w:val="Normal"/>
    <w:link w:val="PuestoCar"/>
    <w:qFormat/>
    <w:rsid w:val="00BE5B15"/>
    <w:pPr>
      <w:spacing w:before="240" w:after="120" w:line="240" w:lineRule="auto"/>
      <w:jc w:val="center"/>
      <w:outlineLvl w:val="0"/>
    </w:pPr>
    <w:rPr>
      <w:rFonts w:ascii="Malgun Gothic" w:eastAsia="Dotum" w:hAnsi="Malgun Gothic" w:cs="Times New Roman"/>
      <w:b/>
      <w:bCs/>
      <w:snapToGrid w:val="0"/>
      <w:sz w:val="32"/>
      <w:szCs w:val="32"/>
      <w:lang w:val="es-ES_tradnl" w:eastAsia="en-GB"/>
    </w:rPr>
  </w:style>
  <w:style w:type="character" w:customStyle="1" w:styleId="PuestoCar">
    <w:name w:val="Puesto Car"/>
    <w:basedOn w:val="Fuentedeprrafopredeter"/>
    <w:link w:val="Puesto"/>
    <w:rsid w:val="00BE5B15"/>
    <w:rPr>
      <w:rFonts w:ascii="Malgun Gothic" w:eastAsia="Dotum" w:hAnsi="Malgun Gothic" w:cs="Times New Roman"/>
      <w:b/>
      <w:bCs/>
      <w:snapToGrid w:val="0"/>
      <w:sz w:val="32"/>
      <w:szCs w:val="32"/>
      <w:lang w:val="es-ES_tradnl" w:eastAsia="en-GB"/>
    </w:rPr>
  </w:style>
  <w:style w:type="character" w:customStyle="1" w:styleId="CharChar15">
    <w:name w:val="Char Char15"/>
    <w:basedOn w:val="Fuentedeprrafopredeter"/>
    <w:rsid w:val="00BE5B15"/>
    <w:rPr>
      <w:rFonts w:ascii="Malgun Gothic" w:eastAsia="Dotum" w:hAnsi="Malgun Gothic" w:cs="Times New Roman"/>
      <w:b/>
      <w:bCs/>
      <w:sz w:val="32"/>
      <w:szCs w:val="32"/>
      <w:shd w:val="clear" w:color="auto" w:fill="auto"/>
      <w:lang w:val="en-GB" w:bidi="ar-SA"/>
    </w:rPr>
  </w:style>
  <w:style w:type="paragraph" w:customStyle="1" w:styleId="NormalParagraph">
    <w:name w:val="Normal Paragraph"/>
    <w:rsid w:val="00BE5B15"/>
    <w:pPr>
      <w:tabs>
        <w:tab w:val="left" w:pos="576"/>
        <w:tab w:val="left" w:pos="1152"/>
        <w:tab w:val="left" w:pos="1728"/>
        <w:tab w:val="left" w:pos="5760"/>
      </w:tabs>
      <w:spacing w:before="240" w:after="60" w:line="312" w:lineRule="exact"/>
      <w:jc w:val="both"/>
    </w:pPr>
    <w:rPr>
      <w:rFonts w:ascii="Bookman" w:eastAsia="Batang" w:hAnsi="Bookman" w:cs="Times New Roman"/>
      <w:snapToGrid w:val="0"/>
      <w:sz w:val="24"/>
      <w:szCs w:val="20"/>
      <w:lang w:val="en-GB" w:eastAsia="en-GB"/>
    </w:rPr>
  </w:style>
  <w:style w:type="paragraph" w:customStyle="1" w:styleId="TitleFirst">
    <w:name w:val="Title First"/>
    <w:basedOn w:val="Normal"/>
    <w:next w:val="Normal"/>
    <w:rsid w:val="00BE5B15"/>
    <w:pPr>
      <w:spacing w:before="240" w:after="240" w:line="240" w:lineRule="auto"/>
      <w:jc w:val="center"/>
    </w:pPr>
    <w:rPr>
      <w:rFonts w:ascii="Times New Roman" w:eastAsia="Batang" w:hAnsi="Times New Roman" w:cs="Times New Roman"/>
      <w:caps/>
      <w:snapToGrid w:val="0"/>
      <w:sz w:val="24"/>
      <w:szCs w:val="20"/>
      <w:u w:val="single"/>
      <w:lang w:val="es-ES_tradnl" w:eastAsia="en-GB"/>
    </w:rPr>
  </w:style>
  <w:style w:type="paragraph" w:customStyle="1" w:styleId="object">
    <w:name w:val="object"/>
    <w:basedOn w:val="Normal"/>
    <w:rsid w:val="00BE5B15"/>
    <w:pPr>
      <w:spacing w:before="240" w:after="60" w:line="240" w:lineRule="auto"/>
      <w:jc w:val="center"/>
    </w:pPr>
    <w:rPr>
      <w:rFonts w:ascii="Times New Roman" w:eastAsia="Batang" w:hAnsi="Times New Roman" w:cs="Times New Roman"/>
      <w:b/>
      <w:i/>
      <w:snapToGrid w:val="0"/>
      <w:sz w:val="24"/>
      <w:szCs w:val="20"/>
      <w:lang w:val="es-ES_tradnl" w:eastAsia="en-GB"/>
    </w:rPr>
  </w:style>
  <w:style w:type="paragraph" w:customStyle="1" w:styleId="num">
    <w:name w:val="num"/>
    <w:basedOn w:val="Normal"/>
    <w:rsid w:val="00BE5B15"/>
    <w:pPr>
      <w:spacing w:before="240" w:after="240" w:line="240" w:lineRule="auto"/>
      <w:ind w:left="850" w:hanging="850"/>
      <w:jc w:val="both"/>
    </w:pPr>
    <w:rPr>
      <w:rFonts w:ascii="Times New Roman" w:eastAsia="Batang" w:hAnsi="Times New Roman" w:cs="Times New Roman"/>
      <w:snapToGrid w:val="0"/>
      <w:sz w:val="24"/>
      <w:szCs w:val="20"/>
      <w:lang w:val="es-ES_tradnl" w:eastAsia="en-GB"/>
    </w:rPr>
  </w:style>
  <w:style w:type="paragraph" w:customStyle="1" w:styleId="num2">
    <w:name w:val="num2"/>
    <w:basedOn w:val="num"/>
    <w:rsid w:val="00BE5B15"/>
    <w:pPr>
      <w:ind w:left="1700"/>
    </w:pPr>
  </w:style>
  <w:style w:type="paragraph" w:customStyle="1" w:styleId="art">
    <w:name w:val="art"/>
    <w:basedOn w:val="Ttulo1"/>
    <w:rsid w:val="00BE5B15"/>
    <w:pPr>
      <w:numPr>
        <w:numId w:val="0"/>
      </w:numPr>
      <w:spacing w:before="0" w:after="0"/>
      <w:jc w:val="center"/>
    </w:pPr>
    <w:rPr>
      <w:rFonts w:eastAsia="Batang"/>
      <w:bCs w:val="0"/>
      <w:smallCaps w:val="0"/>
      <w:snapToGrid w:val="0"/>
      <w:szCs w:val="20"/>
      <w:lang w:eastAsia="en-GB"/>
    </w:rPr>
  </w:style>
  <w:style w:type="paragraph" w:styleId="Textoindependiente2">
    <w:name w:val="Body Text 2"/>
    <w:basedOn w:val="Normal"/>
    <w:link w:val="Textoindependiente2Car"/>
    <w:rsid w:val="00BE5B15"/>
    <w:pPr>
      <w:spacing w:before="120" w:after="120" w:line="240" w:lineRule="auto"/>
      <w:jc w:val="both"/>
    </w:pPr>
    <w:rPr>
      <w:rFonts w:ascii="Times New Roman" w:eastAsia="Batang" w:hAnsi="Times New Roman" w:cs="Times New Roman"/>
      <w:snapToGrid w:val="0"/>
      <w:color w:val="FF0000"/>
      <w:lang w:val="es-ES_tradnl" w:eastAsia="en-GB"/>
    </w:rPr>
  </w:style>
  <w:style w:type="character" w:customStyle="1" w:styleId="Textoindependiente2Car">
    <w:name w:val="Texto independiente 2 Car"/>
    <w:basedOn w:val="Fuentedeprrafopredeter"/>
    <w:link w:val="Textoindependiente2"/>
    <w:rsid w:val="00BE5B15"/>
    <w:rPr>
      <w:rFonts w:ascii="Times New Roman" w:eastAsia="Batang" w:hAnsi="Times New Roman" w:cs="Times New Roman"/>
      <w:snapToGrid w:val="0"/>
      <w:color w:val="FF0000"/>
      <w:lang w:val="es-ES_tradnl" w:eastAsia="en-GB"/>
    </w:rPr>
  </w:style>
  <w:style w:type="character" w:customStyle="1" w:styleId="CharChar14">
    <w:name w:val="Char Char14"/>
    <w:basedOn w:val="Fuentedeprrafopredeter"/>
    <w:rsid w:val="00BE5B15"/>
    <w:rPr>
      <w:rFonts w:eastAsia="Batang" w:cs="Times New Roman"/>
      <w:color w:val="FF0000"/>
      <w:sz w:val="22"/>
      <w:szCs w:val="22"/>
      <w:shd w:val="clear" w:color="auto" w:fill="auto"/>
      <w:lang w:val="en-GB" w:bidi="ar-SA"/>
    </w:rPr>
  </w:style>
  <w:style w:type="paragraph" w:customStyle="1" w:styleId="Articleheading">
    <w:name w:val="Article heading"/>
    <w:basedOn w:val="Normal"/>
    <w:rsid w:val="00BE5B15"/>
    <w:pPr>
      <w:keepNext/>
      <w:autoSpaceDE w:val="0"/>
      <w:autoSpaceDN w:val="0"/>
      <w:spacing w:before="240" w:after="240" w:line="240" w:lineRule="auto"/>
      <w:jc w:val="center"/>
    </w:pPr>
    <w:rPr>
      <w:rFonts w:ascii="Times New Roman" w:eastAsia="Batang" w:hAnsi="Times New Roman" w:cs="Times New Roman"/>
      <w:smallCaps/>
      <w:snapToGrid w:val="0"/>
      <w:sz w:val="24"/>
      <w:szCs w:val="20"/>
      <w:lang w:val="en-US" w:eastAsia="en-GB"/>
    </w:rPr>
  </w:style>
  <w:style w:type="paragraph" w:customStyle="1" w:styleId="para">
    <w:name w:val="para"/>
    <w:basedOn w:val="Normal"/>
    <w:rsid w:val="00BE5B15"/>
    <w:pPr>
      <w:spacing w:before="240" w:after="240" w:line="240" w:lineRule="auto"/>
      <w:jc w:val="center"/>
    </w:pPr>
    <w:rPr>
      <w:rFonts w:ascii="Times New Roman" w:eastAsia="Batang" w:hAnsi="Times New Roman" w:cs="Times New Roman"/>
      <w:snapToGrid w:val="0"/>
      <w:sz w:val="24"/>
      <w:szCs w:val="20"/>
      <w:lang w:val="en-US" w:eastAsia="en-GB"/>
    </w:rPr>
  </w:style>
  <w:style w:type="paragraph" w:customStyle="1" w:styleId="subpara">
    <w:name w:val="subpara"/>
    <w:basedOn w:val="Normal"/>
    <w:rsid w:val="00BE5B15"/>
    <w:pPr>
      <w:spacing w:before="240" w:after="240" w:line="240" w:lineRule="auto"/>
      <w:ind w:left="1440" w:hanging="720"/>
      <w:jc w:val="center"/>
    </w:pPr>
    <w:rPr>
      <w:rFonts w:ascii="Times New Roman" w:eastAsia="Batang" w:hAnsi="Times New Roman" w:cs="Times New Roman"/>
      <w:snapToGrid w:val="0"/>
      <w:sz w:val="24"/>
      <w:szCs w:val="20"/>
      <w:lang w:val="en-US" w:eastAsia="en-GB"/>
    </w:rPr>
  </w:style>
  <w:style w:type="paragraph" w:customStyle="1" w:styleId="para-chapeau">
    <w:name w:val="para-chapeau"/>
    <w:basedOn w:val="para"/>
    <w:rsid w:val="00BE5B15"/>
    <w:pPr>
      <w:keepNext/>
    </w:pPr>
  </w:style>
  <w:style w:type="paragraph" w:styleId="Sangradetextonormal">
    <w:name w:val="Body Text Indent"/>
    <w:basedOn w:val="Normal"/>
    <w:link w:val="SangradetextonormalCar"/>
    <w:rsid w:val="00BE5B15"/>
    <w:pPr>
      <w:spacing w:before="240" w:after="180" w:line="240" w:lineRule="auto"/>
      <w:ind w:leftChars="400" w:left="851"/>
      <w:jc w:val="center"/>
    </w:pPr>
    <w:rPr>
      <w:rFonts w:ascii="Times New Roman" w:eastAsia="Batang" w:hAnsi="Times New Roman" w:cs="Times New Roman"/>
      <w:snapToGrid w:val="0"/>
      <w:sz w:val="24"/>
      <w:szCs w:val="24"/>
      <w:lang w:val="es-ES_tradnl" w:eastAsia="en-GB"/>
    </w:rPr>
  </w:style>
  <w:style w:type="character" w:customStyle="1" w:styleId="SangradetextonormalCar">
    <w:name w:val="Sangría de texto normal Car"/>
    <w:basedOn w:val="Fuentedeprrafopredeter"/>
    <w:link w:val="Sangradetextonormal"/>
    <w:rsid w:val="00BE5B15"/>
    <w:rPr>
      <w:rFonts w:ascii="Times New Roman" w:eastAsia="Batang" w:hAnsi="Times New Roman" w:cs="Times New Roman"/>
      <w:snapToGrid w:val="0"/>
      <w:sz w:val="24"/>
      <w:szCs w:val="24"/>
      <w:lang w:val="es-ES_tradnl" w:eastAsia="en-GB"/>
    </w:rPr>
  </w:style>
  <w:style w:type="character" w:customStyle="1" w:styleId="CharChar13">
    <w:name w:val="Char Char13"/>
    <w:basedOn w:val="Fuentedeprrafopredeter"/>
    <w:rsid w:val="00BE5B15"/>
    <w:rPr>
      <w:rFonts w:eastAsia="Batang" w:cs="Times New Roman"/>
      <w:sz w:val="24"/>
      <w:szCs w:val="24"/>
      <w:shd w:val="clear" w:color="auto" w:fill="auto"/>
      <w:lang w:val="en-GB" w:bidi="ar-SA"/>
    </w:rPr>
  </w:style>
  <w:style w:type="paragraph" w:customStyle="1" w:styleId="ArticleHeading0">
    <w:name w:val="Article Heading"/>
    <w:basedOn w:val="para"/>
    <w:rsid w:val="00BE5B15"/>
    <w:pPr>
      <w:keepNext/>
    </w:pPr>
    <w:rPr>
      <w:smallCaps/>
    </w:rPr>
  </w:style>
  <w:style w:type="paragraph" w:customStyle="1" w:styleId="hstyle0">
    <w:name w:val="hstyle0"/>
    <w:basedOn w:val="Normal"/>
    <w:rsid w:val="00BE5B15"/>
    <w:pPr>
      <w:spacing w:before="240" w:after="60" w:line="384" w:lineRule="auto"/>
      <w:jc w:val="both"/>
    </w:pPr>
    <w:rPr>
      <w:rFonts w:ascii="Batang" w:eastAsia="Batang" w:hAnsi="Batang" w:cs="Times New Roman"/>
      <w:snapToGrid w:val="0"/>
      <w:color w:val="000000"/>
      <w:sz w:val="20"/>
      <w:szCs w:val="20"/>
      <w:lang w:val="en-US" w:eastAsia="en-GB"/>
    </w:rPr>
  </w:style>
  <w:style w:type="paragraph" w:customStyle="1" w:styleId="articleheading1">
    <w:name w:val="article heading"/>
    <w:basedOn w:val="hstyle0"/>
    <w:rsid w:val="00BE5B15"/>
    <w:rPr>
      <w:rFonts w:ascii="Times New Roman" w:hAnsi="Times New Roman"/>
      <w:b/>
      <w:bCs/>
      <w:sz w:val="24"/>
      <w:szCs w:val="24"/>
    </w:rPr>
  </w:style>
  <w:style w:type="paragraph" w:styleId="Sangra2detindependiente">
    <w:name w:val="Body Text Indent 2"/>
    <w:basedOn w:val="Normal"/>
    <w:link w:val="Sangra2detindependienteCar"/>
    <w:rsid w:val="00BE5B15"/>
    <w:pPr>
      <w:spacing w:before="120" w:after="120" w:line="240" w:lineRule="auto"/>
      <w:ind w:left="705" w:hanging="705"/>
      <w:jc w:val="both"/>
    </w:pPr>
    <w:rPr>
      <w:rFonts w:ascii="Times New Roman" w:eastAsia="Batang" w:hAnsi="Times New Roman" w:cs="Times New Roman"/>
      <w:snapToGrid w:val="0"/>
      <w:color w:val="000000"/>
      <w:szCs w:val="24"/>
      <w:lang w:val="es-ES_tradnl" w:eastAsia="en-GB"/>
    </w:rPr>
  </w:style>
  <w:style w:type="character" w:customStyle="1" w:styleId="Sangra2detindependienteCar">
    <w:name w:val="Sangría 2 de t. independiente Car"/>
    <w:basedOn w:val="Fuentedeprrafopredeter"/>
    <w:link w:val="Sangra2detindependiente"/>
    <w:rsid w:val="00BE5B15"/>
    <w:rPr>
      <w:rFonts w:ascii="Times New Roman" w:eastAsia="Batang" w:hAnsi="Times New Roman" w:cs="Times New Roman"/>
      <w:snapToGrid w:val="0"/>
      <w:color w:val="000000"/>
      <w:szCs w:val="24"/>
      <w:lang w:val="es-ES_tradnl" w:eastAsia="en-GB"/>
    </w:rPr>
  </w:style>
  <w:style w:type="character" w:customStyle="1" w:styleId="CharChar12">
    <w:name w:val="Char Char12"/>
    <w:basedOn w:val="Fuentedeprrafopredeter"/>
    <w:rsid w:val="00BE5B15"/>
    <w:rPr>
      <w:rFonts w:eastAsia="Batang" w:cs="Times New Roman"/>
      <w:color w:val="000000"/>
      <w:sz w:val="24"/>
      <w:szCs w:val="24"/>
      <w:shd w:val="clear" w:color="auto" w:fill="auto"/>
      <w:lang w:val="en-GB" w:bidi="ar-SA"/>
    </w:rPr>
  </w:style>
  <w:style w:type="paragraph" w:styleId="Textoindependiente3">
    <w:name w:val="Body Text 3"/>
    <w:basedOn w:val="Normal"/>
    <w:link w:val="Textoindependiente3Car"/>
    <w:rsid w:val="00BE5B15"/>
    <w:pPr>
      <w:spacing w:before="240" w:after="60" w:line="240" w:lineRule="auto"/>
      <w:jc w:val="both"/>
    </w:pPr>
    <w:rPr>
      <w:rFonts w:ascii="Times New Roman" w:eastAsia="Batang" w:hAnsi="Times New Roman" w:cs="Times New Roman"/>
      <w:snapToGrid w:val="0"/>
      <w:color w:val="000000"/>
      <w:szCs w:val="24"/>
      <w:lang w:val="es-ES_tradnl" w:eastAsia="en-GB"/>
    </w:rPr>
  </w:style>
  <w:style w:type="character" w:customStyle="1" w:styleId="Textoindependiente3Car">
    <w:name w:val="Texto independiente 3 Car"/>
    <w:basedOn w:val="Fuentedeprrafopredeter"/>
    <w:link w:val="Textoindependiente3"/>
    <w:rsid w:val="00BE5B15"/>
    <w:rPr>
      <w:rFonts w:ascii="Times New Roman" w:eastAsia="Batang" w:hAnsi="Times New Roman" w:cs="Times New Roman"/>
      <w:snapToGrid w:val="0"/>
      <w:color w:val="000000"/>
      <w:szCs w:val="24"/>
      <w:lang w:val="es-ES_tradnl" w:eastAsia="en-GB"/>
    </w:rPr>
  </w:style>
  <w:style w:type="character" w:customStyle="1" w:styleId="CharChar11">
    <w:name w:val="Char Char11"/>
    <w:basedOn w:val="Fuentedeprrafopredeter"/>
    <w:rsid w:val="00BE5B15"/>
    <w:rPr>
      <w:rFonts w:eastAsia="Batang" w:cs="Times New Roman"/>
      <w:color w:val="000000"/>
      <w:sz w:val="24"/>
      <w:szCs w:val="24"/>
      <w:shd w:val="clear" w:color="auto" w:fill="auto"/>
      <w:lang w:val="en-GB" w:bidi="ar-SA"/>
    </w:rPr>
  </w:style>
  <w:style w:type="paragraph" w:styleId="Sangra3detindependiente">
    <w:name w:val="Body Text Indent 3"/>
    <w:basedOn w:val="Normal"/>
    <w:link w:val="Sangra3detindependienteCar"/>
    <w:rsid w:val="00BE5B15"/>
    <w:pPr>
      <w:spacing w:before="120" w:after="120" w:line="240" w:lineRule="auto"/>
      <w:ind w:left="705" w:hanging="705"/>
      <w:jc w:val="both"/>
    </w:pPr>
    <w:rPr>
      <w:rFonts w:ascii="Times New Roman" w:eastAsia="Batang" w:hAnsi="Times New Roman" w:cs="Times New Roman"/>
      <w:snapToGrid w:val="0"/>
      <w:color w:val="0000FF"/>
      <w:szCs w:val="24"/>
      <w:lang w:val="es-ES_tradnl" w:eastAsia="en-GB"/>
    </w:rPr>
  </w:style>
  <w:style w:type="character" w:customStyle="1" w:styleId="Sangra3detindependienteCar">
    <w:name w:val="Sangría 3 de t. independiente Car"/>
    <w:basedOn w:val="Fuentedeprrafopredeter"/>
    <w:link w:val="Sangra3detindependiente"/>
    <w:rsid w:val="00BE5B15"/>
    <w:rPr>
      <w:rFonts w:ascii="Times New Roman" w:eastAsia="Batang" w:hAnsi="Times New Roman" w:cs="Times New Roman"/>
      <w:snapToGrid w:val="0"/>
      <w:color w:val="0000FF"/>
      <w:szCs w:val="24"/>
      <w:lang w:val="es-ES_tradnl" w:eastAsia="en-GB"/>
    </w:rPr>
  </w:style>
  <w:style w:type="character" w:customStyle="1" w:styleId="CharChar10">
    <w:name w:val="Char Char10"/>
    <w:basedOn w:val="Fuentedeprrafopredeter"/>
    <w:rsid w:val="00BE5B15"/>
    <w:rPr>
      <w:rFonts w:eastAsia="Batang" w:cs="Times New Roman"/>
      <w:color w:val="0000FF"/>
      <w:sz w:val="24"/>
      <w:szCs w:val="24"/>
      <w:shd w:val="clear" w:color="auto" w:fill="auto"/>
      <w:lang w:val="en-GB" w:bidi="ar-SA"/>
    </w:rPr>
  </w:style>
  <w:style w:type="paragraph" w:customStyle="1" w:styleId="NormalWeb8">
    <w:name w:val="Normal (Web)8"/>
    <w:basedOn w:val="Normal"/>
    <w:rsid w:val="00BE5B15"/>
    <w:pPr>
      <w:spacing w:before="75" w:after="75" w:line="240" w:lineRule="auto"/>
      <w:ind w:left="225" w:right="225"/>
      <w:jc w:val="center"/>
    </w:pPr>
    <w:rPr>
      <w:rFonts w:ascii="Times New Roman" w:eastAsia="Batang" w:hAnsi="Times New Roman" w:cs="Times New Roman"/>
      <w:snapToGrid w:val="0"/>
      <w:lang w:val="es-ES_tradnl" w:eastAsia="en-GB"/>
    </w:rPr>
  </w:style>
  <w:style w:type="paragraph" w:customStyle="1" w:styleId="1">
    <w:name w:val="???1"/>
    <w:basedOn w:val="Normal"/>
    <w:rsid w:val="00BE5B15"/>
    <w:pPr>
      <w:numPr>
        <w:numId w:val="1"/>
      </w:numPr>
      <w:spacing w:before="240" w:after="60" w:line="240" w:lineRule="auto"/>
      <w:ind w:left="0" w:firstLine="0"/>
      <w:jc w:val="center"/>
    </w:pPr>
    <w:rPr>
      <w:rFonts w:ascii="Times New Roman" w:eastAsia="Batang" w:hAnsi="Times New Roman" w:cs="Times New Roman"/>
      <w:b/>
      <w:snapToGrid w:val="0"/>
      <w:sz w:val="24"/>
      <w:szCs w:val="24"/>
      <w:lang w:val="es-ES_tradnl" w:eastAsia="en-GB"/>
    </w:rPr>
  </w:style>
  <w:style w:type="paragraph" w:customStyle="1" w:styleId="ArticleDSM">
    <w:name w:val="Article DSM"/>
    <w:basedOn w:val="Normal"/>
    <w:autoRedefine/>
    <w:rsid w:val="00BE5B15"/>
    <w:pPr>
      <w:keepNext/>
      <w:tabs>
        <w:tab w:val="num" w:pos="360"/>
      </w:tabs>
      <w:spacing w:before="360" w:after="60" w:line="240" w:lineRule="auto"/>
      <w:ind w:left="360" w:hanging="360"/>
      <w:jc w:val="center"/>
    </w:pPr>
    <w:rPr>
      <w:rFonts w:ascii="Times New Roman" w:eastAsia="Batang" w:hAnsi="Times New Roman" w:cs="Times New Roman"/>
      <w:b/>
      <w:iCs/>
      <w:snapToGrid w:val="0"/>
      <w:sz w:val="24"/>
      <w:szCs w:val="24"/>
      <w:lang w:val="fr-FR" w:eastAsia="en-GB"/>
    </w:rPr>
  </w:style>
  <w:style w:type="paragraph" w:customStyle="1" w:styleId="Timesnewroman">
    <w:name w:val="??+Times new roman"/>
    <w:aliases w:val="12p"/>
    <w:basedOn w:val="Normal"/>
    <w:rsid w:val="00BE5B15"/>
    <w:pPr>
      <w:spacing w:before="100" w:after="100" w:line="240" w:lineRule="auto"/>
      <w:jc w:val="center"/>
    </w:pPr>
    <w:rPr>
      <w:rFonts w:ascii="Times New Roman" w:eastAsia="Gulim" w:hAnsi="Times New Roman" w:cs="Times New Roman"/>
      <w:snapToGrid w:val="0"/>
      <w:w w:val="98"/>
      <w:sz w:val="24"/>
      <w:szCs w:val="24"/>
      <w:lang w:val="en-US" w:eastAsia="en-GB"/>
    </w:rPr>
  </w:style>
  <w:style w:type="paragraph" w:customStyle="1" w:styleId="a">
    <w:name w:val="¹ÙÅÁ±Û"/>
    <w:rsid w:val="00BE5B1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jc w:val="both"/>
      <w:textAlignment w:val="baseline"/>
    </w:pPr>
    <w:rPr>
      <w:rFonts w:ascii="Batang" w:eastAsia="Batang" w:hAnsi="Times New Roman" w:cs="Times New Roman"/>
      <w:snapToGrid w:val="0"/>
      <w:color w:val="000000"/>
      <w:sz w:val="20"/>
      <w:szCs w:val="20"/>
      <w:lang w:val="en-US" w:eastAsia="en-GB"/>
    </w:rPr>
  </w:style>
  <w:style w:type="paragraph" w:styleId="Mapadeldocumento">
    <w:name w:val="Document Map"/>
    <w:basedOn w:val="Normal"/>
    <w:link w:val="MapadeldocumentoCar"/>
    <w:rsid w:val="00BE5B15"/>
    <w:pPr>
      <w:shd w:val="clear" w:color="auto" w:fill="000080"/>
      <w:spacing w:before="240" w:after="60" w:line="240" w:lineRule="auto"/>
      <w:jc w:val="center"/>
    </w:pPr>
    <w:rPr>
      <w:rFonts w:ascii="Arial" w:eastAsia="Dotum" w:hAnsi="Arial" w:cs="Times New Roman"/>
      <w:snapToGrid w:val="0"/>
      <w:sz w:val="24"/>
      <w:szCs w:val="24"/>
      <w:lang w:val="es-ES_tradnl" w:eastAsia="en-GB"/>
    </w:rPr>
  </w:style>
  <w:style w:type="character" w:customStyle="1" w:styleId="MapadeldocumentoCar">
    <w:name w:val="Mapa del documento Car"/>
    <w:basedOn w:val="Fuentedeprrafopredeter"/>
    <w:link w:val="Mapadeldocumento"/>
    <w:rsid w:val="00BE5B15"/>
    <w:rPr>
      <w:rFonts w:ascii="Arial" w:eastAsia="Dotum" w:hAnsi="Arial" w:cs="Times New Roman"/>
      <w:snapToGrid w:val="0"/>
      <w:sz w:val="24"/>
      <w:szCs w:val="24"/>
      <w:shd w:val="clear" w:color="auto" w:fill="000080"/>
      <w:lang w:val="es-ES_tradnl" w:eastAsia="en-GB"/>
    </w:rPr>
  </w:style>
  <w:style w:type="paragraph" w:customStyle="1" w:styleId="a0">
    <w:name w:val="?? ??"/>
    <w:basedOn w:val="Normal"/>
    <w:next w:val="11"/>
    <w:rsid w:val="00BE5B15"/>
    <w:pPr>
      <w:spacing w:before="240" w:after="60" w:line="240" w:lineRule="auto"/>
      <w:ind w:leftChars="400" w:left="800"/>
      <w:jc w:val="center"/>
    </w:pPr>
    <w:rPr>
      <w:rFonts w:ascii="Times New Roman" w:eastAsia="Batang" w:hAnsi="Times New Roman" w:cs="Times New Roman"/>
      <w:snapToGrid w:val="0"/>
      <w:sz w:val="24"/>
      <w:szCs w:val="24"/>
      <w:lang w:val="es-ES_tradnl" w:eastAsia="en-GB"/>
    </w:rPr>
  </w:style>
  <w:style w:type="paragraph" w:customStyle="1" w:styleId="11">
    <w:name w:val="?? ??1"/>
    <w:basedOn w:val="Normal"/>
    <w:next w:val="Normal"/>
    <w:rsid w:val="00BE5B15"/>
    <w:pPr>
      <w:spacing w:after="0" w:line="240" w:lineRule="auto"/>
      <w:ind w:left="720" w:right="720"/>
    </w:pPr>
    <w:rPr>
      <w:rFonts w:ascii="Malgun Gothic" w:eastAsia="Malgun Gothic" w:hAnsi="Malgun Gothic" w:cs="Times New Roman"/>
      <w:b/>
      <w:i/>
      <w:snapToGrid w:val="0"/>
      <w:sz w:val="24"/>
      <w:lang w:val="en-US" w:eastAsia="en-GB"/>
    </w:rPr>
  </w:style>
  <w:style w:type="paragraph" w:customStyle="1" w:styleId="14pt">
    <w:name w:val="?? + 14 pt"/>
    <w:aliases w:val="??3,?? ???,???"/>
    <w:basedOn w:val="Normal"/>
    <w:rsid w:val="00BE5B15"/>
    <w:pPr>
      <w:autoSpaceDE w:val="0"/>
      <w:autoSpaceDN w:val="0"/>
      <w:adjustRightInd w:val="0"/>
      <w:spacing w:before="120" w:after="0" w:line="240" w:lineRule="auto"/>
      <w:jc w:val="center"/>
    </w:pPr>
    <w:rPr>
      <w:rFonts w:ascii="Times New Roman" w:eastAsia="Batang" w:hAnsi="Times New Roman" w:cs="Times New Roman"/>
      <w:b/>
      <w:snapToGrid w:val="0"/>
      <w:color w:val="000000"/>
      <w:sz w:val="28"/>
      <w:szCs w:val="28"/>
      <w:lang w:val="en-US" w:eastAsia="en-GB"/>
    </w:rPr>
  </w:style>
  <w:style w:type="paragraph" w:styleId="Lista4">
    <w:name w:val="List 4"/>
    <w:basedOn w:val="Normal"/>
    <w:rsid w:val="00BE5B15"/>
    <w:pPr>
      <w:spacing w:after="0" w:line="240" w:lineRule="auto"/>
      <w:ind w:leftChars="800" w:left="100" w:hangingChars="200" w:hanging="200"/>
      <w:contextualSpacing/>
    </w:pPr>
    <w:rPr>
      <w:rFonts w:ascii="Times New Roman" w:eastAsia="Batang" w:hAnsi="Times New Roman" w:cs="Times New Roman"/>
      <w:snapToGrid w:val="0"/>
      <w:sz w:val="24"/>
      <w:szCs w:val="24"/>
      <w:lang w:val="es-ES_tradnl" w:eastAsia="en-GB"/>
    </w:rPr>
  </w:style>
  <w:style w:type="paragraph" w:customStyle="1" w:styleId="Lines">
    <w:name w:val="Lines"/>
    <w:basedOn w:val="Normal"/>
    <w:rsid w:val="00BE5B15"/>
    <w:pPr>
      <w:spacing w:after="0" w:line="240" w:lineRule="auto"/>
      <w:ind w:left="800" w:hanging="400"/>
    </w:pPr>
    <w:rPr>
      <w:rFonts w:ascii="Times New Roman" w:eastAsia="Batang" w:hAnsi="Times New Roman" w:cs="Times New Roman"/>
      <w:snapToGrid w:val="0"/>
      <w:sz w:val="24"/>
      <w:szCs w:val="24"/>
      <w:lang w:val="es-ES_tradnl" w:eastAsia="en-GB"/>
    </w:rPr>
  </w:style>
  <w:style w:type="paragraph" w:customStyle="1" w:styleId="FichedimpactPMEtitre">
    <w:name w:val="Fiche d'impact PME titre"/>
    <w:basedOn w:val="Normal"/>
    <w:next w:val="Normal"/>
    <w:rsid w:val="00BE5B15"/>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Fichefinanciretextetable">
    <w:name w:val="Fiche financière texte (table)"/>
    <w:basedOn w:val="Normal"/>
    <w:rsid w:val="00BE5B15"/>
    <w:pPr>
      <w:spacing w:after="0" w:line="240" w:lineRule="auto"/>
    </w:pPr>
    <w:rPr>
      <w:rFonts w:ascii="Times New Roman" w:eastAsia="Batang" w:hAnsi="Times New Roman" w:cs="Times New Roman"/>
      <w:snapToGrid w:val="0"/>
      <w:sz w:val="20"/>
      <w:szCs w:val="20"/>
      <w:lang w:val="es-ES_tradnl" w:eastAsia="en-GB"/>
    </w:rPr>
  </w:style>
  <w:style w:type="paragraph" w:customStyle="1" w:styleId="Fichefinanciretitreactetable">
    <w:name w:val="Fiche financière titre (acte table)"/>
    <w:basedOn w:val="Normal"/>
    <w:next w:val="Normal"/>
    <w:rsid w:val="00BE5B1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Fichefinanciretitreacte">
    <w:name w:val="Fiche financière titre (acte)"/>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Fichefinanciretitretable">
    <w:name w:val="Fiche financière titre (table)"/>
    <w:basedOn w:val="Normal"/>
    <w:rsid w:val="00BE5B1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3">
    <w:name w:val="S3"/>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4">
    <w:name w:val="S4"/>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9">
    <w:name w:val="S9"/>
    <w:basedOn w:val="Normal"/>
    <w:next w:val="Normal"/>
    <w:rsid w:val="00BE5B15"/>
    <w:pPr>
      <w:keepNext/>
      <w:spacing w:before="120" w:after="360" w:line="240" w:lineRule="auto"/>
      <w:jc w:val="center"/>
    </w:pPr>
    <w:rPr>
      <w:rFonts w:ascii="Times New Roman" w:eastAsia="Batang" w:hAnsi="Times New Roman" w:cs="Times New Roman"/>
      <w:b/>
      <w:snapToGrid w:val="0"/>
      <w:sz w:val="32"/>
      <w:szCs w:val="20"/>
      <w:lang w:val="es-ES_tradnl" w:eastAsia="en-GB"/>
    </w:rPr>
  </w:style>
  <w:style w:type="paragraph" w:customStyle="1" w:styleId="S2">
    <w:name w:val="S2"/>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1">
    <w:name w:val="S1"/>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5">
    <w:name w:val="S5"/>
    <w:basedOn w:val="Normal"/>
    <w:next w:val="Normal"/>
    <w:rsid w:val="00BE5B1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6">
    <w:name w:val="S6"/>
    <w:basedOn w:val="Normal"/>
    <w:rsid w:val="00BE5B1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8">
    <w:name w:val="S8"/>
    <w:basedOn w:val="Normal"/>
    <w:next w:val="S9"/>
    <w:rsid w:val="00BE5B15"/>
    <w:pPr>
      <w:keepNext/>
      <w:pageBreakBefore/>
      <w:spacing w:before="120" w:after="360" w:line="240" w:lineRule="auto"/>
      <w:jc w:val="center"/>
    </w:pPr>
    <w:rPr>
      <w:rFonts w:ascii="Times New Roman" w:eastAsia="Batang" w:hAnsi="Times New Roman" w:cs="Times New Roman"/>
      <w:b/>
      <w:snapToGrid w:val="0"/>
      <w:sz w:val="36"/>
      <w:szCs w:val="20"/>
      <w:lang w:val="es-ES_tradnl" w:eastAsia="en-GB"/>
    </w:rPr>
  </w:style>
  <w:style w:type="paragraph" w:customStyle="1" w:styleId="S10">
    <w:name w:val="S10"/>
    <w:basedOn w:val="Normal"/>
    <w:next w:val="Ttulo1"/>
    <w:rsid w:val="00BE5B15"/>
    <w:pPr>
      <w:keepNext/>
      <w:spacing w:before="120" w:after="360" w:line="240" w:lineRule="auto"/>
      <w:jc w:val="center"/>
    </w:pPr>
    <w:rPr>
      <w:rFonts w:ascii="Times New Roman" w:eastAsia="Batang" w:hAnsi="Times New Roman" w:cs="Times New Roman"/>
      <w:b/>
      <w:smallCaps/>
      <w:snapToGrid w:val="0"/>
      <w:sz w:val="28"/>
      <w:szCs w:val="20"/>
      <w:lang w:val="es-ES_tradnl" w:eastAsia="en-GB"/>
    </w:rPr>
  </w:style>
  <w:style w:type="paragraph" w:customStyle="1" w:styleId="S7">
    <w:name w:val="S7"/>
    <w:basedOn w:val="Normal"/>
    <w:next w:val="Normal"/>
    <w:rsid w:val="00BE5B15"/>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indent">
    <w:name w:val="indent"/>
    <w:basedOn w:val="Normal"/>
    <w:next w:val="Normal"/>
    <w:rsid w:val="00BE5B15"/>
    <w:pPr>
      <w:spacing w:after="0" w:line="240" w:lineRule="auto"/>
      <w:ind w:left="1440" w:hanging="720"/>
      <w:jc w:val="both"/>
    </w:pPr>
    <w:rPr>
      <w:rFonts w:ascii="Times New Roman" w:eastAsia="Batang" w:hAnsi="Times New Roman" w:cs="Times New Roman"/>
      <w:snapToGrid w:val="0"/>
      <w:sz w:val="24"/>
      <w:szCs w:val="20"/>
      <w:lang w:val="es-ES_tradnl" w:eastAsia="en-GB"/>
    </w:rPr>
  </w:style>
  <w:style w:type="paragraph" w:customStyle="1" w:styleId="article">
    <w:name w:val="article"/>
    <w:basedOn w:val="Normal"/>
    <w:rsid w:val="00BE5B15"/>
    <w:pPr>
      <w:spacing w:after="0" w:line="240" w:lineRule="auto"/>
      <w:jc w:val="center"/>
    </w:pPr>
    <w:rPr>
      <w:rFonts w:ascii="Times New Roman" w:eastAsia="Batang" w:hAnsi="Times New Roman" w:cs="Times New Roman"/>
      <w:smallCaps/>
      <w:snapToGrid w:val="0"/>
      <w:sz w:val="24"/>
      <w:szCs w:val="20"/>
      <w:lang w:val="es-ES_tradnl" w:eastAsia="en-GB"/>
    </w:rPr>
  </w:style>
  <w:style w:type="paragraph" w:customStyle="1" w:styleId="SCTitle2">
    <w:name w:val="SC Title 2"/>
    <w:basedOn w:val="Normal"/>
    <w:next w:val="Normal"/>
    <w:rsid w:val="00BE5B15"/>
    <w:pPr>
      <w:keepNext/>
      <w:spacing w:before="240" w:after="240" w:line="240" w:lineRule="auto"/>
      <w:jc w:val="center"/>
    </w:pPr>
    <w:rPr>
      <w:rFonts w:ascii="Times New Roman" w:eastAsia="Batang" w:hAnsi="Times New Roman" w:cs="Times New Roman"/>
      <w:b/>
      <w:snapToGrid w:val="0"/>
      <w:sz w:val="24"/>
      <w:szCs w:val="20"/>
      <w:lang w:val="es-ES_tradnl" w:eastAsia="en-GB"/>
    </w:rPr>
  </w:style>
  <w:style w:type="paragraph" w:customStyle="1" w:styleId="Hurtig1">
    <w:name w:val="Hurtig 1)"/>
    <w:basedOn w:val="Normal"/>
    <w:rsid w:val="00BE5B15"/>
    <w:pPr>
      <w:spacing w:after="0" w:line="240" w:lineRule="auto"/>
      <w:ind w:left="720" w:hanging="720"/>
    </w:pPr>
    <w:rPr>
      <w:rFonts w:ascii="Times New Roman" w:eastAsia="Batang" w:hAnsi="Times New Roman" w:cs="Times New Roman"/>
      <w:snapToGrid w:val="0"/>
      <w:szCs w:val="20"/>
      <w:lang w:val="en-US" w:eastAsia="en-GB"/>
    </w:rPr>
  </w:style>
  <w:style w:type="paragraph" w:customStyle="1" w:styleId="2">
    <w:name w:val="??2"/>
    <w:basedOn w:val="Normal"/>
    <w:next w:val="12"/>
    <w:rsid w:val="00BE5B15"/>
    <w:pPr>
      <w:tabs>
        <w:tab w:val="left" w:pos="800"/>
        <w:tab w:val="left" w:pos="1600"/>
      </w:tabs>
      <w:spacing w:after="0" w:line="240" w:lineRule="auto"/>
      <w:jc w:val="both"/>
    </w:pPr>
    <w:rPr>
      <w:rFonts w:ascii="Times New Roman" w:eastAsia="Batang" w:hAnsi="Times New Roman" w:cs="Times New Roman"/>
      <w:snapToGrid w:val="0"/>
      <w:sz w:val="24"/>
      <w:szCs w:val="20"/>
      <w:lang w:val="en-US" w:eastAsia="en-GB"/>
    </w:rPr>
  </w:style>
  <w:style w:type="paragraph" w:customStyle="1" w:styleId="12">
    <w:name w:val="??1"/>
    <w:basedOn w:val="Normal"/>
    <w:next w:val="Normal"/>
    <w:rsid w:val="00BE5B15"/>
    <w:pPr>
      <w:spacing w:after="0" w:line="240" w:lineRule="auto"/>
    </w:pPr>
    <w:rPr>
      <w:rFonts w:ascii="Malgun Gothic" w:eastAsia="Malgun Gothic" w:hAnsi="Malgun Gothic" w:cs="Times New Roman"/>
      <w:i/>
      <w:snapToGrid w:val="0"/>
      <w:sz w:val="24"/>
      <w:szCs w:val="24"/>
      <w:lang w:val="en-US" w:eastAsia="en-GB"/>
    </w:rPr>
  </w:style>
  <w:style w:type="paragraph" w:customStyle="1" w:styleId="SCNormal">
    <w:name w:val="SC Normal"/>
    <w:rsid w:val="00BE5B15"/>
    <w:pPr>
      <w:spacing w:after="0" w:line="240" w:lineRule="auto"/>
    </w:pPr>
    <w:rPr>
      <w:rFonts w:ascii="Times New Roman" w:eastAsia="Batang" w:hAnsi="Times New Roman" w:cs="Times New Roman"/>
      <w:snapToGrid w:val="0"/>
      <w:sz w:val="24"/>
      <w:szCs w:val="20"/>
      <w:lang w:val="en-GB" w:eastAsia="en-GB"/>
    </w:rPr>
  </w:style>
  <w:style w:type="paragraph" w:customStyle="1" w:styleId="FootnoteTex">
    <w:name w:val="Footnote Tex"/>
    <w:rsid w:val="00BE5B15"/>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styleId="Fecha">
    <w:name w:val="Date"/>
    <w:basedOn w:val="Normal"/>
    <w:next w:val="References"/>
    <w:link w:val="FechaCar"/>
    <w:rsid w:val="00BE5B15"/>
    <w:pPr>
      <w:spacing w:after="0" w:line="240" w:lineRule="auto"/>
      <w:ind w:left="5103" w:right="-567"/>
    </w:pPr>
    <w:rPr>
      <w:rFonts w:ascii="Times New Roman" w:eastAsia="Batang" w:hAnsi="Times New Roman" w:cs="Times New Roman"/>
      <w:snapToGrid w:val="0"/>
      <w:sz w:val="24"/>
      <w:szCs w:val="20"/>
      <w:lang w:val="es-ES_tradnl" w:eastAsia="en-GB"/>
    </w:rPr>
  </w:style>
  <w:style w:type="paragraph" w:customStyle="1" w:styleId="References">
    <w:name w:val="References"/>
    <w:basedOn w:val="Normal"/>
    <w:next w:val="Normal"/>
    <w:rsid w:val="00BE5B15"/>
    <w:pPr>
      <w:spacing w:after="240" w:line="240" w:lineRule="auto"/>
      <w:ind w:left="5103"/>
    </w:pPr>
    <w:rPr>
      <w:rFonts w:ascii="Times New Roman" w:eastAsia="Batang" w:hAnsi="Times New Roman" w:cs="Times New Roman"/>
      <w:snapToGrid w:val="0"/>
      <w:sz w:val="20"/>
      <w:szCs w:val="20"/>
      <w:lang w:val="es-ES_tradnl" w:eastAsia="en-GB"/>
    </w:rPr>
  </w:style>
  <w:style w:type="character" w:customStyle="1" w:styleId="FechaCar">
    <w:name w:val="Fecha Car"/>
    <w:basedOn w:val="Fuentedeprrafopredeter"/>
    <w:link w:val="Fecha"/>
    <w:rsid w:val="00BE5B15"/>
    <w:rPr>
      <w:rFonts w:ascii="Times New Roman" w:eastAsia="Batang" w:hAnsi="Times New Roman" w:cs="Times New Roman"/>
      <w:snapToGrid w:val="0"/>
      <w:sz w:val="24"/>
      <w:szCs w:val="20"/>
      <w:lang w:val="es-ES_tradnl" w:eastAsia="en-GB"/>
    </w:rPr>
  </w:style>
  <w:style w:type="paragraph" w:customStyle="1" w:styleId="ZCom">
    <w:name w:val="Z_Com"/>
    <w:basedOn w:val="Normal"/>
    <w:next w:val="ZDGName"/>
    <w:rsid w:val="00BE5B15"/>
    <w:pPr>
      <w:widowControl w:val="0"/>
      <w:spacing w:after="0" w:line="240" w:lineRule="auto"/>
      <w:ind w:right="85"/>
      <w:jc w:val="both"/>
    </w:pPr>
    <w:rPr>
      <w:rFonts w:ascii="Arial" w:eastAsia="Batang" w:hAnsi="Arial" w:cs="Times New Roman"/>
      <w:snapToGrid w:val="0"/>
      <w:sz w:val="24"/>
      <w:szCs w:val="20"/>
      <w:lang w:val="es-ES_tradnl" w:eastAsia="en-GB"/>
    </w:rPr>
  </w:style>
  <w:style w:type="paragraph" w:customStyle="1" w:styleId="ZDGName">
    <w:name w:val="Z_DGName"/>
    <w:basedOn w:val="Normal"/>
    <w:rsid w:val="00BE5B15"/>
    <w:pPr>
      <w:widowControl w:val="0"/>
      <w:spacing w:after="0" w:line="240" w:lineRule="auto"/>
      <w:ind w:right="85"/>
      <w:jc w:val="both"/>
    </w:pPr>
    <w:rPr>
      <w:rFonts w:ascii="Arial" w:eastAsia="Batang" w:hAnsi="Arial" w:cs="Times New Roman"/>
      <w:snapToGrid w:val="0"/>
      <w:sz w:val="16"/>
      <w:szCs w:val="20"/>
      <w:lang w:val="es-ES_tradnl" w:eastAsia="en-GB"/>
    </w:rPr>
  </w:style>
  <w:style w:type="paragraph" w:customStyle="1" w:styleId="NoteHead">
    <w:name w:val="NoteHead"/>
    <w:basedOn w:val="Normal"/>
    <w:next w:val="Normal"/>
    <w:rsid w:val="00BE5B15"/>
    <w:pPr>
      <w:spacing w:before="720" w:after="720" w:line="240" w:lineRule="auto"/>
      <w:jc w:val="center"/>
    </w:pPr>
    <w:rPr>
      <w:rFonts w:ascii="Times New Roman" w:eastAsia="Batang" w:hAnsi="Times New Roman" w:cs="Times New Roman"/>
      <w:b/>
      <w:smallCaps/>
      <w:snapToGrid w:val="0"/>
      <w:sz w:val="24"/>
      <w:szCs w:val="20"/>
      <w:lang w:val="es-ES_tradnl" w:eastAsia="en-GB"/>
    </w:rPr>
  </w:style>
  <w:style w:type="paragraph" w:styleId="Textonotaalfinal">
    <w:name w:val="endnote text"/>
    <w:basedOn w:val="Normal"/>
    <w:link w:val="TextonotaalfinalCar"/>
    <w:rsid w:val="00BE5B15"/>
    <w:pPr>
      <w:snapToGrid w:val="0"/>
      <w:spacing w:after="0" w:line="240" w:lineRule="auto"/>
    </w:pPr>
    <w:rPr>
      <w:rFonts w:ascii="Times New Roman" w:eastAsia="Batang" w:hAnsi="Times New Roman" w:cs="Times New Roman"/>
      <w:snapToGrid w:val="0"/>
      <w:sz w:val="24"/>
      <w:szCs w:val="24"/>
      <w:lang w:val="es-ES_tradnl" w:eastAsia="en-GB"/>
    </w:rPr>
  </w:style>
  <w:style w:type="character" w:customStyle="1" w:styleId="TextonotaalfinalCar">
    <w:name w:val="Texto nota al final Car"/>
    <w:basedOn w:val="Fuentedeprrafopredeter"/>
    <w:link w:val="Textonotaalfinal"/>
    <w:rsid w:val="00BE5B15"/>
    <w:rPr>
      <w:rFonts w:ascii="Times New Roman" w:eastAsia="Batang" w:hAnsi="Times New Roman" w:cs="Times New Roman"/>
      <w:snapToGrid w:val="0"/>
      <w:sz w:val="24"/>
      <w:szCs w:val="24"/>
      <w:lang w:val="es-ES_tradnl" w:eastAsia="en-GB"/>
    </w:rPr>
  </w:style>
  <w:style w:type="paragraph" w:customStyle="1" w:styleId="NormalBlue">
    <w:name w:val="Normal + Blue"/>
    <w:aliases w:val="Justified,Right:  0,13 cm"/>
    <w:basedOn w:val="Normal"/>
    <w:rsid w:val="00BE5B15"/>
    <w:pPr>
      <w:autoSpaceDE w:val="0"/>
      <w:autoSpaceDN w:val="0"/>
      <w:adjustRightInd w:val="0"/>
      <w:spacing w:after="0" w:line="240" w:lineRule="auto"/>
      <w:ind w:right="72"/>
      <w:jc w:val="both"/>
    </w:pPr>
    <w:rPr>
      <w:rFonts w:ascii="Times New Roman" w:eastAsia="Batang" w:hAnsi="Times New Roman" w:cs="Times New Roman"/>
      <w:bCs/>
      <w:snapToGrid w:val="0"/>
      <w:color w:val="0000FF"/>
      <w:sz w:val="24"/>
      <w:szCs w:val="24"/>
      <w:lang w:val="es-ES_tradnl" w:eastAsia="en-GB"/>
    </w:rPr>
  </w:style>
  <w:style w:type="paragraph" w:styleId="Subttulo">
    <w:name w:val="Subtitle"/>
    <w:basedOn w:val="Normal"/>
    <w:next w:val="Normal"/>
    <w:link w:val="SubttuloCar"/>
    <w:qFormat/>
    <w:rsid w:val="00BE5B15"/>
    <w:pPr>
      <w:spacing w:after="60" w:line="240" w:lineRule="auto"/>
      <w:jc w:val="center"/>
      <w:outlineLvl w:val="1"/>
    </w:pPr>
    <w:rPr>
      <w:rFonts w:ascii="Malgun Gothic" w:eastAsia="Malgun Gothic" w:hAnsi="Malgun Gothic" w:cs="Times New Roman"/>
      <w:snapToGrid w:val="0"/>
      <w:sz w:val="24"/>
      <w:szCs w:val="24"/>
      <w:lang w:val="en-US" w:eastAsia="en-GB"/>
    </w:rPr>
  </w:style>
  <w:style w:type="character" w:customStyle="1" w:styleId="SubttuloCar">
    <w:name w:val="Subtítulo Car"/>
    <w:basedOn w:val="Fuentedeprrafopredeter"/>
    <w:link w:val="Subttulo"/>
    <w:rsid w:val="00BE5B15"/>
    <w:rPr>
      <w:rFonts w:ascii="Malgun Gothic" w:eastAsia="Malgun Gothic" w:hAnsi="Malgun Gothic" w:cs="Times New Roman"/>
      <w:snapToGrid w:val="0"/>
      <w:sz w:val="24"/>
      <w:szCs w:val="24"/>
      <w:lang w:val="en-US" w:eastAsia="en-GB"/>
    </w:rPr>
  </w:style>
  <w:style w:type="paragraph" w:customStyle="1" w:styleId="20">
    <w:name w:val="?? ??2"/>
    <w:basedOn w:val="Normal"/>
    <w:next w:val="11"/>
    <w:rsid w:val="00BE5B15"/>
    <w:pPr>
      <w:spacing w:after="0" w:line="240" w:lineRule="auto"/>
    </w:pPr>
    <w:rPr>
      <w:rFonts w:ascii="Malgun Gothic" w:eastAsia="Malgun Gothic" w:hAnsi="Malgun Gothic" w:cs="Times New Roman"/>
      <w:snapToGrid w:val="0"/>
      <w:sz w:val="24"/>
      <w:szCs w:val="32"/>
      <w:lang w:val="en-US" w:eastAsia="en-GB"/>
    </w:rPr>
  </w:style>
  <w:style w:type="character" w:styleId="Nmerodepgina">
    <w:name w:val="page number"/>
    <w:basedOn w:val="Fuentedeprrafopredeter"/>
    <w:rsid w:val="00BE5B15"/>
    <w:rPr>
      <w:rFonts w:cs="Times New Roman"/>
      <w:shd w:val="clear" w:color="auto" w:fill="auto"/>
    </w:rPr>
  </w:style>
  <w:style w:type="paragraph" w:customStyle="1" w:styleId="AddressTL">
    <w:name w:val="AddressTL"/>
    <w:basedOn w:val="Normal"/>
    <w:next w:val="Normal"/>
    <w:rsid w:val="00BE5B15"/>
    <w:pPr>
      <w:spacing w:after="720" w:line="240" w:lineRule="auto"/>
    </w:pPr>
    <w:rPr>
      <w:rFonts w:ascii="Times New Roman" w:eastAsia="Malgun Gothic" w:hAnsi="Times New Roman" w:cs="Times New Roman"/>
      <w:snapToGrid w:val="0"/>
      <w:sz w:val="24"/>
      <w:szCs w:val="24"/>
      <w:lang w:val="es-ES_tradnl" w:eastAsia="en-GB"/>
    </w:rPr>
  </w:style>
  <w:style w:type="paragraph" w:customStyle="1" w:styleId="AddressTR">
    <w:name w:val="AddressTR"/>
    <w:basedOn w:val="Normal"/>
    <w:next w:val="Normal"/>
    <w:rsid w:val="00BE5B15"/>
    <w:pPr>
      <w:spacing w:after="720" w:line="240" w:lineRule="auto"/>
      <w:ind w:left="5103"/>
    </w:pPr>
    <w:rPr>
      <w:rFonts w:ascii="Times New Roman" w:eastAsia="Malgun Gothic" w:hAnsi="Times New Roman" w:cs="Times New Roman"/>
      <w:snapToGrid w:val="0"/>
      <w:sz w:val="24"/>
      <w:szCs w:val="24"/>
      <w:lang w:val="es-ES_tradnl" w:eastAsia="en-GB"/>
    </w:rPr>
  </w:style>
  <w:style w:type="paragraph" w:styleId="Textodebloque">
    <w:name w:val="Block Text"/>
    <w:basedOn w:val="Normal"/>
    <w:rsid w:val="00BE5B15"/>
    <w:pPr>
      <w:spacing w:after="120" w:line="240" w:lineRule="auto"/>
      <w:ind w:left="1440" w:right="1440"/>
      <w:jc w:val="both"/>
    </w:pPr>
    <w:rPr>
      <w:rFonts w:ascii="Times New Roman" w:eastAsia="Malgun Gothic" w:hAnsi="Times New Roman" w:cs="Times New Roman"/>
      <w:snapToGrid w:val="0"/>
      <w:sz w:val="24"/>
      <w:szCs w:val="24"/>
      <w:lang w:val="es-ES_tradnl" w:eastAsia="en-GB"/>
    </w:rPr>
  </w:style>
  <w:style w:type="paragraph" w:styleId="Textoindependienteprimerasangra">
    <w:name w:val="Body Text First Indent"/>
    <w:basedOn w:val="Textoindependiente"/>
    <w:link w:val="TextoindependienteprimerasangraCar"/>
    <w:rsid w:val="00BE5B15"/>
    <w:pPr>
      <w:spacing w:line="240" w:lineRule="auto"/>
      <w:ind w:firstLine="210"/>
      <w:jc w:val="both"/>
    </w:pPr>
    <w:rPr>
      <w:rFonts w:ascii="Times New Roman" w:eastAsia="Malgun Gothic" w:hAnsi="Times New Roman" w:cs="Times New Roman"/>
      <w:snapToGrid w:val="0"/>
      <w:sz w:val="24"/>
      <w:szCs w:val="24"/>
      <w:lang w:val="en-GB" w:eastAsia="en-GB"/>
    </w:rPr>
  </w:style>
  <w:style w:type="character" w:customStyle="1" w:styleId="TextoindependienteprimerasangraCar">
    <w:name w:val="Texto independiente primera sangría Car"/>
    <w:basedOn w:val="TextoindependienteCar"/>
    <w:link w:val="Textoindependienteprimerasangra"/>
    <w:rsid w:val="00BE5B15"/>
    <w:rPr>
      <w:rFonts w:ascii="Times New Roman" w:eastAsia="Malgun Gothic" w:hAnsi="Times New Roman" w:cs="Times New Roman"/>
      <w:snapToGrid w:val="0"/>
      <w:sz w:val="24"/>
      <w:szCs w:val="24"/>
      <w:lang w:val="en-GB" w:eastAsia="en-GB"/>
    </w:rPr>
  </w:style>
  <w:style w:type="paragraph" w:styleId="Textoindependienteprimerasangra2">
    <w:name w:val="Body Text First Indent 2"/>
    <w:basedOn w:val="Sangradetextonormal"/>
    <w:link w:val="Textoindependienteprimerasangra2Car"/>
    <w:rsid w:val="00BE5B15"/>
    <w:pPr>
      <w:spacing w:before="0" w:after="120"/>
      <w:ind w:leftChars="0" w:left="283" w:firstLine="210"/>
      <w:jc w:val="both"/>
    </w:pPr>
    <w:rPr>
      <w:rFonts w:eastAsia="Malgun Gothic"/>
    </w:rPr>
  </w:style>
  <w:style w:type="character" w:customStyle="1" w:styleId="Textoindependienteprimerasangra2Car">
    <w:name w:val="Texto independiente primera sangría 2 Car"/>
    <w:basedOn w:val="SangradetextonormalCar"/>
    <w:link w:val="Textoindependienteprimerasangra2"/>
    <w:rsid w:val="00BE5B15"/>
    <w:rPr>
      <w:rFonts w:ascii="Times New Roman" w:eastAsia="Malgun Gothic" w:hAnsi="Times New Roman" w:cs="Times New Roman"/>
      <w:snapToGrid w:val="0"/>
      <w:sz w:val="24"/>
      <w:szCs w:val="24"/>
      <w:lang w:val="es-ES_tradnl" w:eastAsia="en-GB"/>
    </w:rPr>
  </w:style>
  <w:style w:type="paragraph" w:styleId="Cierre">
    <w:name w:val="Closing"/>
    <w:basedOn w:val="Normal"/>
    <w:next w:val="Firma"/>
    <w:link w:val="CierreCar"/>
    <w:rsid w:val="00BE5B15"/>
    <w:pPr>
      <w:tabs>
        <w:tab w:val="left" w:pos="5103"/>
      </w:tabs>
      <w:spacing w:before="240" w:after="240" w:line="240" w:lineRule="auto"/>
      <w:ind w:left="5103"/>
    </w:pPr>
    <w:rPr>
      <w:rFonts w:ascii="Times New Roman" w:eastAsia="Malgun Gothic" w:hAnsi="Times New Roman" w:cs="Times New Roman"/>
      <w:snapToGrid w:val="0"/>
      <w:sz w:val="24"/>
      <w:szCs w:val="24"/>
      <w:lang w:val="es-ES_tradnl" w:eastAsia="en-GB"/>
    </w:rPr>
  </w:style>
  <w:style w:type="paragraph" w:styleId="Firma">
    <w:name w:val="Signature"/>
    <w:basedOn w:val="Normal"/>
    <w:next w:val="Contact"/>
    <w:link w:val="FirmaCar"/>
    <w:rsid w:val="00BE5B15"/>
    <w:pPr>
      <w:tabs>
        <w:tab w:val="left" w:pos="5103"/>
      </w:tabs>
      <w:spacing w:before="1200" w:after="0" w:line="240" w:lineRule="auto"/>
      <w:ind w:left="5103"/>
      <w:jc w:val="center"/>
    </w:pPr>
    <w:rPr>
      <w:rFonts w:ascii="Times New Roman" w:eastAsia="Malgun Gothic" w:hAnsi="Times New Roman" w:cs="Times New Roman"/>
      <w:snapToGrid w:val="0"/>
      <w:sz w:val="24"/>
      <w:szCs w:val="24"/>
      <w:lang w:val="de-DE" w:eastAsia="en-GB"/>
    </w:rPr>
  </w:style>
  <w:style w:type="paragraph" w:customStyle="1" w:styleId="Contact">
    <w:name w:val="Contact"/>
    <w:basedOn w:val="Normal"/>
    <w:next w:val="Enclosures"/>
    <w:rsid w:val="00BE5B15"/>
    <w:pPr>
      <w:spacing w:before="480" w:after="0" w:line="240" w:lineRule="auto"/>
      <w:ind w:left="567" w:hanging="567"/>
    </w:pPr>
    <w:rPr>
      <w:rFonts w:ascii="Times New Roman" w:eastAsia="Malgun Gothic" w:hAnsi="Times New Roman" w:cs="Times New Roman"/>
      <w:snapToGrid w:val="0"/>
      <w:sz w:val="24"/>
      <w:szCs w:val="24"/>
      <w:lang w:val="es-ES_tradnl" w:eastAsia="en-GB"/>
    </w:rPr>
  </w:style>
  <w:style w:type="paragraph" w:customStyle="1" w:styleId="Enclosures">
    <w:name w:val="Enclosures"/>
    <w:basedOn w:val="Normal"/>
    <w:next w:val="Participants"/>
    <w:rsid w:val="00BE5B15"/>
    <w:pPr>
      <w:keepNext/>
      <w:keepLines/>
      <w:tabs>
        <w:tab w:val="left" w:pos="5642"/>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Participants">
    <w:name w:val="Participants"/>
    <w:basedOn w:val="Normal"/>
    <w:next w:val="Copies"/>
    <w:rsid w:val="00BE5B15"/>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Copies">
    <w:name w:val="Copies"/>
    <w:basedOn w:val="Normal"/>
    <w:next w:val="Normal"/>
    <w:rsid w:val="00BE5B15"/>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character" w:customStyle="1" w:styleId="FirmaCar">
    <w:name w:val="Firma Car"/>
    <w:basedOn w:val="Fuentedeprrafopredeter"/>
    <w:link w:val="Firma"/>
    <w:rsid w:val="00BE5B15"/>
    <w:rPr>
      <w:rFonts w:ascii="Times New Roman" w:eastAsia="Malgun Gothic" w:hAnsi="Times New Roman" w:cs="Times New Roman"/>
      <w:snapToGrid w:val="0"/>
      <w:sz w:val="24"/>
      <w:szCs w:val="24"/>
      <w:lang w:val="de-DE" w:eastAsia="en-GB"/>
    </w:rPr>
  </w:style>
  <w:style w:type="character" w:customStyle="1" w:styleId="CierreCar">
    <w:name w:val="Cierre Car"/>
    <w:basedOn w:val="Fuentedeprrafopredeter"/>
    <w:link w:val="Cierre"/>
    <w:rsid w:val="00BE5B15"/>
    <w:rPr>
      <w:rFonts w:ascii="Times New Roman" w:eastAsia="Malgun Gothic" w:hAnsi="Times New Roman" w:cs="Times New Roman"/>
      <w:snapToGrid w:val="0"/>
      <w:sz w:val="24"/>
      <w:szCs w:val="24"/>
      <w:lang w:val="es-ES_tradnl" w:eastAsia="en-GB"/>
    </w:rPr>
  </w:style>
  <w:style w:type="paragraph" w:customStyle="1" w:styleId="DoubSign">
    <w:name w:val="DoubSign"/>
    <w:basedOn w:val="Normal"/>
    <w:next w:val="Contact"/>
    <w:rsid w:val="00BE5B15"/>
    <w:pPr>
      <w:tabs>
        <w:tab w:val="left" w:pos="5103"/>
      </w:tabs>
      <w:spacing w:before="1200" w:after="0" w:line="240" w:lineRule="auto"/>
    </w:pPr>
    <w:rPr>
      <w:rFonts w:ascii="Times New Roman" w:eastAsia="Malgun Gothic" w:hAnsi="Times New Roman" w:cs="Times New Roman"/>
      <w:snapToGrid w:val="0"/>
      <w:sz w:val="24"/>
      <w:szCs w:val="24"/>
      <w:lang w:val="es-ES_tradnl" w:eastAsia="en-GB"/>
    </w:rPr>
  </w:style>
  <w:style w:type="paragraph" w:styleId="Direccinsobre">
    <w:name w:val="envelope address"/>
    <w:basedOn w:val="Normal"/>
    <w:rsid w:val="00BE5B15"/>
    <w:pPr>
      <w:framePr w:w="7920" w:h="1980" w:hRule="exact" w:hSpace="180" w:wrap="auto" w:hAnchor="page" w:xAlign="center" w:yAlign="bottom"/>
      <w:spacing w:after="0" w:line="240" w:lineRule="auto"/>
      <w:jc w:val="both"/>
    </w:pPr>
    <w:rPr>
      <w:rFonts w:ascii="Times New Roman" w:eastAsia="Malgun Gothic" w:hAnsi="Times New Roman" w:cs="Times New Roman"/>
      <w:snapToGrid w:val="0"/>
      <w:sz w:val="24"/>
      <w:szCs w:val="24"/>
      <w:lang w:val="es-ES_tradnl" w:eastAsia="en-GB"/>
    </w:rPr>
  </w:style>
  <w:style w:type="paragraph" w:styleId="Remitedesobre">
    <w:name w:val="envelope return"/>
    <w:basedOn w:val="Normal"/>
    <w:rsid w:val="00BE5B15"/>
    <w:pPr>
      <w:spacing w:after="0" w:line="240" w:lineRule="auto"/>
      <w:jc w:val="both"/>
    </w:pPr>
    <w:rPr>
      <w:rFonts w:ascii="Times New Roman" w:eastAsia="Malgun Gothic" w:hAnsi="Times New Roman" w:cs="Times New Roman"/>
      <w:snapToGrid w:val="0"/>
      <w:sz w:val="20"/>
      <w:szCs w:val="24"/>
      <w:lang w:val="es-ES_tradnl" w:eastAsia="en-GB"/>
    </w:rPr>
  </w:style>
  <w:style w:type="paragraph" w:styleId="Lista">
    <w:name w:val="List"/>
    <w:basedOn w:val="Normal"/>
    <w:rsid w:val="00BE5B15"/>
    <w:pPr>
      <w:spacing w:after="240" w:line="240" w:lineRule="auto"/>
      <w:ind w:left="283" w:hanging="283"/>
      <w:jc w:val="both"/>
    </w:pPr>
    <w:rPr>
      <w:rFonts w:ascii="Times New Roman" w:eastAsia="Malgun Gothic" w:hAnsi="Times New Roman" w:cs="Times New Roman"/>
      <w:snapToGrid w:val="0"/>
      <w:sz w:val="24"/>
      <w:szCs w:val="24"/>
      <w:lang w:val="es-ES_tradnl" w:eastAsia="en-GB"/>
    </w:rPr>
  </w:style>
  <w:style w:type="paragraph" w:styleId="Lista2">
    <w:name w:val="List 2"/>
    <w:basedOn w:val="Normal"/>
    <w:rsid w:val="00BE5B15"/>
    <w:pPr>
      <w:spacing w:after="240" w:line="240" w:lineRule="auto"/>
      <w:ind w:left="566" w:hanging="283"/>
      <w:jc w:val="both"/>
    </w:pPr>
    <w:rPr>
      <w:rFonts w:ascii="Times New Roman" w:eastAsia="Malgun Gothic" w:hAnsi="Times New Roman" w:cs="Times New Roman"/>
      <w:snapToGrid w:val="0"/>
      <w:sz w:val="24"/>
      <w:szCs w:val="24"/>
      <w:lang w:val="es-ES_tradnl" w:eastAsia="en-GB"/>
    </w:rPr>
  </w:style>
  <w:style w:type="paragraph" w:styleId="Lista3">
    <w:name w:val="List 3"/>
    <w:basedOn w:val="Normal"/>
    <w:rsid w:val="00BE5B15"/>
    <w:pPr>
      <w:spacing w:after="240" w:line="240" w:lineRule="auto"/>
      <w:ind w:left="849" w:hanging="283"/>
      <w:jc w:val="both"/>
    </w:pPr>
    <w:rPr>
      <w:rFonts w:ascii="Times New Roman" w:eastAsia="Malgun Gothic" w:hAnsi="Times New Roman" w:cs="Times New Roman"/>
      <w:snapToGrid w:val="0"/>
      <w:sz w:val="24"/>
      <w:szCs w:val="24"/>
      <w:lang w:val="es-ES_tradnl" w:eastAsia="en-GB"/>
    </w:rPr>
  </w:style>
  <w:style w:type="paragraph" w:styleId="Lista5">
    <w:name w:val="List 5"/>
    <w:basedOn w:val="Normal"/>
    <w:rsid w:val="00BE5B15"/>
    <w:pPr>
      <w:spacing w:after="240" w:line="240" w:lineRule="auto"/>
      <w:ind w:left="1415" w:hanging="283"/>
      <w:jc w:val="both"/>
    </w:pPr>
    <w:rPr>
      <w:rFonts w:ascii="Times New Roman" w:eastAsia="Malgun Gothic" w:hAnsi="Times New Roman" w:cs="Times New Roman"/>
      <w:snapToGrid w:val="0"/>
      <w:sz w:val="24"/>
      <w:szCs w:val="24"/>
      <w:lang w:val="es-ES_tradnl" w:eastAsia="en-GB"/>
    </w:rPr>
  </w:style>
  <w:style w:type="paragraph" w:styleId="Continuarlista">
    <w:name w:val="List Continue"/>
    <w:basedOn w:val="Normal"/>
    <w:rsid w:val="00BE5B15"/>
    <w:pPr>
      <w:spacing w:after="120" w:line="240" w:lineRule="auto"/>
      <w:ind w:left="283"/>
      <w:jc w:val="both"/>
    </w:pPr>
    <w:rPr>
      <w:rFonts w:ascii="Times New Roman" w:eastAsia="Malgun Gothic" w:hAnsi="Times New Roman" w:cs="Times New Roman"/>
      <w:snapToGrid w:val="0"/>
      <w:sz w:val="24"/>
      <w:szCs w:val="24"/>
      <w:lang w:val="es-ES_tradnl" w:eastAsia="en-GB"/>
    </w:rPr>
  </w:style>
  <w:style w:type="paragraph" w:styleId="Continuarlista2">
    <w:name w:val="List Continue 2"/>
    <w:basedOn w:val="Normal"/>
    <w:rsid w:val="00BE5B15"/>
    <w:pPr>
      <w:spacing w:after="120" w:line="240" w:lineRule="auto"/>
      <w:ind w:left="566"/>
      <w:jc w:val="both"/>
    </w:pPr>
    <w:rPr>
      <w:rFonts w:ascii="Times New Roman" w:eastAsia="Malgun Gothic" w:hAnsi="Times New Roman" w:cs="Times New Roman"/>
      <w:snapToGrid w:val="0"/>
      <w:sz w:val="24"/>
      <w:szCs w:val="24"/>
      <w:lang w:val="es-ES_tradnl" w:eastAsia="en-GB"/>
    </w:rPr>
  </w:style>
  <w:style w:type="paragraph" w:styleId="Continuarlista3">
    <w:name w:val="List Continue 3"/>
    <w:basedOn w:val="Normal"/>
    <w:rsid w:val="00BE5B15"/>
    <w:pPr>
      <w:spacing w:after="120" w:line="240" w:lineRule="auto"/>
      <w:ind w:left="849"/>
      <w:jc w:val="both"/>
    </w:pPr>
    <w:rPr>
      <w:rFonts w:ascii="Times New Roman" w:eastAsia="Malgun Gothic" w:hAnsi="Times New Roman" w:cs="Times New Roman"/>
      <w:snapToGrid w:val="0"/>
      <w:sz w:val="24"/>
      <w:szCs w:val="24"/>
      <w:lang w:val="es-ES_tradnl" w:eastAsia="en-GB"/>
    </w:rPr>
  </w:style>
  <w:style w:type="paragraph" w:styleId="Continuarlista4">
    <w:name w:val="List Continue 4"/>
    <w:basedOn w:val="Normal"/>
    <w:rsid w:val="00BE5B15"/>
    <w:pPr>
      <w:spacing w:after="120" w:line="240" w:lineRule="auto"/>
      <w:ind w:left="1132"/>
      <w:jc w:val="both"/>
    </w:pPr>
    <w:rPr>
      <w:rFonts w:ascii="Times New Roman" w:eastAsia="Malgun Gothic" w:hAnsi="Times New Roman" w:cs="Times New Roman"/>
      <w:snapToGrid w:val="0"/>
      <w:sz w:val="24"/>
      <w:szCs w:val="24"/>
      <w:lang w:val="es-ES_tradnl" w:eastAsia="en-GB"/>
    </w:rPr>
  </w:style>
  <w:style w:type="paragraph" w:styleId="Continuarlista5">
    <w:name w:val="List Continue 5"/>
    <w:basedOn w:val="Normal"/>
    <w:rsid w:val="00BE5B15"/>
    <w:pPr>
      <w:spacing w:after="120" w:line="240" w:lineRule="auto"/>
      <w:ind w:left="1415"/>
      <w:jc w:val="both"/>
    </w:pPr>
    <w:rPr>
      <w:rFonts w:ascii="Times New Roman" w:eastAsia="Malgun Gothic" w:hAnsi="Times New Roman" w:cs="Times New Roman"/>
      <w:snapToGrid w:val="0"/>
      <w:sz w:val="24"/>
      <w:szCs w:val="24"/>
      <w:lang w:val="es-ES_tradnl" w:eastAsia="en-GB"/>
    </w:rPr>
  </w:style>
  <w:style w:type="character" w:customStyle="1" w:styleId="TextomacroCar">
    <w:name w:val="Texto macro Car"/>
    <w:basedOn w:val="Fuentedeprrafopredeter"/>
    <w:link w:val="Textomacro"/>
    <w:semiHidden/>
    <w:rsid w:val="00BE5B15"/>
    <w:rPr>
      <w:rFonts w:ascii="Courier New" w:eastAsia="Malgun Gothic" w:hAnsi="Courier New" w:cs="Times New Roman"/>
      <w:snapToGrid w:val="0"/>
      <w:sz w:val="20"/>
      <w:szCs w:val="20"/>
      <w:lang w:val="en-GB" w:eastAsia="en-GB"/>
    </w:rPr>
  </w:style>
  <w:style w:type="paragraph" w:styleId="Textomacro">
    <w:name w:val="macro"/>
    <w:link w:val="TextomacroCar"/>
    <w:semiHidden/>
    <w:rsid w:val="00BE5B1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Malgun Gothic" w:hAnsi="Courier New" w:cs="Times New Roman"/>
      <w:snapToGrid w:val="0"/>
      <w:sz w:val="20"/>
      <w:szCs w:val="20"/>
      <w:lang w:val="en-GB" w:eastAsia="en-GB"/>
    </w:rPr>
  </w:style>
  <w:style w:type="paragraph" w:styleId="Encabezadodemensaje">
    <w:name w:val="Message Header"/>
    <w:basedOn w:val="Normal"/>
    <w:link w:val="EncabezadodemensajeCar"/>
    <w:rsid w:val="00BE5B1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snapToGrid w:val="0"/>
      <w:sz w:val="24"/>
      <w:szCs w:val="24"/>
      <w:lang w:val="es-ES_tradnl" w:eastAsia="en-GB"/>
    </w:rPr>
  </w:style>
  <w:style w:type="character" w:customStyle="1" w:styleId="EncabezadodemensajeCar">
    <w:name w:val="Encabezado de mensaje Car"/>
    <w:basedOn w:val="Fuentedeprrafopredeter"/>
    <w:link w:val="Encabezadodemensaje"/>
    <w:rsid w:val="00BE5B15"/>
    <w:rPr>
      <w:rFonts w:ascii="Arial" w:eastAsia="Malgun Gothic" w:hAnsi="Arial" w:cs="Times New Roman"/>
      <w:snapToGrid w:val="0"/>
      <w:sz w:val="24"/>
      <w:szCs w:val="24"/>
      <w:shd w:val="pct20" w:color="auto" w:fill="auto"/>
      <w:lang w:val="es-ES_tradnl" w:eastAsia="en-GB"/>
    </w:rPr>
  </w:style>
  <w:style w:type="paragraph" w:styleId="Encabezadodenota">
    <w:name w:val="Note Heading"/>
    <w:basedOn w:val="Normal"/>
    <w:next w:val="Normal"/>
    <w:link w:val="EncabezadodenotaCar"/>
    <w:rsid w:val="00BE5B15"/>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EncabezadodenotaCar">
    <w:name w:val="Encabezado de nota Car"/>
    <w:basedOn w:val="Fuentedeprrafopredeter"/>
    <w:link w:val="Encabezadodenota"/>
    <w:rsid w:val="00BE5B15"/>
    <w:rPr>
      <w:rFonts w:ascii="Times New Roman" w:eastAsia="Malgun Gothic" w:hAnsi="Times New Roman" w:cs="Times New Roman"/>
      <w:snapToGrid w:val="0"/>
      <w:sz w:val="24"/>
      <w:szCs w:val="24"/>
      <w:lang w:val="es-ES_tradnl" w:eastAsia="en-GB"/>
    </w:rPr>
  </w:style>
  <w:style w:type="paragraph" w:customStyle="1" w:styleId="Subject">
    <w:name w:val="Subject"/>
    <w:basedOn w:val="Normal"/>
    <w:next w:val="Normal"/>
    <w:rsid w:val="00BE5B15"/>
    <w:pPr>
      <w:spacing w:after="480" w:line="240" w:lineRule="auto"/>
      <w:ind w:left="1191" w:hanging="1191"/>
    </w:pPr>
    <w:rPr>
      <w:rFonts w:ascii="Times New Roman" w:eastAsia="Malgun Gothic" w:hAnsi="Times New Roman" w:cs="Times New Roman"/>
      <w:b/>
      <w:snapToGrid w:val="0"/>
      <w:sz w:val="24"/>
      <w:szCs w:val="24"/>
      <w:lang w:val="es-ES_tradnl" w:eastAsia="en-GB"/>
    </w:rPr>
  </w:style>
  <w:style w:type="paragraph" w:customStyle="1" w:styleId="NoteList">
    <w:name w:val="NoteList"/>
    <w:basedOn w:val="Normal"/>
    <w:next w:val="Subject"/>
    <w:rsid w:val="00BE5B15"/>
    <w:pPr>
      <w:tabs>
        <w:tab w:val="left" w:pos="5823"/>
      </w:tabs>
      <w:spacing w:before="720" w:after="720" w:line="240" w:lineRule="auto"/>
      <w:ind w:left="5104" w:hanging="3119"/>
    </w:pPr>
    <w:rPr>
      <w:rFonts w:ascii="Times New Roman" w:eastAsia="Malgun Gothic" w:hAnsi="Times New Roman" w:cs="Times New Roman"/>
      <w:b/>
      <w:smallCaps/>
      <w:snapToGrid w:val="0"/>
      <w:sz w:val="24"/>
      <w:szCs w:val="24"/>
      <w:lang w:val="es-ES_tradnl" w:eastAsia="en-GB"/>
    </w:rPr>
  </w:style>
  <w:style w:type="paragraph" w:styleId="Textosinformato">
    <w:name w:val="Plain Text"/>
    <w:basedOn w:val="Normal"/>
    <w:link w:val="TextosinformatoCar"/>
    <w:rsid w:val="00BE5B15"/>
    <w:pPr>
      <w:spacing w:after="240" w:line="240" w:lineRule="auto"/>
      <w:jc w:val="both"/>
    </w:pPr>
    <w:rPr>
      <w:rFonts w:ascii="Courier New" w:eastAsia="Malgun Gothic" w:hAnsi="Courier New" w:cs="Times New Roman"/>
      <w:snapToGrid w:val="0"/>
      <w:sz w:val="20"/>
      <w:szCs w:val="24"/>
      <w:lang w:val="es-ES_tradnl" w:eastAsia="en-GB"/>
    </w:rPr>
  </w:style>
  <w:style w:type="character" w:customStyle="1" w:styleId="TextosinformatoCar">
    <w:name w:val="Texto sin formato Car"/>
    <w:basedOn w:val="Fuentedeprrafopredeter"/>
    <w:link w:val="Textosinformato"/>
    <w:rsid w:val="00BE5B15"/>
    <w:rPr>
      <w:rFonts w:ascii="Courier New" w:eastAsia="Malgun Gothic" w:hAnsi="Courier New" w:cs="Times New Roman"/>
      <w:snapToGrid w:val="0"/>
      <w:sz w:val="20"/>
      <w:szCs w:val="24"/>
      <w:lang w:val="es-ES_tradnl" w:eastAsia="en-GB"/>
    </w:rPr>
  </w:style>
  <w:style w:type="paragraph" w:styleId="Saludo">
    <w:name w:val="Salutation"/>
    <w:basedOn w:val="Normal"/>
    <w:next w:val="Normal"/>
    <w:link w:val="SaludoCar"/>
    <w:rsid w:val="00BE5B15"/>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SaludoCar">
    <w:name w:val="Saludo Car"/>
    <w:basedOn w:val="Fuentedeprrafopredeter"/>
    <w:link w:val="Saludo"/>
    <w:rsid w:val="00BE5B15"/>
    <w:rPr>
      <w:rFonts w:ascii="Times New Roman" w:eastAsia="Malgun Gothic" w:hAnsi="Times New Roman" w:cs="Times New Roman"/>
      <w:snapToGrid w:val="0"/>
      <w:sz w:val="24"/>
      <w:szCs w:val="24"/>
      <w:lang w:val="es-ES_tradnl" w:eastAsia="en-GB"/>
    </w:rPr>
  </w:style>
  <w:style w:type="paragraph" w:customStyle="1" w:styleId="YReferences">
    <w:name w:val="YReferences"/>
    <w:basedOn w:val="Normal"/>
    <w:next w:val="Normal"/>
    <w:rsid w:val="00BE5B15"/>
    <w:pPr>
      <w:spacing w:after="480" w:line="240" w:lineRule="auto"/>
      <w:ind w:left="1191" w:hanging="1191"/>
      <w:jc w:val="both"/>
    </w:pPr>
    <w:rPr>
      <w:rFonts w:ascii="Times New Roman" w:eastAsia="Malgun Gothic" w:hAnsi="Times New Roman" w:cs="Times New Roman"/>
      <w:snapToGrid w:val="0"/>
      <w:sz w:val="24"/>
      <w:szCs w:val="24"/>
      <w:lang w:val="es-ES_tradnl" w:eastAsia="en-GB"/>
    </w:rPr>
  </w:style>
  <w:style w:type="paragraph" w:customStyle="1" w:styleId="Style1">
    <w:name w:val="Style1"/>
    <w:basedOn w:val="Normal"/>
    <w:autoRedefine/>
    <w:rsid w:val="00BE5B15"/>
    <w:pPr>
      <w:spacing w:after="240" w:line="240" w:lineRule="auto"/>
      <w:jc w:val="both"/>
    </w:pPr>
    <w:rPr>
      <w:rFonts w:ascii="Times New Roman" w:eastAsia="Malgun Gothic" w:hAnsi="Times New Roman" w:cs="Times New Roman"/>
      <w:snapToGrid w:val="0"/>
      <w:sz w:val="24"/>
      <w:szCs w:val="24"/>
      <w:lang w:val="pt-PT" w:eastAsia="en-GB"/>
    </w:rPr>
  </w:style>
  <w:style w:type="paragraph" w:customStyle="1" w:styleId="Disclaimer">
    <w:name w:val="Disclaimer"/>
    <w:basedOn w:val="Normal"/>
    <w:rsid w:val="00BE5B15"/>
    <w:pPr>
      <w:keepLines/>
      <w:pBdr>
        <w:top w:val="single" w:sz="4" w:space="1" w:color="auto"/>
      </w:pBdr>
      <w:spacing w:before="480" w:after="0" w:line="240" w:lineRule="auto"/>
      <w:jc w:val="both"/>
    </w:pPr>
    <w:rPr>
      <w:rFonts w:ascii="Times New Roman" w:eastAsia="Malgun Gothic" w:hAnsi="Times New Roman" w:cs="Times New Roman"/>
      <w:i/>
      <w:snapToGrid w:val="0"/>
      <w:sz w:val="24"/>
      <w:szCs w:val="24"/>
      <w:lang w:val="es-ES_tradnl" w:eastAsia="en-GB"/>
    </w:rPr>
  </w:style>
  <w:style w:type="paragraph" w:customStyle="1" w:styleId="RequestHeading2">
    <w:name w:val="Request Heading 2"/>
    <w:basedOn w:val="Normal"/>
    <w:next w:val="Normal"/>
    <w:autoRedefine/>
    <w:rsid w:val="00BE5B15"/>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snapToGrid w:val="0"/>
      <w:sz w:val="24"/>
      <w:szCs w:val="20"/>
      <w:lang w:val="es-ES_tradnl" w:eastAsia="en-GB"/>
    </w:rPr>
  </w:style>
  <w:style w:type="paragraph" w:customStyle="1" w:styleId="RequestHeading1">
    <w:name w:val="Request Heading 1"/>
    <w:basedOn w:val="Normal"/>
    <w:next w:val="RequestHeading2"/>
    <w:autoRedefine/>
    <w:rsid w:val="00BE5B15"/>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napToGrid w:val="0"/>
      <w:spacing w:val="-2"/>
      <w:sz w:val="24"/>
      <w:szCs w:val="20"/>
      <w:u w:val="single"/>
      <w:lang w:val="es-ES_tradnl" w:eastAsia="en-GB"/>
    </w:rPr>
  </w:style>
  <w:style w:type="paragraph" w:customStyle="1" w:styleId="Table">
    <w:name w:val="Table"/>
    <w:basedOn w:val="Normal"/>
    <w:autoRedefine/>
    <w:rsid w:val="00BE5B15"/>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0"/>
      <w:szCs w:val="20"/>
      <w:lang w:val="es-ES_tradnl" w:eastAsia="en-GB"/>
    </w:rPr>
  </w:style>
  <w:style w:type="paragraph" w:customStyle="1" w:styleId="Annex1">
    <w:name w:val="Annex 1"/>
    <w:basedOn w:val="Normal"/>
    <w:autoRedefine/>
    <w:rsid w:val="00BE5B15"/>
    <w:pPr>
      <w:tabs>
        <w:tab w:val="left" w:pos="709"/>
        <w:tab w:val="left" w:pos="1440"/>
        <w:tab w:val="left" w:pos="5760"/>
        <w:tab w:val="left" w:pos="6480"/>
        <w:tab w:val="left" w:pos="14400"/>
      </w:tabs>
      <w:suppressAutoHyphens/>
      <w:spacing w:before="120" w:after="120" w:line="240" w:lineRule="auto"/>
      <w:ind w:left="108"/>
    </w:pPr>
    <w:rPr>
      <w:rFonts w:ascii="Times New Roman" w:eastAsia="Malgun Gothic" w:hAnsi="Times New Roman" w:cs="Times New Roman"/>
      <w:snapToGrid w:val="0"/>
      <w:spacing w:val="-2"/>
      <w:sz w:val="20"/>
      <w:szCs w:val="20"/>
      <w:lang w:val="es-ES_tradnl" w:eastAsia="en-GB"/>
    </w:rPr>
  </w:style>
  <w:style w:type="paragraph" w:customStyle="1" w:styleId="Annex2">
    <w:name w:val="Annex 2"/>
    <w:basedOn w:val="Normal"/>
    <w:autoRedefine/>
    <w:rsid w:val="00BE5B1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normal">
    <w:name w:val="Annex 2 - normal"/>
    <w:basedOn w:val="Normal"/>
    <w:autoRedefine/>
    <w:rsid w:val="00BE5B1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bullet0">
    <w:name w:val="Annex 2 - bullet"/>
    <w:basedOn w:val="Annex2-normal"/>
    <w:autoRedefine/>
    <w:rsid w:val="00BE5B15"/>
    <w:pPr>
      <w:jc w:val="both"/>
    </w:pPr>
  </w:style>
  <w:style w:type="paragraph" w:customStyle="1" w:styleId="annex20">
    <w:name w:val="annex 2"/>
    <w:basedOn w:val="Normal"/>
    <w:rsid w:val="00BE5B15"/>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4"/>
      <w:szCs w:val="20"/>
      <w:lang w:val="es-ES_tradnl" w:eastAsia="en-GB"/>
    </w:rPr>
  </w:style>
  <w:style w:type="paragraph" w:customStyle="1" w:styleId="annex10">
    <w:name w:val="annex 1"/>
    <w:basedOn w:val="Normal"/>
    <w:autoRedefine/>
    <w:rsid w:val="00BE5B1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0"/>
      <w:szCs w:val="20"/>
      <w:lang w:val="es-ES_tradnl" w:eastAsia="en-GB"/>
    </w:rPr>
  </w:style>
  <w:style w:type="paragraph" w:customStyle="1" w:styleId="RequestTitle">
    <w:name w:val="Request Title"/>
    <w:basedOn w:val="Normal"/>
    <w:autoRedefine/>
    <w:rsid w:val="00BE5B15"/>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napToGrid w:val="0"/>
      <w:spacing w:val="-2"/>
      <w:sz w:val="24"/>
      <w:szCs w:val="20"/>
      <w:u w:val="single"/>
      <w:lang w:val="es-ES_tradnl" w:eastAsia="en-GB"/>
    </w:rPr>
  </w:style>
  <w:style w:type="paragraph" w:customStyle="1" w:styleId="BodyText4">
    <w:name w:val="Body Text 4"/>
    <w:basedOn w:val="Normal"/>
    <w:rsid w:val="00BE5B15"/>
    <w:pPr>
      <w:tabs>
        <w:tab w:val="left" w:pos="720"/>
        <w:tab w:val="num" w:pos="2103"/>
        <w:tab w:val="left" w:pos="2160"/>
      </w:tabs>
      <w:spacing w:after="240" w:line="240" w:lineRule="auto"/>
      <w:ind w:left="2103" w:hanging="663"/>
      <w:jc w:val="both"/>
    </w:pPr>
    <w:rPr>
      <w:rFonts w:ascii="Times New Roman" w:eastAsia="Malgun Gothic" w:hAnsi="Times New Roman" w:cs="Times New Roman"/>
      <w:snapToGrid w:val="0"/>
      <w:szCs w:val="20"/>
      <w:lang w:val="es-ES_tradnl" w:eastAsia="en-GB"/>
    </w:rPr>
  </w:style>
  <w:style w:type="paragraph" w:customStyle="1" w:styleId="Transportable">
    <w:name w:val="Transportable"/>
    <w:basedOn w:val="Normal"/>
    <w:rsid w:val="00BE5B15"/>
    <w:pPr>
      <w:spacing w:after="0" w:line="240" w:lineRule="auto"/>
    </w:pPr>
    <w:rPr>
      <w:rFonts w:ascii="Book Antiqua" w:eastAsia="Malgun Gothic" w:hAnsi="Book Antiqua" w:cs="Times New Roman"/>
      <w:snapToGrid w:val="0"/>
      <w:sz w:val="18"/>
      <w:szCs w:val="20"/>
      <w:lang w:val="es-ES_tradnl" w:eastAsia="en-GB"/>
    </w:rPr>
  </w:style>
  <w:style w:type="character" w:styleId="Textoennegrita">
    <w:name w:val="Strong"/>
    <w:basedOn w:val="Fuentedeprrafopredeter"/>
    <w:qFormat/>
    <w:rsid w:val="00BE5B15"/>
    <w:rPr>
      <w:rFonts w:cs="Times New Roman"/>
      <w:b/>
      <w:bCs/>
      <w:shd w:val="clear" w:color="auto" w:fill="auto"/>
    </w:rPr>
  </w:style>
  <w:style w:type="paragraph" w:customStyle="1" w:styleId="Title2">
    <w:name w:val="Title 2"/>
    <w:basedOn w:val="Normal"/>
    <w:rsid w:val="00BE5B15"/>
    <w:pPr>
      <w:tabs>
        <w:tab w:val="left" w:pos="720"/>
      </w:tabs>
      <w:spacing w:after="0" w:line="240" w:lineRule="auto"/>
      <w:jc w:val="center"/>
    </w:pPr>
    <w:rPr>
      <w:rFonts w:ascii="Times New Roman" w:eastAsia="Batang" w:hAnsi="Times New Roman" w:cs="Times New Roman"/>
      <w:snapToGrid w:val="0"/>
      <w:szCs w:val="20"/>
      <w:u w:val="single"/>
      <w:lang w:val="es-ES_tradnl" w:eastAsia="en-GB"/>
    </w:rPr>
  </w:style>
  <w:style w:type="character" w:customStyle="1" w:styleId="funotenverweis">
    <w:name w:val="fußnotenverweis"/>
    <w:rsid w:val="00BE5B15"/>
    <w:rPr>
      <w:vertAlign w:val="superscript"/>
    </w:rPr>
  </w:style>
  <w:style w:type="paragraph" w:customStyle="1" w:styleId="hstyle1">
    <w:name w:val="hstyle1"/>
    <w:basedOn w:val="Normal"/>
    <w:rsid w:val="00BE5B15"/>
    <w:pPr>
      <w:spacing w:after="0" w:line="312" w:lineRule="auto"/>
      <w:ind w:left="262" w:hanging="262"/>
      <w:jc w:val="both"/>
    </w:pPr>
    <w:rPr>
      <w:rFonts w:ascii="Batang" w:eastAsia="Batang" w:hAnsi="Batang" w:cs="Gulim"/>
      <w:snapToGrid w:val="0"/>
      <w:color w:val="000000"/>
      <w:spacing w:val="10"/>
      <w:sz w:val="18"/>
      <w:szCs w:val="18"/>
      <w:lang w:val="en-US" w:eastAsia="en-GB"/>
    </w:rPr>
  </w:style>
  <w:style w:type="paragraph" w:customStyle="1" w:styleId="EndnoteText1">
    <w:name w:val="Endnote Text1"/>
    <w:basedOn w:val="Normal"/>
    <w:rsid w:val="00BE5B15"/>
    <w:pPr>
      <w:widowControl w:val="0"/>
      <w:autoSpaceDE w:val="0"/>
      <w:autoSpaceDN w:val="0"/>
      <w:adjustRightInd w:val="0"/>
      <w:spacing w:after="0" w:line="240" w:lineRule="auto"/>
    </w:pPr>
    <w:rPr>
      <w:rFonts w:ascii="CG Times" w:eastAsia="Batang" w:hAnsi="CG Times" w:cs="Times New Roman"/>
      <w:snapToGrid w:val="0"/>
      <w:sz w:val="20"/>
      <w:szCs w:val="24"/>
      <w:lang w:val="en-US" w:eastAsia="en-GB"/>
    </w:rPr>
  </w:style>
  <w:style w:type="character" w:styleId="Refdenotaalpie">
    <w:name w:val="footnote reference"/>
    <w:basedOn w:val="Fuentedeprrafopredeter"/>
    <w:uiPriority w:val="99"/>
    <w:rsid w:val="00B565BD"/>
    <w:rPr>
      <w:b/>
      <w:vertAlign w:val="superscript"/>
    </w:rPr>
  </w:style>
  <w:style w:type="table" w:customStyle="1" w:styleId="Tablaconcuadrcula5">
    <w:name w:val="Tabla con cuadrícula5"/>
    <w:basedOn w:val="Tablanormal"/>
    <w:next w:val="Tablaconcuadrcula"/>
    <w:uiPriority w:val="59"/>
    <w:rsid w:val="00F90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F21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exportacion@bcr.gob.sv" TargetMode="External"/><Relationship Id="rId18" Type="http://schemas.openxmlformats.org/officeDocument/2006/relationships/hyperlink" Target="http://exporthelp.europa.eu/thdapp/display.htm?page=rt/rt_NormasDeComercializacion.html&amp;docType=main&amp;languageId=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centrexonline.com.sv" TargetMode="External"/><Relationship Id="rId17" Type="http://schemas.openxmlformats.org/officeDocument/2006/relationships/hyperlink" Target="http://exporthelp.europa.eu/thdapp/display.htm?page=rt/rt_RequisitosTecnicos.html&amp;docType=main&amp;languageId=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xporthelp.europa.eu/thdapp/display.htm?page=rt/rt_RequisitosMedioambientales.html&amp;docType=main&amp;languageId=ES" TargetMode="External"/><Relationship Id="rId20" Type="http://schemas.openxmlformats.org/officeDocument/2006/relationships/hyperlink" Target="http://exporthelp.europa.eu/thdapp/display.htm?page=re%2fre_Video.html&amp;docType=main&amp;language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exporthelp.europa.eu/thdapp/display.htm?page=rt/rt_RequisitosSanitariosYFitosanitarios.html&amp;docType=main&amp;languageId=E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exporthelp.europa.eu/thdapp/display.htm?page=rt/rt_RestriccionesALaImportacion.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IEXimportacion@bcr.gob.sv" TargetMode="External"/><Relationship Id="rId22" Type="http://schemas.openxmlformats.org/officeDocument/2006/relationships/image" Target="media/image6.jp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0542-B607-472D-BEAC-BA11D3B8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5752</Words>
  <Characters>31640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7</cp:revision>
  <cp:lastPrinted>2013-11-05T14:58:00Z</cp:lastPrinted>
  <dcterms:created xsi:type="dcterms:W3CDTF">2014-01-06T21:25:00Z</dcterms:created>
  <dcterms:modified xsi:type="dcterms:W3CDTF">2015-07-20T19:24:00Z</dcterms:modified>
</cp:coreProperties>
</file>