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65841" w14:textId="77777777" w:rsidR="006B4AA9" w:rsidRDefault="00E556C1" w:rsidP="006B4AA9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801DEF">
        <w:rPr>
          <w:b/>
          <w:color w:val="002060"/>
          <w:sz w:val="28"/>
          <w:szCs w:val="28"/>
        </w:rPr>
        <w:t xml:space="preserve">FICHA </w:t>
      </w:r>
      <w:r w:rsidR="0099382C">
        <w:rPr>
          <w:b/>
          <w:color w:val="002060"/>
          <w:sz w:val="28"/>
          <w:szCs w:val="28"/>
        </w:rPr>
        <w:t>T</w:t>
      </w:r>
      <w:r w:rsidR="007570D6">
        <w:rPr>
          <w:b/>
          <w:color w:val="002060"/>
          <w:sz w:val="28"/>
          <w:szCs w:val="28"/>
        </w:rPr>
        <w:t>É</w:t>
      </w:r>
      <w:r w:rsidR="0099382C">
        <w:rPr>
          <w:b/>
          <w:color w:val="002060"/>
          <w:sz w:val="28"/>
          <w:szCs w:val="28"/>
        </w:rPr>
        <w:t xml:space="preserve">CNICA </w:t>
      </w:r>
    </w:p>
    <w:p w14:paraId="3AA498E5" w14:textId="5A64C669" w:rsidR="003D18E6" w:rsidRPr="000D5315" w:rsidRDefault="00654EFA" w:rsidP="006B4AA9">
      <w:pPr>
        <w:tabs>
          <w:tab w:val="center" w:pos="4419"/>
        </w:tabs>
        <w:jc w:val="center"/>
        <w:rPr>
          <w:b/>
          <w:color w:val="0000FF"/>
          <w:sz w:val="20"/>
        </w:rPr>
      </w:pPr>
      <w:r w:rsidRPr="000D5315">
        <w:rPr>
          <w:b/>
          <w:color w:val="0000FF"/>
          <w:sz w:val="24"/>
        </w:rPr>
        <w:t>BÁLSAMO</w:t>
      </w:r>
    </w:p>
    <w:p w14:paraId="578A5684" w14:textId="662A113F" w:rsidR="00F822B8" w:rsidRPr="000D5315" w:rsidRDefault="00B508EC" w:rsidP="005C66F9">
      <w:pPr>
        <w:tabs>
          <w:tab w:val="center" w:pos="4419"/>
        </w:tabs>
        <w:jc w:val="center"/>
        <w:rPr>
          <w:b/>
          <w:i/>
          <w:color w:val="0000FF"/>
        </w:rPr>
      </w:pPr>
      <w:r w:rsidRPr="000D5315">
        <w:rPr>
          <w:b/>
          <w:i/>
          <w:color w:val="0000FF"/>
        </w:rPr>
        <w:t>GOMA LACA; GOMAS, RESINAS, GOMORRESINAS Y OLEORRESINAS (POR EJEMPLO: BÁLSAMOS), NATURALES</w:t>
      </w:r>
    </w:p>
    <w:p w14:paraId="7125F12C" w14:textId="573403B0" w:rsidR="006B4AA9" w:rsidRPr="00617BE7" w:rsidRDefault="00B508EC" w:rsidP="005C66F9">
      <w:pPr>
        <w:tabs>
          <w:tab w:val="center" w:pos="4419"/>
        </w:tabs>
        <w:jc w:val="center"/>
        <w:rPr>
          <w:b/>
          <w:color w:val="002060"/>
        </w:rPr>
      </w:pPr>
      <w:r w:rsidRPr="000D5315">
        <w:rPr>
          <w:noProof/>
          <w:color w:val="0000FF"/>
          <w:lang w:eastAsia="es-SV"/>
        </w:rPr>
        <w:drawing>
          <wp:anchor distT="0" distB="0" distL="114300" distR="114300" simplePos="0" relativeHeight="251688960" behindDoc="0" locked="0" layoutInCell="1" allowOverlap="1" wp14:anchorId="7B01BFB0" wp14:editId="42EBA92D">
            <wp:simplePos x="0" y="0"/>
            <wp:positionH relativeFrom="column">
              <wp:posOffset>-132080</wp:posOffset>
            </wp:positionH>
            <wp:positionV relativeFrom="paragraph">
              <wp:posOffset>471805</wp:posOffset>
            </wp:positionV>
            <wp:extent cx="1849120" cy="1842135"/>
            <wp:effectExtent l="0" t="0" r="0" b="5715"/>
            <wp:wrapSquare wrapText="bothSides"/>
            <wp:docPr id="31" name="Imagen 31" descr="https://encrypted-tbn2.gstatic.com/images?q=tbn:ANd9GcR8wAmdMvQvv93A_INQYT1iRsI_6rpXW5Ct5q1494bLz7smpn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R8wAmdMvQvv93A_INQYT1iRsI_6rpXW5Ct5q1494bLz7smpnD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474" w:rsidRPr="000D5315">
        <w:rPr>
          <w:b/>
          <w:color w:val="0000FF"/>
        </w:rPr>
        <w:t>(</w:t>
      </w:r>
      <w:r w:rsidR="00521490" w:rsidRPr="000D5315">
        <w:rPr>
          <w:b/>
          <w:color w:val="0000FF"/>
        </w:rPr>
        <w:t>Partida arancelaria 13</w:t>
      </w:r>
      <w:r w:rsidR="00BC06E5" w:rsidRPr="000D5315">
        <w:rPr>
          <w:b/>
          <w:color w:val="0000FF"/>
        </w:rPr>
        <w:t>01</w:t>
      </w:r>
      <w:r w:rsidR="00F93474" w:rsidRPr="000D5315">
        <w:rPr>
          <w:b/>
          <w:color w:val="0000FF"/>
        </w:rPr>
        <w:t>)</w:t>
      </w:r>
    </w:p>
    <w:p w14:paraId="57A2226A" w14:textId="15FB319A" w:rsidR="00F822B8" w:rsidRDefault="00DA35D2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>
        <w:rPr>
          <w:noProof/>
          <w:lang w:eastAsia="es-SV"/>
        </w:rPr>
        <w:drawing>
          <wp:anchor distT="0" distB="0" distL="114300" distR="114300" simplePos="0" relativeHeight="251686912" behindDoc="0" locked="0" layoutInCell="1" allowOverlap="1" wp14:anchorId="7F8D6136" wp14:editId="0BA7FDED">
            <wp:simplePos x="0" y="0"/>
            <wp:positionH relativeFrom="column">
              <wp:posOffset>-90805</wp:posOffset>
            </wp:positionH>
            <wp:positionV relativeFrom="paragraph">
              <wp:posOffset>270510</wp:posOffset>
            </wp:positionV>
            <wp:extent cx="1459865" cy="1610360"/>
            <wp:effectExtent l="0" t="0" r="0" b="0"/>
            <wp:wrapSquare wrapText="bothSides"/>
            <wp:docPr id="2" name="irc_mi" descr="http://1.bp.blogspot.com/-aXOIYHzqgaM/T_z-ZLtcmaI/AAAAAAAAAR4/PmL1Iwb5ZtE/s1600/Balsa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aXOIYHzqgaM/T_z-ZLtcmaI/AAAAAAAAAR4/PmL1Iwb5ZtE/s1600/Balsam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85888" behindDoc="0" locked="0" layoutInCell="1" allowOverlap="1" wp14:anchorId="06DB395F" wp14:editId="374E0840">
            <wp:simplePos x="0" y="0"/>
            <wp:positionH relativeFrom="column">
              <wp:posOffset>2626360</wp:posOffset>
            </wp:positionH>
            <wp:positionV relativeFrom="paragraph">
              <wp:posOffset>427355</wp:posOffset>
            </wp:positionV>
            <wp:extent cx="900430" cy="1180465"/>
            <wp:effectExtent l="0" t="0" r="0" b="0"/>
            <wp:wrapSquare wrapText="bothSides"/>
            <wp:docPr id="1" name="Imagen 1" descr="https://encrypted-tbn1.gstatic.com/images?q=tbn:ANd9GcSE6F2t-zd7hSA8bwc_2cy1iIUTuwqUmqpBQELtrrfm_WkJUdQg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E6F2t-zd7hSA8bwc_2cy1iIUTuwqUmqpBQELtrrfm_WkJUdQgR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87936" behindDoc="0" locked="0" layoutInCell="1" allowOverlap="1" wp14:anchorId="59FDCF78" wp14:editId="60AA9877">
            <wp:simplePos x="0" y="0"/>
            <wp:positionH relativeFrom="column">
              <wp:posOffset>1289050</wp:posOffset>
            </wp:positionH>
            <wp:positionV relativeFrom="paragraph">
              <wp:posOffset>318770</wp:posOffset>
            </wp:positionV>
            <wp:extent cx="1337310" cy="1398270"/>
            <wp:effectExtent l="0" t="0" r="8890" b="0"/>
            <wp:wrapSquare wrapText="bothSides"/>
            <wp:docPr id="3" name="Imagen 3" descr="https://encrypted-tbn0.gstatic.com/images?q=tbn:ANd9GcQml1jnDCvYN3XV1Kn1ap1s5galbPLkrsTzh-kT7RWHnTvByYfm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ml1jnDCvYN3XV1Kn1ap1s5galbPLkrsTzh-kT7RWHnTvByYfmU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E3D55" w14:textId="77777777" w:rsidR="00DA35D2" w:rsidRDefault="00DA35D2" w:rsidP="005A5010">
      <w:pPr>
        <w:pStyle w:val="Prrafodelista"/>
        <w:tabs>
          <w:tab w:val="center" w:pos="4419"/>
        </w:tabs>
        <w:ind w:left="0"/>
        <w:jc w:val="both"/>
        <w:rPr>
          <w:sz w:val="20"/>
          <w:szCs w:val="20"/>
        </w:rPr>
      </w:pPr>
    </w:p>
    <w:p w14:paraId="01F3D574" w14:textId="77777777" w:rsidR="00DA35D2" w:rsidRDefault="00DA35D2" w:rsidP="005A5010">
      <w:pPr>
        <w:pStyle w:val="Prrafodelista"/>
        <w:tabs>
          <w:tab w:val="center" w:pos="4419"/>
        </w:tabs>
        <w:ind w:left="0"/>
        <w:jc w:val="both"/>
        <w:rPr>
          <w:sz w:val="20"/>
          <w:szCs w:val="20"/>
        </w:rPr>
      </w:pPr>
    </w:p>
    <w:p w14:paraId="02506204" w14:textId="77777777" w:rsidR="00DA35D2" w:rsidRDefault="00DA35D2" w:rsidP="005A5010">
      <w:pPr>
        <w:pStyle w:val="Prrafodelista"/>
        <w:tabs>
          <w:tab w:val="center" w:pos="4419"/>
        </w:tabs>
        <w:ind w:left="0"/>
        <w:jc w:val="both"/>
        <w:rPr>
          <w:sz w:val="20"/>
          <w:szCs w:val="20"/>
        </w:rPr>
      </w:pPr>
    </w:p>
    <w:p w14:paraId="020F190C" w14:textId="5C3DC946" w:rsidR="005C66F9" w:rsidRPr="005C66F9" w:rsidRDefault="00617BE7" w:rsidP="005A5010">
      <w:pPr>
        <w:pStyle w:val="Prrafodelista"/>
        <w:tabs>
          <w:tab w:val="center" w:pos="4419"/>
        </w:tabs>
        <w:ind w:left="0"/>
        <w:jc w:val="both"/>
        <w:rPr>
          <w:sz w:val="18"/>
          <w:szCs w:val="18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 xml:space="preserve">los </w:t>
      </w:r>
      <w:r w:rsidR="00F93474">
        <w:rPr>
          <w:sz w:val="20"/>
          <w:szCs w:val="20"/>
        </w:rPr>
        <w:t xml:space="preserve">principales </w:t>
      </w:r>
      <w:r w:rsidRPr="006301B0">
        <w:rPr>
          <w:sz w:val="20"/>
          <w:szCs w:val="20"/>
        </w:rPr>
        <w:t>elementos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="00B809B4">
        <w:rPr>
          <w:sz w:val="20"/>
          <w:szCs w:val="20"/>
        </w:rPr>
        <w:t xml:space="preserve"> para ingresar a la Unión Europea</w:t>
      </w:r>
      <w:r w:rsidRPr="006301B0">
        <w:rPr>
          <w:sz w:val="20"/>
          <w:szCs w:val="20"/>
        </w:rPr>
        <w:t xml:space="preserve">. Ambos temas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Pr="007B3B1E">
        <w:rPr>
          <w:b/>
          <w:sz w:val="20"/>
          <w:szCs w:val="20"/>
        </w:rPr>
        <w:t>medidas sanitarias, fitosanitarias, de obstáculos técnicos al comercio y de las medidas ambientales</w:t>
      </w:r>
      <w:r>
        <w:rPr>
          <w:sz w:val="20"/>
          <w:szCs w:val="20"/>
        </w:rPr>
        <w:t xml:space="preserve">. </w:t>
      </w:r>
      <w:r w:rsidR="005C66F9" w:rsidRPr="005C66F9">
        <w:rPr>
          <w:b/>
          <w:color w:val="FFFFFF" w:themeColor="background1"/>
          <w:sz w:val="24"/>
          <w:szCs w:val="24"/>
        </w:rPr>
        <w:t>T</w:t>
      </w:r>
    </w:p>
    <w:p w14:paraId="1840A15A" w14:textId="77777777" w:rsidR="005C66F9" w:rsidRDefault="005C66F9" w:rsidP="005C66F9">
      <w:pPr>
        <w:pStyle w:val="Prrafodelista"/>
        <w:tabs>
          <w:tab w:val="center" w:pos="4419"/>
        </w:tabs>
        <w:jc w:val="both"/>
        <w:rPr>
          <w:b/>
          <w:color w:val="FFFFFF" w:themeColor="background1"/>
          <w:sz w:val="24"/>
          <w:szCs w:val="24"/>
        </w:rPr>
      </w:pPr>
      <w:r w:rsidRPr="005C66F9">
        <w:rPr>
          <w:b/>
          <w:color w:val="FFFFFF" w:themeColor="background1"/>
          <w:sz w:val="24"/>
          <w:szCs w:val="24"/>
        </w:rPr>
        <w:t>RATO</w:t>
      </w:r>
    </w:p>
    <w:p w14:paraId="68514235" w14:textId="77777777" w:rsidR="00A72FCA" w:rsidRPr="005C66F9" w:rsidRDefault="00A72FCA" w:rsidP="005C66F9">
      <w:pPr>
        <w:pStyle w:val="Prrafodelista"/>
        <w:tabs>
          <w:tab w:val="center" w:pos="4419"/>
        </w:tabs>
        <w:jc w:val="both"/>
        <w:rPr>
          <w:sz w:val="18"/>
          <w:szCs w:val="18"/>
        </w:rPr>
      </w:pPr>
    </w:p>
    <w:p w14:paraId="027AB1D3" w14:textId="1896546A" w:rsidR="00614134" w:rsidRDefault="00614134" w:rsidP="00C43138">
      <w:pPr>
        <w:pStyle w:val="Prrafodelista"/>
        <w:numPr>
          <w:ilvl w:val="0"/>
          <w:numId w:val="8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>TRATO NACIONAL Y ACCESO DE LAS MERCANC</w:t>
      </w:r>
      <w:r w:rsidR="00C76F75">
        <w:rPr>
          <w:b/>
          <w:color w:val="FFFFFF" w:themeColor="background1"/>
          <w:sz w:val="24"/>
          <w:szCs w:val="24"/>
        </w:rPr>
        <w:t>Í</w:t>
      </w:r>
      <w:r w:rsidRPr="00E17DD1">
        <w:rPr>
          <w:b/>
          <w:color w:val="FFFFFF" w:themeColor="background1"/>
          <w:sz w:val="24"/>
          <w:szCs w:val="24"/>
        </w:rPr>
        <w:t>AS AL MERCADO</w:t>
      </w:r>
    </w:p>
    <w:p w14:paraId="380491A4" w14:textId="77777777" w:rsidR="00614134" w:rsidRPr="00B114E3" w:rsidRDefault="00614134" w:rsidP="00614134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22541DF1" w14:textId="77777777" w:rsidR="00614134" w:rsidRPr="00516572" w:rsidRDefault="00614134" w:rsidP="00614134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100D7D79" w14:textId="77777777" w:rsidR="00614134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5B6135" wp14:editId="424DA5C9">
                <wp:simplePos x="0" y="0"/>
                <wp:positionH relativeFrom="column">
                  <wp:posOffset>-41378</wp:posOffset>
                </wp:positionH>
                <wp:positionV relativeFrom="paragraph">
                  <wp:posOffset>138481</wp:posOffset>
                </wp:positionV>
                <wp:extent cx="5698541" cy="853440"/>
                <wp:effectExtent l="0" t="57150" r="16510" b="4191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8541" cy="853440"/>
                          <a:chOff x="0" y="0"/>
                          <a:chExt cx="5638800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E2B04A8" w14:textId="77777777" w:rsidR="007C1964" w:rsidRPr="000B7B95" w:rsidRDefault="007C1964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DESCRIPCIÓN  DEL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BDBA07A" w14:textId="77777777" w:rsidR="007C1964" w:rsidRPr="00532FDC" w:rsidRDefault="007C1964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5B6135" id="6 Grupo" o:spid="_x0000_s1026" style="position:absolute;left:0;text-align:left;margin-left:-3.25pt;margin-top:10.9pt;width:448.7pt;height:67.2pt;z-index:251662336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">
                <v:rect id="7 Rectángulo" o:spid="_x0000_s1027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14:paraId="6E2B04A8" w14:textId="77777777" w:rsidR="007C1964" w:rsidRPr="000B7B95" w:rsidRDefault="007C1964" w:rsidP="00D040F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DESCRIPCIÓN  DEL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14:paraId="5BDBA07A" w14:textId="77777777" w:rsidR="007C1964" w:rsidRPr="00532FDC" w:rsidRDefault="007C1964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14:paraId="7093330B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5A1A0DA7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48AA5CC" w14:textId="77777777" w:rsidR="00617BE7" w:rsidRDefault="00617BE7" w:rsidP="00617BE7">
      <w:pPr>
        <w:pStyle w:val="Prrafodelista"/>
        <w:ind w:left="0"/>
        <w:jc w:val="both"/>
        <w:rPr>
          <w:sz w:val="20"/>
          <w:szCs w:val="20"/>
        </w:rPr>
      </w:pPr>
    </w:p>
    <w:p w14:paraId="46074CB0" w14:textId="77777777" w:rsidR="00617BE7" w:rsidRDefault="00617BE7" w:rsidP="00617BE7">
      <w:pPr>
        <w:pStyle w:val="Prrafodelista"/>
        <w:ind w:left="0"/>
        <w:jc w:val="both"/>
        <w:rPr>
          <w:sz w:val="20"/>
          <w:szCs w:val="20"/>
        </w:rPr>
      </w:pPr>
    </w:p>
    <w:p w14:paraId="2115E404" w14:textId="77777777" w:rsidR="00617BE7" w:rsidRDefault="00617BE7" w:rsidP="00617BE7">
      <w:pPr>
        <w:pStyle w:val="Prrafodelista"/>
        <w:ind w:left="0"/>
        <w:jc w:val="both"/>
        <w:rPr>
          <w:sz w:val="20"/>
          <w:szCs w:val="20"/>
        </w:rPr>
      </w:pPr>
    </w:p>
    <w:p w14:paraId="5CFDF8C0" w14:textId="4030163E" w:rsidR="00F93474" w:rsidRPr="00A30A89" w:rsidRDefault="00617BE7" w:rsidP="00F93474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códigos </w:t>
      </w:r>
      <w:r w:rsidR="00A5191B">
        <w:rPr>
          <w:sz w:val="20"/>
          <w:szCs w:val="20"/>
        </w:rPr>
        <w:t xml:space="preserve">europeos </w:t>
      </w:r>
      <w:r w:rsidR="00F93474">
        <w:rPr>
          <w:sz w:val="20"/>
          <w:szCs w:val="20"/>
        </w:rPr>
        <w:t xml:space="preserve">de su </w:t>
      </w:r>
      <w:r w:rsidR="00F93474" w:rsidRPr="009B3D9D">
        <w:rPr>
          <w:i/>
          <w:sz w:val="20"/>
          <w:szCs w:val="20"/>
        </w:rPr>
        <w:t>Nomenclatura Combinada</w:t>
      </w:r>
      <w:r w:rsidR="00F93474">
        <w:rPr>
          <w:sz w:val="20"/>
          <w:szCs w:val="20"/>
        </w:rPr>
        <w:t xml:space="preserve"> </w:t>
      </w:r>
      <w:r w:rsidR="00F93474" w:rsidRPr="00F31D28">
        <w:rPr>
          <w:sz w:val="20"/>
          <w:szCs w:val="20"/>
        </w:rPr>
        <w:t>(</w:t>
      </w:r>
      <w:r w:rsidR="00F93474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F93474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F93474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F93474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F93474">
        <w:rPr>
          <w:sz w:val="20"/>
          <w:szCs w:val="20"/>
        </w:rPr>
        <w:t>como siguen:</w:t>
      </w:r>
    </w:p>
    <w:p w14:paraId="21F41BEB" w14:textId="790220F6" w:rsidR="00306F83" w:rsidRPr="000D5315" w:rsidRDefault="00C76F75" w:rsidP="000D5315">
      <w:pPr>
        <w:pStyle w:val="Prrafodelista"/>
        <w:ind w:left="360"/>
        <w:jc w:val="center"/>
        <w:rPr>
          <w:b/>
          <w:sz w:val="20"/>
          <w:szCs w:val="20"/>
        </w:rPr>
      </w:pPr>
      <w:r w:rsidRPr="007B2CA0">
        <w:rPr>
          <w:b/>
          <w:sz w:val="20"/>
          <w:szCs w:val="20"/>
        </w:rPr>
        <w:lastRenderedPageBreak/>
        <w:t>Clasificación arancelaria y descripción del producto</w:t>
      </w:r>
    </w:p>
    <w:tbl>
      <w:tblPr>
        <w:tblW w:w="40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7"/>
        <w:gridCol w:w="6107"/>
      </w:tblGrid>
      <w:tr w:rsidR="008671C5" w:rsidRPr="00B508EC" w14:paraId="432EA2F5" w14:textId="77777777" w:rsidTr="000D5315">
        <w:trPr>
          <w:trHeight w:val="450"/>
        </w:trPr>
        <w:tc>
          <w:tcPr>
            <w:tcW w:w="898" w:type="pct"/>
            <w:shd w:val="clear" w:color="auto" w:fill="D99594" w:themeFill="accent2" w:themeFillTint="99"/>
          </w:tcPr>
          <w:p w14:paraId="03121E0C" w14:textId="61973A0F" w:rsidR="008671C5" w:rsidRPr="008671C5" w:rsidRDefault="008671C5" w:rsidP="008671C5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671C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13</w:t>
            </w:r>
          </w:p>
        </w:tc>
        <w:tc>
          <w:tcPr>
            <w:tcW w:w="4102" w:type="pct"/>
            <w:shd w:val="clear" w:color="auto" w:fill="D99594" w:themeFill="accent2" w:themeFillTint="99"/>
          </w:tcPr>
          <w:p w14:paraId="69176FF3" w14:textId="521097AA" w:rsidR="008671C5" w:rsidRPr="008671C5" w:rsidRDefault="008671C5" w:rsidP="002F650A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671C5">
              <w:rPr>
                <w:b/>
                <w:sz w:val="18"/>
                <w:szCs w:val="18"/>
              </w:rPr>
              <w:t>CAPÍTULO 13 - GOMAS, RESINAS Y DEMÁS JUGOS Y EXTRACTOS VEGETALES</w:t>
            </w:r>
          </w:p>
        </w:tc>
      </w:tr>
      <w:tr w:rsidR="008671C5" w:rsidRPr="00B508EC" w14:paraId="496A1BCE" w14:textId="77777777" w:rsidTr="000D5315">
        <w:trPr>
          <w:trHeight w:val="450"/>
        </w:trPr>
        <w:tc>
          <w:tcPr>
            <w:tcW w:w="898" w:type="pct"/>
            <w:shd w:val="clear" w:color="auto" w:fill="F2DBDB" w:themeFill="accent2" w:themeFillTint="33"/>
          </w:tcPr>
          <w:p w14:paraId="6F2E6E23" w14:textId="77777777" w:rsidR="008671C5" w:rsidRPr="008671C5" w:rsidRDefault="008671C5" w:rsidP="002F650A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671C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1301</w:t>
            </w:r>
          </w:p>
        </w:tc>
        <w:tc>
          <w:tcPr>
            <w:tcW w:w="4102" w:type="pct"/>
            <w:shd w:val="clear" w:color="auto" w:fill="F2DBDB" w:themeFill="accent2" w:themeFillTint="33"/>
          </w:tcPr>
          <w:p w14:paraId="63442C73" w14:textId="77777777" w:rsidR="008671C5" w:rsidRPr="008671C5" w:rsidRDefault="008671C5" w:rsidP="002F650A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8671C5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Goma laca; gomas, resinas, gomorresinas y oleorresinas (por ejemplo: bálsamos), naturales:</w:t>
            </w:r>
          </w:p>
        </w:tc>
      </w:tr>
      <w:tr w:rsidR="008671C5" w:rsidRPr="00B508EC" w14:paraId="50C79F43" w14:textId="77777777" w:rsidTr="000D5315">
        <w:trPr>
          <w:trHeight w:val="225"/>
        </w:trPr>
        <w:tc>
          <w:tcPr>
            <w:tcW w:w="898" w:type="pct"/>
            <w:shd w:val="clear" w:color="auto" w:fill="F2DBDB" w:themeFill="accent2" w:themeFillTint="33"/>
          </w:tcPr>
          <w:p w14:paraId="06B99A7C" w14:textId="77777777" w:rsidR="008671C5" w:rsidRPr="00B508EC" w:rsidRDefault="008671C5" w:rsidP="002F650A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1301 20 00</w:t>
            </w:r>
          </w:p>
        </w:tc>
        <w:tc>
          <w:tcPr>
            <w:tcW w:w="4102" w:type="pct"/>
            <w:shd w:val="clear" w:color="auto" w:fill="F2DBDB" w:themeFill="accent2" w:themeFillTint="33"/>
          </w:tcPr>
          <w:p w14:paraId="19684910" w14:textId="77777777" w:rsidR="008671C5" w:rsidRPr="00B508EC" w:rsidRDefault="008671C5" w:rsidP="002F650A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Goma arábiga</w:t>
            </w:r>
          </w:p>
        </w:tc>
      </w:tr>
      <w:tr w:rsidR="008671C5" w:rsidRPr="00B508EC" w14:paraId="779B35AE" w14:textId="77777777" w:rsidTr="000D5315">
        <w:trPr>
          <w:trHeight w:val="225"/>
        </w:trPr>
        <w:tc>
          <w:tcPr>
            <w:tcW w:w="898" w:type="pct"/>
            <w:shd w:val="clear" w:color="auto" w:fill="F2DBDB" w:themeFill="accent2" w:themeFillTint="33"/>
          </w:tcPr>
          <w:p w14:paraId="1535ACE0" w14:textId="77777777" w:rsidR="008671C5" w:rsidRPr="00B508EC" w:rsidRDefault="008671C5" w:rsidP="002F650A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1301 90 00</w:t>
            </w:r>
          </w:p>
        </w:tc>
        <w:tc>
          <w:tcPr>
            <w:tcW w:w="4102" w:type="pct"/>
            <w:shd w:val="clear" w:color="auto" w:fill="F2DBDB" w:themeFill="accent2" w:themeFillTint="33"/>
          </w:tcPr>
          <w:p w14:paraId="4735D78E" w14:textId="77777777" w:rsidR="008671C5" w:rsidRPr="00B508EC" w:rsidRDefault="008671C5" w:rsidP="002F650A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</w:t>
            </w:r>
          </w:p>
        </w:tc>
      </w:tr>
    </w:tbl>
    <w:p w14:paraId="2ECC5624" w14:textId="77777777" w:rsidR="008671C5" w:rsidRDefault="008671C5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005B3230" w14:textId="77777777" w:rsidR="002F650A" w:rsidRDefault="002F650A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359E26C" w14:textId="4E9CED2A" w:rsidR="00510228" w:rsidRDefault="003D18FB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A875BA6" wp14:editId="3E901191">
                <wp:simplePos x="0" y="0"/>
                <wp:positionH relativeFrom="column">
                  <wp:posOffset>-64135</wp:posOffset>
                </wp:positionH>
                <wp:positionV relativeFrom="paragraph">
                  <wp:posOffset>64064</wp:posOffset>
                </wp:positionV>
                <wp:extent cx="5638800" cy="846667"/>
                <wp:effectExtent l="0" t="57150" r="19050" b="29845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846667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B74743F" w14:textId="77777777" w:rsidR="007C1964" w:rsidRDefault="007C1964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DISPOSICIONES NORMATIVAS</w:t>
                              </w:r>
                            </w:p>
                            <w:p w14:paraId="7D9C5A1E" w14:textId="77777777" w:rsidR="007C1964" w:rsidRDefault="007C1964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  <w:p w14:paraId="723A2ACE" w14:textId="77777777" w:rsidR="007C1964" w:rsidRPr="0068696A" w:rsidRDefault="007C1964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1136D6A" w14:textId="77777777" w:rsidR="007C1964" w:rsidRPr="00532FDC" w:rsidRDefault="007C1964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75BA6" id="13 Grupo" o:spid="_x0000_s1032" style="position:absolute;left:0;text-align:left;margin-left:-5.05pt;margin-top:5.05pt;width:444pt;height:66.65pt;z-index:251664384;mso-height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3B74743F" w14:textId="77777777" w:rsidR="007C1964" w:rsidRDefault="007C1964" w:rsidP="00D040F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DISPOSICIONES NORMATIVAS</w:t>
                        </w:r>
                      </w:p>
                      <w:p w14:paraId="7D9C5A1E" w14:textId="77777777" w:rsidR="007C1964" w:rsidRDefault="007C1964" w:rsidP="00D040F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  <w:p w14:paraId="723A2ACE" w14:textId="77777777" w:rsidR="007C1964" w:rsidRPr="0068696A" w:rsidRDefault="007C1964" w:rsidP="00D040F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71136D6A" w14:textId="77777777" w:rsidR="007C1964" w:rsidRPr="00532FDC" w:rsidRDefault="007C1964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200041D6" w14:textId="2ACE7CF8" w:rsidR="00306F83" w:rsidRDefault="00306F83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44EA8416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3DA158F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079F96D" w14:textId="77777777" w:rsidR="00D040FE" w:rsidRDefault="00D040FE" w:rsidP="00D040F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61DB1AEF" w14:textId="59B05164" w:rsidR="003D18FB" w:rsidRDefault="00617BE7" w:rsidP="003D18FB">
      <w:pPr>
        <w:jc w:val="both"/>
        <w:rPr>
          <w:b/>
          <w:sz w:val="20"/>
          <w:szCs w:val="20"/>
        </w:rPr>
      </w:pPr>
      <w:r w:rsidRPr="003D18FB">
        <w:rPr>
          <w:sz w:val="20"/>
          <w:szCs w:val="20"/>
        </w:rPr>
        <w:t>A</w:t>
      </w:r>
      <w:r>
        <w:rPr>
          <w:sz w:val="20"/>
          <w:szCs w:val="20"/>
        </w:rPr>
        <w:t>demás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 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Pr="00B04D32">
        <w:rPr>
          <w:sz w:val="20"/>
          <w:szCs w:val="20"/>
        </w:rPr>
        <w:t xml:space="preserve">apítulo 1 (Trato </w:t>
      </w:r>
      <w:r w:rsidR="007570D6">
        <w:rPr>
          <w:sz w:val="20"/>
          <w:szCs w:val="20"/>
        </w:rPr>
        <w:t>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En el cuadro siguiente se muestra el arancel de base a partir del cual se inicia la desgravación arancelaria (tasa base</w:t>
      </w:r>
      <w:r w:rsidR="00F93474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AdA-) para cada una de las líneas arancelarias de</w:t>
      </w:r>
      <w:r w:rsidR="00A05B92">
        <w:rPr>
          <w:sz w:val="20"/>
          <w:szCs w:val="20"/>
        </w:rPr>
        <w:t xml:space="preserve">: </w:t>
      </w:r>
      <w:r w:rsidR="00A05B92" w:rsidRPr="000D5315">
        <w:rPr>
          <w:rFonts w:eastAsia="Batang" w:cstheme="minorHAnsi"/>
          <w:i/>
          <w:noProof/>
          <w:color w:val="0000FF"/>
          <w:sz w:val="20"/>
          <w:szCs w:val="20"/>
          <w:lang w:val="es-ES" w:eastAsia="zh-CN"/>
        </w:rPr>
        <w:t xml:space="preserve">Goma laca; gomas, resinas, gomorresinas y oleorresinas (por ejemplo: bálsamos), naturales </w:t>
      </w:r>
      <w:r w:rsidR="00A05B92" w:rsidRPr="000D5315">
        <w:rPr>
          <w:i/>
          <w:color w:val="0000FF"/>
          <w:sz w:val="20"/>
          <w:szCs w:val="20"/>
        </w:rPr>
        <w:t>(13</w:t>
      </w:r>
      <w:r w:rsidR="00F81B7F" w:rsidRPr="000D5315">
        <w:rPr>
          <w:i/>
          <w:color w:val="0000FF"/>
          <w:sz w:val="20"/>
          <w:szCs w:val="20"/>
        </w:rPr>
        <w:t>01)</w:t>
      </w:r>
      <w:r>
        <w:rPr>
          <w:sz w:val="20"/>
          <w:szCs w:val="20"/>
        </w:rPr>
        <w:t>; se indica asimismo, la</w:t>
      </w:r>
      <w:r w:rsidR="009148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categoría de </w:t>
      </w:r>
      <w:r w:rsidR="00A05B92">
        <w:rPr>
          <w:sz w:val="20"/>
          <w:szCs w:val="20"/>
        </w:rPr>
        <w:t xml:space="preserve">desgravación que le corresponde -“A”-, en la cual se acordó que </w:t>
      </w:r>
      <w:r w:rsidR="00A05B92">
        <w:rPr>
          <w:b/>
          <w:sz w:val="20"/>
          <w:szCs w:val="20"/>
        </w:rPr>
        <w:t>para todos los productos se tendría libre comercio a la entrada en vigor del AdA</w:t>
      </w:r>
      <w:r w:rsidR="000D5315">
        <w:rPr>
          <w:b/>
          <w:sz w:val="20"/>
          <w:szCs w:val="20"/>
        </w:rPr>
        <w:t>.</w:t>
      </w:r>
    </w:p>
    <w:p w14:paraId="45A102C6" w14:textId="77777777" w:rsidR="002F650A" w:rsidRDefault="002F650A" w:rsidP="003D18FB">
      <w:pPr>
        <w:jc w:val="center"/>
        <w:rPr>
          <w:b/>
          <w:color w:val="002060"/>
          <w:sz w:val="20"/>
          <w:szCs w:val="20"/>
        </w:rPr>
      </w:pPr>
    </w:p>
    <w:p w14:paraId="4CF44DA2" w14:textId="77777777" w:rsidR="002F650A" w:rsidRDefault="002F650A" w:rsidP="003D18FB">
      <w:pPr>
        <w:jc w:val="center"/>
        <w:rPr>
          <w:b/>
          <w:color w:val="002060"/>
          <w:sz w:val="20"/>
          <w:szCs w:val="20"/>
        </w:rPr>
      </w:pPr>
    </w:p>
    <w:p w14:paraId="535310B3" w14:textId="77777777" w:rsidR="002F650A" w:rsidRDefault="002F650A" w:rsidP="003D18FB">
      <w:pPr>
        <w:jc w:val="center"/>
        <w:rPr>
          <w:b/>
          <w:color w:val="002060"/>
          <w:sz w:val="20"/>
          <w:szCs w:val="20"/>
        </w:rPr>
      </w:pPr>
    </w:p>
    <w:p w14:paraId="34B47C7E" w14:textId="77777777" w:rsidR="002F650A" w:rsidRDefault="002F650A" w:rsidP="003D18FB">
      <w:pPr>
        <w:jc w:val="center"/>
        <w:rPr>
          <w:b/>
          <w:color w:val="002060"/>
          <w:sz w:val="20"/>
          <w:szCs w:val="20"/>
        </w:rPr>
      </w:pPr>
    </w:p>
    <w:p w14:paraId="0B18C2F8" w14:textId="77777777" w:rsidR="002F650A" w:rsidRDefault="002F650A" w:rsidP="003D18FB">
      <w:pPr>
        <w:jc w:val="center"/>
        <w:rPr>
          <w:b/>
          <w:color w:val="002060"/>
          <w:sz w:val="20"/>
          <w:szCs w:val="20"/>
        </w:rPr>
      </w:pPr>
    </w:p>
    <w:p w14:paraId="4FFC6BB9" w14:textId="77777777" w:rsidR="002F650A" w:rsidRDefault="002F650A" w:rsidP="003D18FB">
      <w:pPr>
        <w:jc w:val="center"/>
        <w:rPr>
          <w:b/>
          <w:color w:val="002060"/>
          <w:sz w:val="20"/>
          <w:szCs w:val="20"/>
        </w:rPr>
      </w:pPr>
    </w:p>
    <w:p w14:paraId="1ED7180C" w14:textId="110AA136" w:rsidR="003D18FB" w:rsidRDefault="003D18FB" w:rsidP="003D18FB">
      <w:pPr>
        <w:jc w:val="center"/>
        <w:rPr>
          <w:b/>
          <w:color w:val="002060"/>
          <w:sz w:val="20"/>
          <w:szCs w:val="20"/>
        </w:rPr>
      </w:pPr>
    </w:p>
    <w:p w14:paraId="3CC2440D" w14:textId="1D003EF2" w:rsidR="003D18FB" w:rsidRDefault="00C76F75" w:rsidP="003D18FB">
      <w:pPr>
        <w:jc w:val="center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913363" wp14:editId="3C67944C">
                <wp:simplePos x="0" y="0"/>
                <wp:positionH relativeFrom="column">
                  <wp:posOffset>2514</wp:posOffset>
                </wp:positionH>
                <wp:positionV relativeFrom="paragraph">
                  <wp:posOffset>-54915</wp:posOffset>
                </wp:positionV>
                <wp:extent cx="5654649" cy="894080"/>
                <wp:effectExtent l="0" t="57150" r="22860" b="3937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649" cy="894080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6981"/>
                            <a:ext cx="5638800" cy="268898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0A3EA2C" w14:textId="77777777" w:rsidR="007C1964" w:rsidRPr="000B7B95" w:rsidRDefault="007C1964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36475">
                                <w:rPr>
                                  <w:b/>
                                </w:rPr>
                                <w:t>LISTA</w:t>
                              </w:r>
                              <w:r>
                                <w:rPr>
                                  <w:b/>
                                </w:rPr>
                                <w:t xml:space="preserve">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EADD4DF" w14:textId="77777777" w:rsidR="007C1964" w:rsidRPr="00532FDC" w:rsidRDefault="007C1964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13363" id="19 Grupo" o:spid="_x0000_s1038" style="position:absolute;left:0;text-align:left;margin-left:.2pt;margin-top:-4.3pt;width:445.25pt;height:70.4pt;z-index:251666432;mso-width-relative:margin;mso-height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">
                <v:rect id="20 Rectángulo" o:spid="_x0000_s1039" style="position:absolute;top:2569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30A3EA2C" w14:textId="77777777" w:rsidR="007C1964" w:rsidRPr="000B7B95" w:rsidRDefault="007C1964" w:rsidP="00D040FE">
                        <w:pPr>
                          <w:jc w:val="center"/>
                          <w:rPr>
                            <w:b/>
                          </w:rPr>
                        </w:pPr>
                        <w:r w:rsidRPr="00336475">
                          <w:rPr>
                            <w:b/>
                          </w:rPr>
                          <w:t>LISTA</w:t>
                        </w:r>
                        <w:r>
                          <w:rPr>
                            <w:b/>
                          </w:rPr>
                          <w:t xml:space="preserve">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1EADD4DF" w14:textId="77777777" w:rsidR="007C1964" w:rsidRPr="00532FDC" w:rsidRDefault="007C1964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20BE47BF" w14:textId="77777777" w:rsidR="003D18FB" w:rsidRDefault="003D18FB" w:rsidP="003D18FB">
      <w:pPr>
        <w:jc w:val="center"/>
        <w:rPr>
          <w:b/>
          <w:color w:val="002060"/>
          <w:sz w:val="20"/>
          <w:szCs w:val="20"/>
        </w:rPr>
      </w:pPr>
    </w:p>
    <w:p w14:paraId="6F334253" w14:textId="65429C1E" w:rsidR="003D18FB" w:rsidRDefault="006B4AA9" w:rsidP="003D18FB">
      <w:pPr>
        <w:jc w:val="center"/>
        <w:rPr>
          <w:b/>
          <w:color w:val="002060"/>
          <w:sz w:val="20"/>
          <w:szCs w:val="20"/>
        </w:rPr>
      </w:pPr>
      <w:r w:rsidRPr="003D18FB">
        <w:rPr>
          <w:b/>
          <w:color w:val="002060"/>
          <w:sz w:val="20"/>
          <w:szCs w:val="20"/>
        </w:rPr>
        <w:t>Lista de la Parte U</w:t>
      </w:r>
      <w:r w:rsidR="002F650A">
        <w:rPr>
          <w:b/>
          <w:color w:val="002060"/>
          <w:sz w:val="20"/>
          <w:szCs w:val="20"/>
        </w:rPr>
        <w:t>E</w:t>
      </w:r>
    </w:p>
    <w:p w14:paraId="069717EB" w14:textId="476C0C3B" w:rsidR="00B508EC" w:rsidRPr="00233BDB" w:rsidRDefault="006B4AA9" w:rsidP="00233BDB">
      <w:pPr>
        <w:jc w:val="center"/>
        <w:rPr>
          <w:color w:val="000000" w:themeColor="text1"/>
        </w:rPr>
      </w:pPr>
      <w:r w:rsidRPr="00233BDB">
        <w:rPr>
          <w:b/>
          <w:color w:val="000000" w:themeColor="text1"/>
          <w:sz w:val="20"/>
          <w:szCs w:val="20"/>
        </w:rPr>
        <w:t xml:space="preserve">Productos de la Partida </w:t>
      </w:r>
      <w:r w:rsidR="008671C5" w:rsidRPr="00233BDB">
        <w:rPr>
          <w:b/>
          <w:color w:val="000000" w:themeColor="text1"/>
          <w:sz w:val="20"/>
          <w:szCs w:val="20"/>
        </w:rPr>
        <w:t>13</w:t>
      </w:r>
      <w:r w:rsidRPr="00233BDB">
        <w:rPr>
          <w:b/>
          <w:color w:val="000000" w:themeColor="text1"/>
          <w:sz w:val="20"/>
          <w:szCs w:val="20"/>
        </w:rPr>
        <w:t>01</w:t>
      </w:r>
    </w:p>
    <w:tbl>
      <w:tblPr>
        <w:tblW w:w="485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4297"/>
        <w:gridCol w:w="1007"/>
        <w:gridCol w:w="1001"/>
        <w:gridCol w:w="1428"/>
      </w:tblGrid>
      <w:tr w:rsidR="002F650A" w:rsidRPr="00B508EC" w14:paraId="69A5D57D" w14:textId="77777777" w:rsidTr="002F650A">
        <w:trPr>
          <w:trHeight w:val="450"/>
        </w:trPr>
        <w:tc>
          <w:tcPr>
            <w:tcW w:w="645" w:type="pct"/>
            <w:shd w:val="clear" w:color="auto" w:fill="D99594" w:themeFill="accent2" w:themeFillTint="99"/>
          </w:tcPr>
          <w:p w14:paraId="6D2E096E" w14:textId="7D3D20A8" w:rsidR="00B508EC" w:rsidRPr="00B508EC" w:rsidRDefault="008671C5" w:rsidP="003D18FB">
            <w:pPr>
              <w:keepNext/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N</w:t>
            </w:r>
            <w:r w:rsidR="00B508EC" w:rsidRPr="00656ED9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 2007</w:t>
            </w:r>
          </w:p>
        </w:tc>
        <w:tc>
          <w:tcPr>
            <w:tcW w:w="2420" w:type="pct"/>
            <w:shd w:val="clear" w:color="auto" w:fill="D99594" w:themeFill="accent2" w:themeFillTint="99"/>
          </w:tcPr>
          <w:p w14:paraId="1A2CAAB0" w14:textId="064633D9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656ED9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Descripción</w:t>
            </w:r>
          </w:p>
        </w:tc>
        <w:tc>
          <w:tcPr>
            <w:tcW w:w="567" w:type="pct"/>
            <w:shd w:val="clear" w:color="auto" w:fill="D99594" w:themeFill="accent2" w:themeFillTint="99"/>
          </w:tcPr>
          <w:p w14:paraId="3E9CE0CE" w14:textId="2E4D3696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656ED9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Tasa base</w:t>
            </w:r>
          </w:p>
        </w:tc>
        <w:tc>
          <w:tcPr>
            <w:tcW w:w="564" w:type="pct"/>
            <w:shd w:val="clear" w:color="auto" w:fill="D99594" w:themeFill="accent2" w:themeFillTint="99"/>
          </w:tcPr>
          <w:p w14:paraId="23690186" w14:textId="33AF153A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656ED9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Categor</w:t>
            </w: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í</w:t>
            </w:r>
            <w:r w:rsidRPr="00656ED9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4" w:type="pct"/>
            <w:shd w:val="clear" w:color="auto" w:fill="D99594" w:themeFill="accent2" w:themeFillTint="99"/>
          </w:tcPr>
          <w:p w14:paraId="0E6C3E7C" w14:textId="5196E4BC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656ED9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Observaciones</w:t>
            </w:r>
          </w:p>
        </w:tc>
      </w:tr>
      <w:tr w:rsidR="002F650A" w:rsidRPr="00B508EC" w14:paraId="6D3F4B96" w14:textId="77777777" w:rsidTr="002F650A">
        <w:trPr>
          <w:trHeight w:val="450"/>
        </w:trPr>
        <w:tc>
          <w:tcPr>
            <w:tcW w:w="645" w:type="pct"/>
            <w:shd w:val="clear" w:color="auto" w:fill="F2DBDB" w:themeFill="accent2" w:themeFillTint="33"/>
          </w:tcPr>
          <w:p w14:paraId="19FC1054" w14:textId="77777777" w:rsidR="00B508EC" w:rsidRPr="00A6097E" w:rsidRDefault="00B508EC" w:rsidP="003D18FB">
            <w:pPr>
              <w:keepNext/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A6097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1301</w:t>
            </w:r>
          </w:p>
        </w:tc>
        <w:tc>
          <w:tcPr>
            <w:tcW w:w="2420" w:type="pct"/>
            <w:shd w:val="clear" w:color="auto" w:fill="F2DBDB" w:themeFill="accent2" w:themeFillTint="33"/>
          </w:tcPr>
          <w:p w14:paraId="760B19EA" w14:textId="77777777" w:rsidR="00B508EC" w:rsidRPr="00A6097E" w:rsidRDefault="00B508EC" w:rsidP="003D18FB">
            <w:pPr>
              <w:keepNext/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A6097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Goma laca; gomas, resinas, gomorresinas y oleorresinas (por ejemplo: bálsamos), naturales:</w:t>
            </w:r>
          </w:p>
        </w:tc>
        <w:tc>
          <w:tcPr>
            <w:tcW w:w="567" w:type="pct"/>
            <w:shd w:val="clear" w:color="auto" w:fill="F2DBDB" w:themeFill="accent2" w:themeFillTint="33"/>
          </w:tcPr>
          <w:p w14:paraId="22EE1714" w14:textId="77777777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64" w:type="pct"/>
            <w:shd w:val="clear" w:color="auto" w:fill="F2DBDB" w:themeFill="accent2" w:themeFillTint="33"/>
          </w:tcPr>
          <w:p w14:paraId="22F8117D" w14:textId="77777777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804" w:type="pct"/>
            <w:shd w:val="clear" w:color="auto" w:fill="F2DBDB" w:themeFill="accent2" w:themeFillTint="33"/>
          </w:tcPr>
          <w:p w14:paraId="21C3BD3B" w14:textId="77777777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2F650A" w:rsidRPr="00B508EC" w14:paraId="5018498C" w14:textId="77777777" w:rsidTr="002F650A">
        <w:trPr>
          <w:trHeight w:val="225"/>
        </w:trPr>
        <w:tc>
          <w:tcPr>
            <w:tcW w:w="645" w:type="pct"/>
            <w:shd w:val="clear" w:color="auto" w:fill="F2DBDB" w:themeFill="accent2" w:themeFillTint="33"/>
          </w:tcPr>
          <w:p w14:paraId="30439A73" w14:textId="77777777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1301 20 00</w:t>
            </w:r>
          </w:p>
        </w:tc>
        <w:tc>
          <w:tcPr>
            <w:tcW w:w="2420" w:type="pct"/>
            <w:shd w:val="clear" w:color="auto" w:fill="F2DBDB" w:themeFill="accent2" w:themeFillTint="33"/>
          </w:tcPr>
          <w:p w14:paraId="2C89096B" w14:textId="77777777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Goma arábiga</w:t>
            </w:r>
          </w:p>
        </w:tc>
        <w:tc>
          <w:tcPr>
            <w:tcW w:w="567" w:type="pct"/>
            <w:shd w:val="clear" w:color="auto" w:fill="F2DBDB" w:themeFill="accent2" w:themeFillTint="33"/>
          </w:tcPr>
          <w:p w14:paraId="203B06F8" w14:textId="77777777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64" w:type="pct"/>
            <w:shd w:val="clear" w:color="auto" w:fill="F2DBDB" w:themeFill="accent2" w:themeFillTint="33"/>
          </w:tcPr>
          <w:p w14:paraId="13871B4F" w14:textId="77777777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4" w:type="pct"/>
            <w:shd w:val="clear" w:color="auto" w:fill="F2DBDB" w:themeFill="accent2" w:themeFillTint="33"/>
          </w:tcPr>
          <w:p w14:paraId="412F568D" w14:textId="77777777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2F650A" w:rsidRPr="00B508EC" w14:paraId="57B59CA8" w14:textId="77777777" w:rsidTr="002F650A">
        <w:trPr>
          <w:trHeight w:val="225"/>
        </w:trPr>
        <w:tc>
          <w:tcPr>
            <w:tcW w:w="645" w:type="pct"/>
            <w:shd w:val="clear" w:color="auto" w:fill="F2DBDB" w:themeFill="accent2" w:themeFillTint="33"/>
          </w:tcPr>
          <w:p w14:paraId="4ECA5008" w14:textId="77777777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1301 90 00</w:t>
            </w:r>
          </w:p>
        </w:tc>
        <w:tc>
          <w:tcPr>
            <w:tcW w:w="2420" w:type="pct"/>
            <w:shd w:val="clear" w:color="auto" w:fill="F2DBDB" w:themeFill="accent2" w:themeFillTint="33"/>
          </w:tcPr>
          <w:p w14:paraId="426D2A62" w14:textId="77777777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</w:t>
            </w:r>
          </w:p>
        </w:tc>
        <w:tc>
          <w:tcPr>
            <w:tcW w:w="567" w:type="pct"/>
            <w:shd w:val="clear" w:color="auto" w:fill="F2DBDB" w:themeFill="accent2" w:themeFillTint="33"/>
          </w:tcPr>
          <w:p w14:paraId="70FFC585" w14:textId="77777777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64" w:type="pct"/>
            <w:shd w:val="clear" w:color="auto" w:fill="F2DBDB" w:themeFill="accent2" w:themeFillTint="33"/>
          </w:tcPr>
          <w:p w14:paraId="1F4969F1" w14:textId="77777777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804" w:type="pct"/>
            <w:shd w:val="clear" w:color="auto" w:fill="F2DBDB" w:themeFill="accent2" w:themeFillTint="33"/>
          </w:tcPr>
          <w:p w14:paraId="5E72084F" w14:textId="77777777" w:rsidR="00B508EC" w:rsidRPr="00B508EC" w:rsidRDefault="00B508EC" w:rsidP="003D18FB">
            <w:pPr>
              <w:keepNext/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B508E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</w:tbl>
    <w:p w14:paraId="7FE4A0DC" w14:textId="77777777" w:rsidR="00F93474" w:rsidRPr="00922269" w:rsidRDefault="00F93474" w:rsidP="00F93474">
      <w:pPr>
        <w:tabs>
          <w:tab w:val="center" w:pos="4419"/>
        </w:tabs>
        <w:spacing w:after="0" w:line="240" w:lineRule="auto"/>
        <w:jc w:val="both"/>
        <w:rPr>
          <w:b/>
          <w:sz w:val="16"/>
          <w:szCs w:val="16"/>
        </w:rPr>
      </w:pPr>
      <w:r w:rsidRPr="00922269"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7B252ECA" w14:textId="7975E5C1" w:rsidR="009653C9" w:rsidRPr="004937AB" w:rsidRDefault="008671C5" w:rsidP="00F93474">
      <w:pPr>
        <w:pStyle w:val="Prrafodelista"/>
        <w:keepNext/>
        <w:spacing w:after="0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Tasa base:</w:t>
      </w:r>
      <w:r w:rsidRPr="000D5315">
        <w:rPr>
          <w:sz w:val="16"/>
          <w:szCs w:val="16"/>
        </w:rPr>
        <w:t xml:space="preserve"> exención</w:t>
      </w:r>
      <w:r w:rsidR="002F650A">
        <w:rPr>
          <w:sz w:val="16"/>
          <w:szCs w:val="16"/>
        </w:rPr>
        <w:t>.</w:t>
      </w:r>
    </w:p>
    <w:p w14:paraId="6126E117" w14:textId="77777777" w:rsidR="00F93474" w:rsidRDefault="00F93474" w:rsidP="00DD41DC">
      <w:pPr>
        <w:tabs>
          <w:tab w:val="center" w:pos="4419"/>
        </w:tabs>
        <w:jc w:val="both"/>
        <w:rPr>
          <w:sz w:val="20"/>
          <w:szCs w:val="20"/>
        </w:rPr>
      </w:pPr>
    </w:p>
    <w:p w14:paraId="5C8105D9" w14:textId="077FB863" w:rsidR="00DD41DC" w:rsidRDefault="00897BDD" w:rsidP="00DD41DC">
      <w:pPr>
        <w:tabs>
          <w:tab w:val="center" w:pos="4419"/>
        </w:tabs>
        <w:jc w:val="both"/>
        <w:rPr>
          <w:sz w:val="20"/>
          <w:szCs w:val="20"/>
        </w:rPr>
      </w:pPr>
      <w:r w:rsidRPr="00233BDB">
        <w:rPr>
          <w:color w:val="000000" w:themeColor="text1"/>
          <w:sz w:val="20"/>
          <w:szCs w:val="20"/>
        </w:rPr>
        <w:t>La categoría</w:t>
      </w:r>
      <w:r w:rsidR="008C7ED9" w:rsidRPr="00233BDB">
        <w:rPr>
          <w:color w:val="000000" w:themeColor="text1"/>
          <w:sz w:val="20"/>
          <w:szCs w:val="20"/>
        </w:rPr>
        <w:t xml:space="preserve"> de desgravació</w:t>
      </w:r>
      <w:r w:rsidR="003200FC" w:rsidRPr="00233BDB">
        <w:rPr>
          <w:color w:val="000000" w:themeColor="text1"/>
          <w:sz w:val="20"/>
          <w:szCs w:val="20"/>
        </w:rPr>
        <w:t>n</w:t>
      </w:r>
      <w:r w:rsidR="00A05B92" w:rsidRPr="00233BDB">
        <w:rPr>
          <w:color w:val="000000" w:themeColor="text1"/>
          <w:sz w:val="20"/>
          <w:szCs w:val="20"/>
        </w:rPr>
        <w:t xml:space="preserve"> “A” se identifica</w:t>
      </w:r>
      <w:r w:rsidR="003200FC" w:rsidRPr="00233BDB">
        <w:rPr>
          <w:color w:val="000000" w:themeColor="text1"/>
          <w:sz w:val="20"/>
          <w:szCs w:val="20"/>
        </w:rPr>
        <w:t xml:space="preserve"> en</w:t>
      </w:r>
      <w:r w:rsidR="00DD41DC" w:rsidRPr="00233BDB">
        <w:rPr>
          <w:color w:val="000000" w:themeColor="text1"/>
          <w:sz w:val="20"/>
          <w:szCs w:val="20"/>
        </w:rPr>
        <w:t xml:space="preserve"> la Sección A del </w:t>
      </w:r>
      <w:r w:rsidR="00DD41DC" w:rsidRPr="00233BDB">
        <w:rPr>
          <w:b/>
          <w:color w:val="000000" w:themeColor="text1"/>
          <w:sz w:val="20"/>
          <w:szCs w:val="20"/>
        </w:rPr>
        <w:t>ANEXO I ELIMINACI</w:t>
      </w:r>
      <w:r w:rsidR="008C7ED9" w:rsidRPr="00233BDB">
        <w:rPr>
          <w:b/>
          <w:color w:val="000000" w:themeColor="text1"/>
          <w:sz w:val="20"/>
          <w:szCs w:val="20"/>
        </w:rPr>
        <w:t>Ó</w:t>
      </w:r>
      <w:r w:rsidR="00DD41DC" w:rsidRPr="00233BDB">
        <w:rPr>
          <w:b/>
          <w:color w:val="000000" w:themeColor="text1"/>
          <w:sz w:val="20"/>
          <w:szCs w:val="20"/>
        </w:rPr>
        <w:t>N DE ARANCELES ADUANEROS</w:t>
      </w:r>
      <w:r w:rsidR="007C05E4" w:rsidRPr="00233BDB">
        <w:rPr>
          <w:color w:val="000000" w:themeColor="text1"/>
          <w:sz w:val="20"/>
          <w:szCs w:val="20"/>
        </w:rPr>
        <w:t>,</w:t>
      </w:r>
      <w:r w:rsidR="00DD41DC" w:rsidRPr="00233BDB">
        <w:rPr>
          <w:b/>
          <w:color w:val="000000" w:themeColor="text1"/>
          <w:sz w:val="20"/>
          <w:szCs w:val="20"/>
        </w:rPr>
        <w:t xml:space="preserve"> </w:t>
      </w:r>
      <w:r w:rsidR="008C7ED9" w:rsidRPr="00233BDB">
        <w:rPr>
          <w:color w:val="000000" w:themeColor="text1"/>
          <w:sz w:val="20"/>
          <w:szCs w:val="20"/>
        </w:rPr>
        <w:t>en</w:t>
      </w:r>
      <w:r w:rsidR="008C7ED9" w:rsidRPr="00233BDB">
        <w:rPr>
          <w:b/>
          <w:color w:val="000000" w:themeColor="text1"/>
          <w:sz w:val="20"/>
          <w:szCs w:val="20"/>
        </w:rPr>
        <w:t xml:space="preserve"> </w:t>
      </w:r>
      <w:r w:rsidR="00A05B92" w:rsidRPr="00233BDB">
        <w:rPr>
          <w:color w:val="000000" w:themeColor="text1"/>
          <w:sz w:val="20"/>
          <w:szCs w:val="20"/>
        </w:rPr>
        <w:t>el</w:t>
      </w:r>
      <w:r w:rsidR="008C7ED9" w:rsidRPr="00233BDB">
        <w:rPr>
          <w:color w:val="000000" w:themeColor="text1"/>
          <w:sz w:val="20"/>
          <w:szCs w:val="20"/>
        </w:rPr>
        <w:t xml:space="preserve"> </w:t>
      </w:r>
      <w:r w:rsidR="008C7ED9" w:rsidRPr="00233BDB">
        <w:rPr>
          <w:b/>
          <w:color w:val="000000" w:themeColor="text1"/>
          <w:sz w:val="20"/>
          <w:szCs w:val="20"/>
        </w:rPr>
        <w:t xml:space="preserve">literal </w:t>
      </w:r>
      <w:r w:rsidR="00A05B92" w:rsidRPr="00233BDB">
        <w:rPr>
          <w:b/>
          <w:color w:val="000000" w:themeColor="text1"/>
          <w:sz w:val="20"/>
          <w:szCs w:val="20"/>
        </w:rPr>
        <w:t>a</w:t>
      </w:r>
      <w:r w:rsidR="008C7ED9" w:rsidRPr="00233BDB">
        <w:rPr>
          <w:b/>
          <w:color w:val="000000" w:themeColor="text1"/>
          <w:sz w:val="20"/>
          <w:szCs w:val="20"/>
        </w:rPr>
        <w:t xml:space="preserve">) </w:t>
      </w:r>
      <w:r w:rsidR="00A05B92" w:rsidRPr="00233BDB">
        <w:rPr>
          <w:b/>
          <w:color w:val="000000" w:themeColor="text1"/>
          <w:sz w:val="20"/>
          <w:szCs w:val="20"/>
        </w:rPr>
        <w:t>del párrafo 3</w:t>
      </w:r>
      <w:r w:rsidR="008C7ED9" w:rsidRPr="00233BDB">
        <w:rPr>
          <w:b/>
          <w:color w:val="000000" w:themeColor="text1"/>
          <w:sz w:val="20"/>
          <w:szCs w:val="20"/>
        </w:rPr>
        <w:t xml:space="preserve">, </w:t>
      </w:r>
      <w:r w:rsidR="00DD41DC" w:rsidRPr="00233BDB">
        <w:rPr>
          <w:color w:val="000000" w:themeColor="text1"/>
          <w:sz w:val="20"/>
          <w:szCs w:val="20"/>
        </w:rPr>
        <w:t xml:space="preserve">la </w:t>
      </w:r>
      <w:r w:rsidR="00DD41DC" w:rsidRPr="00DD41DC">
        <w:rPr>
          <w:sz w:val="20"/>
          <w:szCs w:val="20"/>
        </w:rPr>
        <w:t xml:space="preserve">cual se </w:t>
      </w:r>
      <w:r w:rsidR="00A05B92">
        <w:rPr>
          <w:sz w:val="20"/>
          <w:szCs w:val="20"/>
        </w:rPr>
        <w:t>detalla</w:t>
      </w:r>
      <w:r w:rsidR="008C7ED9" w:rsidRPr="00DD41DC">
        <w:rPr>
          <w:sz w:val="20"/>
          <w:szCs w:val="20"/>
        </w:rPr>
        <w:t xml:space="preserve"> </w:t>
      </w:r>
      <w:r w:rsidR="00873BE6">
        <w:rPr>
          <w:sz w:val="20"/>
          <w:szCs w:val="20"/>
        </w:rPr>
        <w:t>e interpreta</w:t>
      </w:r>
      <w:r w:rsidR="00DD41DC" w:rsidRPr="00DD41DC">
        <w:rPr>
          <w:sz w:val="20"/>
          <w:szCs w:val="20"/>
        </w:rPr>
        <w:t xml:space="preserve"> a continuación</w:t>
      </w:r>
      <w:r w:rsidR="00873BE6">
        <w:rPr>
          <w:sz w:val="20"/>
          <w:szCs w:val="20"/>
        </w:rPr>
        <w:t>:</w:t>
      </w:r>
    </w:p>
    <w:p w14:paraId="5CCA4972" w14:textId="77777777" w:rsidR="00D040FE" w:rsidRDefault="00D040FE" w:rsidP="00DD41DC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560B412" wp14:editId="39E8E151">
                <wp:simplePos x="0" y="0"/>
                <wp:positionH relativeFrom="column">
                  <wp:posOffset>-99060</wp:posOffset>
                </wp:positionH>
                <wp:positionV relativeFrom="paragraph">
                  <wp:posOffset>294640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064A92" w14:textId="77777777" w:rsidR="007C1964" w:rsidRPr="00532FDC" w:rsidRDefault="007C1964" w:rsidP="00D040F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161AB8" w14:textId="0F9C08A4" w:rsidR="007C1964" w:rsidRPr="00EE13FD" w:rsidRDefault="000D5315" w:rsidP="00D040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CATEGORÍ</w:t>
                              </w:r>
                              <w:r w:rsidR="007C1964" w:rsidRPr="00EE13FD">
                                <w:rPr>
                                  <w:b/>
                                </w:rPr>
                                <w:t>A “</w:t>
                              </w:r>
                              <w:r w:rsidR="007C1964">
                                <w:rPr>
                                  <w:b/>
                                </w:rPr>
                                <w:t>A</w:t>
                              </w:r>
                              <w:r w:rsidR="007C1964" w:rsidRPr="00EE13FD">
                                <w:rPr>
                                  <w:b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0B412" id="27 Grupo" o:spid="_x0000_s1044" style="position:absolute;left:0;text-align:left;margin-left:-7.8pt;margin-top:23.2pt;width:177.75pt;height:48.75pt;z-index:251668480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14:paraId="6B064A92" w14:textId="77777777" w:rsidR="007C1964" w:rsidRPr="00532FDC" w:rsidRDefault="007C1964" w:rsidP="00D040F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14:paraId="06161AB8" w14:textId="0F9C08A4" w:rsidR="007C1964" w:rsidRPr="00EE13FD" w:rsidRDefault="000D5315" w:rsidP="00D040F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CATEGORÍ</w:t>
                        </w:r>
                        <w:r w:rsidR="007C1964" w:rsidRPr="00EE13FD">
                          <w:rPr>
                            <w:b/>
                          </w:rPr>
                          <w:t>A “</w:t>
                        </w:r>
                        <w:r w:rsidR="007C1964">
                          <w:rPr>
                            <w:b/>
                          </w:rPr>
                          <w:t>A</w:t>
                        </w:r>
                        <w:r w:rsidR="007C1964" w:rsidRPr="00EE13FD">
                          <w:rPr>
                            <w:b/>
                          </w:rPr>
                          <w:t>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7707EAB" w14:textId="77777777" w:rsidR="00D040FE" w:rsidRDefault="00D040FE" w:rsidP="00DD41DC">
      <w:pPr>
        <w:tabs>
          <w:tab w:val="center" w:pos="4419"/>
        </w:tabs>
        <w:jc w:val="both"/>
        <w:rPr>
          <w:sz w:val="20"/>
          <w:szCs w:val="20"/>
        </w:rPr>
      </w:pPr>
    </w:p>
    <w:p w14:paraId="11B84150" w14:textId="77777777" w:rsidR="00D040FE" w:rsidRDefault="00D040FE" w:rsidP="00DD41DC">
      <w:pPr>
        <w:tabs>
          <w:tab w:val="center" w:pos="4419"/>
        </w:tabs>
        <w:jc w:val="both"/>
        <w:rPr>
          <w:sz w:val="20"/>
          <w:szCs w:val="20"/>
        </w:rPr>
      </w:pPr>
    </w:p>
    <w:p w14:paraId="3120E301" w14:textId="77777777" w:rsidR="0011215F" w:rsidRDefault="0011215F" w:rsidP="00DD41DC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10828" w:rsidRPr="00410828" w14:paraId="050CAA0E" w14:textId="77777777" w:rsidTr="00710686">
        <w:tc>
          <w:tcPr>
            <w:tcW w:w="8978" w:type="dxa"/>
            <w:shd w:val="clear" w:color="auto" w:fill="F2F2F2" w:themeFill="background1" w:themeFillShade="F2"/>
          </w:tcPr>
          <w:p w14:paraId="0E34D50F" w14:textId="17838B18" w:rsidR="00410828" w:rsidRPr="00BE2FAD" w:rsidRDefault="00410828" w:rsidP="0041082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BE2FAD">
              <w:rPr>
                <w:b/>
                <w:i/>
                <w:sz w:val="18"/>
                <w:szCs w:val="18"/>
              </w:rPr>
              <w:t xml:space="preserve">Descripción de la </w:t>
            </w:r>
            <w:r w:rsidR="00DC1321" w:rsidRPr="00BE2FAD">
              <w:rPr>
                <w:b/>
                <w:i/>
                <w:sz w:val="18"/>
                <w:szCs w:val="18"/>
              </w:rPr>
              <w:t>categoría “A</w:t>
            </w:r>
            <w:r w:rsidRPr="00BE2FAD">
              <w:rPr>
                <w:b/>
                <w:i/>
                <w:sz w:val="18"/>
                <w:szCs w:val="18"/>
              </w:rPr>
              <w:t>”</w:t>
            </w:r>
          </w:p>
          <w:p w14:paraId="1BDE4F0F" w14:textId="77777777" w:rsidR="00410828" w:rsidRPr="0098304B" w:rsidRDefault="00410828" w:rsidP="0041082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5509AC4" w14:textId="77777777" w:rsidR="00BA7592" w:rsidRPr="00F84075" w:rsidRDefault="00BA7592" w:rsidP="00BA75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“</w:t>
            </w:r>
            <w:r w:rsidRPr="00C60102">
              <w:rPr>
                <w:rFonts w:cstheme="minorHAnsi"/>
                <w:i/>
                <w:sz w:val="18"/>
                <w:szCs w:val="18"/>
              </w:rPr>
              <w:t>los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</w:t>
            </w:r>
            <w:r w:rsidRPr="00F84075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14:paraId="1A4C8811" w14:textId="77777777" w:rsidR="00410828" w:rsidRPr="00410828" w:rsidRDefault="00410828" w:rsidP="00DC132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51E47F33" w14:textId="77777777" w:rsidR="00410828" w:rsidRPr="00410828" w:rsidRDefault="00410828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5F0B67F" w14:textId="77777777" w:rsidR="00410828" w:rsidRPr="00410828" w:rsidRDefault="00410828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10828" w:rsidRPr="00410828" w14:paraId="09A2D214" w14:textId="77777777" w:rsidTr="00710686">
        <w:tc>
          <w:tcPr>
            <w:tcW w:w="8978" w:type="dxa"/>
            <w:shd w:val="clear" w:color="auto" w:fill="F2F2F2" w:themeFill="background1" w:themeFillShade="F2"/>
          </w:tcPr>
          <w:p w14:paraId="3E96005A" w14:textId="13CAA076" w:rsidR="00410828" w:rsidRPr="00BE2FAD" w:rsidRDefault="00410828" w:rsidP="00410828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BE2FAD">
              <w:rPr>
                <w:b/>
                <w:sz w:val="18"/>
                <w:szCs w:val="18"/>
              </w:rPr>
              <w:t>I</w:t>
            </w:r>
            <w:r w:rsidR="00BA7592" w:rsidRPr="00BE2FAD">
              <w:rPr>
                <w:b/>
                <w:sz w:val="18"/>
                <w:szCs w:val="18"/>
              </w:rPr>
              <w:t>nterpretación de la categoría “A</w:t>
            </w:r>
            <w:r w:rsidRPr="00BE2FAD">
              <w:rPr>
                <w:b/>
                <w:sz w:val="18"/>
                <w:szCs w:val="18"/>
              </w:rPr>
              <w:t xml:space="preserve">” </w:t>
            </w:r>
          </w:p>
          <w:p w14:paraId="3D7DD4FC" w14:textId="56E9388A" w:rsidR="003E03E8" w:rsidRPr="00F84075" w:rsidRDefault="003E03E8" w:rsidP="003E03E8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 partir de</w:t>
            </w:r>
            <w:r w:rsidRPr="00F84075">
              <w:rPr>
                <w:rFonts w:cstheme="minorHAnsi"/>
                <w:sz w:val="18"/>
                <w:szCs w:val="18"/>
              </w:rPr>
              <w:t xml:space="preserve"> la fecha de entrada en vigor del Acuerdo, </w:t>
            </w:r>
            <w:r>
              <w:rPr>
                <w:rFonts w:cstheme="minorHAnsi"/>
                <w:sz w:val="18"/>
                <w:szCs w:val="18"/>
              </w:rPr>
              <w:t xml:space="preserve">los importadores europeos de las exportaciones que realicemos </w:t>
            </w:r>
            <w:r w:rsidRPr="00F84075">
              <w:rPr>
                <w:rFonts w:cstheme="minorHAnsi"/>
                <w:sz w:val="18"/>
                <w:szCs w:val="18"/>
              </w:rPr>
              <w:t xml:space="preserve">no </w:t>
            </w:r>
            <w:r w:rsidR="00654EFA" w:rsidRPr="00F84075">
              <w:rPr>
                <w:rFonts w:cstheme="minorHAnsi"/>
                <w:sz w:val="18"/>
                <w:szCs w:val="18"/>
              </w:rPr>
              <w:t>pagar</w:t>
            </w:r>
            <w:r w:rsidR="00654EFA">
              <w:rPr>
                <w:rFonts w:cstheme="minorHAnsi"/>
                <w:sz w:val="18"/>
                <w:szCs w:val="18"/>
              </w:rPr>
              <w:t>á</w:t>
            </w:r>
            <w:r w:rsidR="00654EFA" w:rsidRPr="00F84075">
              <w:rPr>
                <w:rFonts w:cstheme="minorHAnsi"/>
                <w:sz w:val="18"/>
                <w:szCs w:val="18"/>
              </w:rPr>
              <w:t xml:space="preserve">n </w:t>
            </w:r>
            <w:r w:rsidRPr="00F84075">
              <w:rPr>
                <w:rFonts w:cstheme="minorHAnsi"/>
                <w:sz w:val="18"/>
                <w:szCs w:val="18"/>
              </w:rPr>
              <w:t xml:space="preserve">ningún arancel </w:t>
            </w:r>
            <w:r>
              <w:rPr>
                <w:rFonts w:cstheme="minorHAnsi"/>
                <w:sz w:val="18"/>
                <w:szCs w:val="18"/>
              </w:rPr>
              <w:t>para ingresar a dicho mercado,</w:t>
            </w:r>
            <w:r w:rsidRPr="00F84075">
              <w:rPr>
                <w:rFonts w:cstheme="minorHAnsi"/>
                <w:sz w:val="18"/>
                <w:szCs w:val="18"/>
              </w:rPr>
              <w:t xml:space="preserve"> </w:t>
            </w:r>
            <w:r w:rsidR="00654EFA">
              <w:rPr>
                <w:rFonts w:cstheme="minorHAnsi"/>
                <w:sz w:val="18"/>
                <w:szCs w:val="18"/>
              </w:rPr>
              <w:t xml:space="preserve">en </w:t>
            </w:r>
            <w:r w:rsidRPr="00F84075">
              <w:rPr>
                <w:rFonts w:cstheme="minorHAnsi"/>
                <w:sz w:val="18"/>
                <w:szCs w:val="18"/>
              </w:rPr>
              <w:t>cualquiera de</w:t>
            </w:r>
            <w:r w:rsidR="00A6097E">
              <w:rPr>
                <w:rFonts w:cstheme="minorHAnsi"/>
                <w:sz w:val="18"/>
                <w:szCs w:val="18"/>
              </w:rPr>
              <w:t xml:space="preserve"> los productos de la </w:t>
            </w:r>
            <w:r w:rsidR="00A6097E" w:rsidRPr="000D5315">
              <w:rPr>
                <w:rFonts w:cstheme="minorHAnsi"/>
                <w:color w:val="0000FF"/>
                <w:sz w:val="18"/>
                <w:szCs w:val="18"/>
              </w:rPr>
              <w:t>partida 1301:</w:t>
            </w:r>
            <w:r w:rsidR="00A6097E" w:rsidRPr="000D5315">
              <w:rPr>
                <w:rFonts w:eastAsia="Batang" w:cstheme="minorHAnsi"/>
                <w:i/>
                <w:noProof/>
                <w:color w:val="0000FF"/>
                <w:sz w:val="18"/>
                <w:szCs w:val="18"/>
                <w:lang w:val="es-ES" w:eastAsia="zh-CN"/>
              </w:rPr>
              <w:t xml:space="preserve"> Goma laca; gomas, resinas, gomorresinas y oleorresinas (por ejemplo: bálsamos), naturales</w:t>
            </w:r>
            <w:r w:rsidRPr="00A96636">
              <w:rPr>
                <w:rFonts w:cstheme="minorHAnsi"/>
                <w:i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siempre y cuando cumplan con la Regla de Origen del AdA.</w:t>
            </w:r>
          </w:p>
          <w:p w14:paraId="1F60A3F0" w14:textId="77777777" w:rsidR="003E03E8" w:rsidRPr="00F84075" w:rsidRDefault="003E03E8" w:rsidP="003E03E8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09E1616E" w14:textId="7D1D6305" w:rsidR="003E03E8" w:rsidRPr="00F84075" w:rsidRDefault="003E03E8" w:rsidP="003E03E8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 xml:space="preserve">En el caso de </w:t>
            </w:r>
            <w:r w:rsidR="00A6097E">
              <w:rPr>
                <w:rFonts w:cstheme="minorHAnsi"/>
                <w:sz w:val="18"/>
                <w:szCs w:val="18"/>
              </w:rPr>
              <w:t>estos productos</w:t>
            </w:r>
            <w:r w:rsidRPr="00F84075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que aparece “exención”,</w:t>
            </w:r>
            <w:r w:rsidRPr="00F8407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mediante</w:t>
            </w:r>
            <w:r w:rsidRPr="00F84075">
              <w:rPr>
                <w:rFonts w:cstheme="minorHAnsi"/>
                <w:sz w:val="18"/>
                <w:szCs w:val="18"/>
              </w:rPr>
              <w:t xml:space="preserve"> la negociación del A</w:t>
            </w:r>
            <w:r>
              <w:rPr>
                <w:rFonts w:cstheme="minorHAnsi"/>
                <w:sz w:val="18"/>
                <w:szCs w:val="18"/>
              </w:rPr>
              <w:t>dA</w:t>
            </w:r>
            <w:r w:rsidRPr="00F84075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 xml:space="preserve">se consolida el cero arancel, </w:t>
            </w:r>
            <w:r w:rsidRPr="00F84075">
              <w:rPr>
                <w:rFonts w:cstheme="minorHAnsi"/>
                <w:sz w:val="18"/>
                <w:szCs w:val="18"/>
              </w:rPr>
              <w:t>ingresa</w:t>
            </w:r>
            <w:r>
              <w:rPr>
                <w:rFonts w:cstheme="minorHAnsi"/>
                <w:sz w:val="18"/>
                <w:szCs w:val="18"/>
              </w:rPr>
              <w:t xml:space="preserve">ndo </w:t>
            </w:r>
            <w:r w:rsidRPr="00F84075">
              <w:rPr>
                <w:rFonts w:cstheme="minorHAnsi"/>
                <w:sz w:val="18"/>
                <w:szCs w:val="18"/>
              </w:rPr>
              <w:t>al mercado europeo exento del pago de aranceles</w:t>
            </w:r>
            <w:r w:rsidR="002F650A">
              <w:rPr>
                <w:rFonts w:cstheme="minorHAnsi"/>
                <w:sz w:val="18"/>
                <w:szCs w:val="18"/>
              </w:rPr>
              <w:t>, de manera permanente</w:t>
            </w:r>
            <w:r w:rsidRPr="00F84075">
              <w:rPr>
                <w:rFonts w:cstheme="minorHAnsi"/>
                <w:sz w:val="18"/>
                <w:szCs w:val="18"/>
              </w:rPr>
              <w:t xml:space="preserve">.  </w:t>
            </w:r>
          </w:p>
          <w:p w14:paraId="07F2D35A" w14:textId="77777777" w:rsidR="00410828" w:rsidRPr="007E0A4E" w:rsidRDefault="00410828" w:rsidP="00BA75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6620D73" w14:textId="77777777" w:rsidR="0098304B" w:rsidRDefault="0098304B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CB0EDD1" w14:textId="77777777" w:rsidR="00333157" w:rsidRDefault="00333157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AA04C55" w14:textId="77777777" w:rsidR="00333157" w:rsidRDefault="00333157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52F976E" w14:textId="6075A9CE" w:rsidR="00410828" w:rsidRDefault="00410828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3BDD3689" w14:textId="77777777" w:rsidR="00A6097E" w:rsidRPr="00410828" w:rsidRDefault="00A6097E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5DD10B69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410828">
        <w:rPr>
          <w:b/>
          <w:sz w:val="24"/>
          <w:szCs w:val="24"/>
        </w:rPr>
        <w:lastRenderedPageBreak/>
        <w:t>II.</w:t>
      </w:r>
      <w:r w:rsidRPr="00410828">
        <w:rPr>
          <w:b/>
          <w:sz w:val="24"/>
          <w:szCs w:val="24"/>
        </w:rPr>
        <w:tab/>
        <w:t>NORMAS DE ORIGEN</w:t>
      </w:r>
    </w:p>
    <w:p w14:paraId="37AF9AAE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66CDCF63" w14:textId="77777777" w:rsidR="0097671C" w:rsidRDefault="0097671C" w:rsidP="00D14737">
      <w:pPr>
        <w:jc w:val="both"/>
        <w:rPr>
          <w:sz w:val="20"/>
          <w:szCs w:val="20"/>
        </w:rPr>
      </w:pPr>
    </w:p>
    <w:p w14:paraId="009A026E" w14:textId="020F6CA8" w:rsidR="00D14737" w:rsidRPr="00D14737" w:rsidRDefault="00D14737" w:rsidP="00D14737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Para la interpretación </w:t>
      </w:r>
      <w:r w:rsidR="00A05686">
        <w:rPr>
          <w:sz w:val="20"/>
          <w:szCs w:val="20"/>
        </w:rPr>
        <w:t xml:space="preserve">y correcta aplicación </w:t>
      </w:r>
      <w:r w:rsidRPr="00D14737">
        <w:rPr>
          <w:sz w:val="20"/>
          <w:szCs w:val="20"/>
        </w:rPr>
        <w:t xml:space="preserve">de las normas o reglas de origen específicas de productos (en adelante ROE o ROEs), Usted tiene que tener a su disposición la siguiente </w:t>
      </w:r>
      <w:r w:rsidRPr="00233BDB">
        <w:rPr>
          <w:b/>
          <w:color w:val="000000" w:themeColor="text1"/>
          <w:sz w:val="20"/>
          <w:szCs w:val="20"/>
        </w:rPr>
        <w:t>información básica</w:t>
      </w:r>
      <w:r w:rsidRPr="00233BDB">
        <w:rPr>
          <w:color w:val="000000" w:themeColor="text1"/>
          <w:sz w:val="20"/>
          <w:szCs w:val="20"/>
        </w:rPr>
        <w:t xml:space="preserve"> </w:t>
      </w:r>
      <w:r w:rsidRPr="00D14737">
        <w:rPr>
          <w:sz w:val="20"/>
          <w:szCs w:val="20"/>
        </w:rPr>
        <w:t xml:space="preserve">relacionada con el </w:t>
      </w:r>
      <w:r w:rsidR="00897BDD" w:rsidRPr="00D14737">
        <w:rPr>
          <w:sz w:val="20"/>
          <w:szCs w:val="20"/>
        </w:rPr>
        <w:t>producto a</w:t>
      </w:r>
      <w:r w:rsidRPr="00D14737">
        <w:rPr>
          <w:sz w:val="20"/>
          <w:szCs w:val="20"/>
        </w:rPr>
        <w:t xml:space="preserve"> ser exportado al mercado de la Unión Europea:</w:t>
      </w:r>
    </w:p>
    <w:p w14:paraId="2F5BD3EF" w14:textId="77777777" w:rsidR="0098304B" w:rsidRPr="00F93474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F93474">
        <w:rPr>
          <w:sz w:val="20"/>
          <w:szCs w:val="20"/>
        </w:rPr>
        <w:t>Código arancelario y descripción del producto final,</w:t>
      </w:r>
    </w:p>
    <w:p w14:paraId="70DE4479" w14:textId="4B479E1F" w:rsidR="0098304B" w:rsidRPr="00336475" w:rsidRDefault="0098304B" w:rsidP="00C43138">
      <w:pPr>
        <w:numPr>
          <w:ilvl w:val="0"/>
          <w:numId w:val="2"/>
        </w:numPr>
        <w:ind w:left="426"/>
        <w:contextualSpacing/>
        <w:jc w:val="both"/>
        <w:rPr>
          <w:i/>
          <w:color w:val="17365D" w:themeColor="text2" w:themeShade="BF"/>
          <w:sz w:val="20"/>
          <w:szCs w:val="20"/>
        </w:rPr>
      </w:pPr>
      <w:r w:rsidRPr="00F93474">
        <w:rPr>
          <w:sz w:val="20"/>
          <w:szCs w:val="20"/>
        </w:rPr>
        <w:t>Código arancelario y descripción de cada uno de los materiales o insumos originarios y no originarios utilizados para la producción</w:t>
      </w:r>
      <w:r w:rsidR="00E50F38" w:rsidRPr="00F93474">
        <w:rPr>
          <w:rFonts w:eastAsia="Batang" w:cstheme="minorHAnsi"/>
          <w:noProof/>
          <w:sz w:val="20"/>
          <w:szCs w:val="20"/>
          <w:lang w:val="es-ES" w:eastAsia="zh-CN"/>
        </w:rPr>
        <w:t xml:space="preserve"> de </w:t>
      </w:r>
      <w:r w:rsidR="00E50F38" w:rsidRPr="000D5315">
        <w:rPr>
          <w:rFonts w:eastAsia="Batang" w:cstheme="minorHAnsi"/>
          <w:i/>
          <w:noProof/>
          <w:color w:val="0000FF"/>
          <w:sz w:val="20"/>
          <w:szCs w:val="20"/>
          <w:lang w:val="es-ES" w:eastAsia="zh-CN"/>
        </w:rPr>
        <w:t>Goma laca; gomas, resinas, gomorresinas y oleorresinas (por ejemplo: bálsamos), naturales:</w:t>
      </w:r>
      <w:r w:rsidRPr="00336475">
        <w:rPr>
          <w:i/>
          <w:color w:val="17365D" w:themeColor="text2" w:themeShade="BF"/>
          <w:sz w:val="20"/>
          <w:szCs w:val="20"/>
        </w:rPr>
        <w:t>,</w:t>
      </w:r>
    </w:p>
    <w:p w14:paraId="19F5DAB2" w14:textId="717DA6AD" w:rsidR="0098304B" w:rsidRPr="00F93474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F93474">
        <w:rPr>
          <w:sz w:val="20"/>
          <w:szCs w:val="20"/>
        </w:rPr>
        <w:t>País de origen de cada uno de los materiales o insumos  utilizados</w:t>
      </w:r>
      <w:r w:rsidR="00A05686">
        <w:rPr>
          <w:sz w:val="20"/>
          <w:szCs w:val="20"/>
        </w:rPr>
        <w:t xml:space="preserve"> </w:t>
      </w:r>
      <w:r w:rsidR="00A05686" w:rsidRPr="007731E9">
        <w:rPr>
          <w:sz w:val="20"/>
          <w:szCs w:val="20"/>
        </w:rPr>
        <w:t>(no se refiere a país de procedencia o donde han sido adquiridos dichos materiales o insumos</w:t>
      </w:r>
      <w:r w:rsidR="006B4600">
        <w:rPr>
          <w:sz w:val="20"/>
          <w:szCs w:val="20"/>
        </w:rPr>
        <w:t xml:space="preserve">, </w:t>
      </w:r>
      <w:r w:rsidR="006B4600">
        <w:rPr>
          <w:sz w:val="20"/>
          <w:szCs w:val="18"/>
        </w:rPr>
        <w:t>sin ser originarios de tal país</w:t>
      </w:r>
      <w:r w:rsidR="00A05686" w:rsidRPr="007731E9">
        <w:rPr>
          <w:sz w:val="20"/>
          <w:szCs w:val="20"/>
        </w:rPr>
        <w:t>)</w:t>
      </w:r>
      <w:r w:rsidRPr="00F93474">
        <w:rPr>
          <w:sz w:val="20"/>
          <w:szCs w:val="20"/>
        </w:rPr>
        <w:t xml:space="preserve">, </w:t>
      </w:r>
    </w:p>
    <w:p w14:paraId="07D39CC9" w14:textId="77777777" w:rsidR="0098304B" w:rsidRPr="00F93474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F93474">
        <w:rPr>
          <w:sz w:val="20"/>
          <w:szCs w:val="20"/>
        </w:rPr>
        <w:t>Valor de cada uno de los materiales o insumos utilizados,</w:t>
      </w:r>
    </w:p>
    <w:p w14:paraId="5C326E62" w14:textId="77777777" w:rsidR="0098304B" w:rsidRPr="00F93474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F93474">
        <w:rPr>
          <w:sz w:val="20"/>
          <w:szCs w:val="20"/>
        </w:rPr>
        <w:t>Descripción del proceso de elaboración o transformación aplicado a los materiales o insumos no originarios,</w:t>
      </w:r>
    </w:p>
    <w:p w14:paraId="15C19B9E" w14:textId="76A82B55" w:rsidR="0098304B" w:rsidRPr="00F93474" w:rsidRDefault="0098304B" w:rsidP="00C4313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F93474">
        <w:rPr>
          <w:sz w:val="20"/>
          <w:szCs w:val="20"/>
        </w:rPr>
        <w:t>Valor del producto final a precio de adquisición en las instalaciones de la fábrica o lugar de producción (</w:t>
      </w:r>
      <w:r w:rsidRPr="000D5315">
        <w:t>precio franco fábrica del producto</w:t>
      </w:r>
      <w:r w:rsidRPr="00F93474">
        <w:rPr>
          <w:rStyle w:val="Refdenotaalpie"/>
          <w:color w:val="0000FF" w:themeColor="hyperlink"/>
          <w:sz w:val="20"/>
          <w:szCs w:val="20"/>
        </w:rPr>
        <w:footnoteReference w:id="2"/>
      </w:r>
      <w:r w:rsidRPr="00F93474">
        <w:rPr>
          <w:sz w:val="20"/>
          <w:szCs w:val="20"/>
        </w:rPr>
        <w:t>)</w:t>
      </w:r>
      <w:r w:rsidRPr="000D5315">
        <w:rPr>
          <w:rStyle w:val="Hipervnculo"/>
          <w:sz w:val="20"/>
          <w:szCs w:val="20"/>
          <w:u w:val="none"/>
        </w:rPr>
        <w:t>.</w:t>
      </w:r>
    </w:p>
    <w:p w14:paraId="3F7BB319" w14:textId="77777777" w:rsidR="00D14737" w:rsidRPr="00D14737" w:rsidRDefault="00D14737" w:rsidP="00D14737">
      <w:pPr>
        <w:ind w:left="1428"/>
        <w:contextualSpacing/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      </w:t>
      </w:r>
    </w:p>
    <w:p w14:paraId="0792907D" w14:textId="77777777" w:rsidR="0098304B" w:rsidRDefault="00D14737" w:rsidP="00D14737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Las ROEs para todos los productos se identifican en el </w:t>
      </w:r>
      <w:r w:rsidRPr="00233BDB">
        <w:rPr>
          <w:b/>
          <w:color w:val="000000" w:themeColor="text1"/>
          <w:sz w:val="20"/>
          <w:szCs w:val="20"/>
        </w:rPr>
        <w:t xml:space="preserve">Apéndice 2 </w:t>
      </w:r>
      <w:r w:rsidRPr="00D14737">
        <w:rPr>
          <w:sz w:val="20"/>
          <w:szCs w:val="20"/>
        </w:rPr>
        <w:t>(</w:t>
      </w:r>
      <w:r w:rsidRPr="00D14737">
        <w:rPr>
          <w:i/>
          <w:sz w:val="20"/>
          <w:szCs w:val="20"/>
        </w:rPr>
        <w:t>Lista de elaboraciones o transformaciones que deben de aplicarse a los materiales no originarios para que el producto transformado pueda obtener el carácter originario</w:t>
      </w:r>
      <w:r w:rsidR="00A35274">
        <w:rPr>
          <w:sz w:val="20"/>
          <w:szCs w:val="20"/>
        </w:rPr>
        <w:t>)</w:t>
      </w:r>
      <w:r w:rsidRPr="00D14737">
        <w:rPr>
          <w:sz w:val="20"/>
          <w:szCs w:val="20"/>
        </w:rPr>
        <w:t xml:space="preserve"> del A</w:t>
      </w:r>
      <w:r w:rsidR="0098304B">
        <w:rPr>
          <w:sz w:val="20"/>
          <w:szCs w:val="20"/>
        </w:rPr>
        <w:t>dA</w:t>
      </w:r>
      <w:r w:rsidRPr="00D14737">
        <w:rPr>
          <w:sz w:val="20"/>
          <w:szCs w:val="20"/>
        </w:rPr>
        <w:t>.</w:t>
      </w:r>
    </w:p>
    <w:p w14:paraId="1CBDCD0D" w14:textId="2A6058E6" w:rsidR="00D14737" w:rsidRPr="00E50F38" w:rsidRDefault="00D14737" w:rsidP="00D14737">
      <w:pPr>
        <w:jc w:val="both"/>
        <w:rPr>
          <w:sz w:val="20"/>
          <w:szCs w:val="20"/>
        </w:rPr>
      </w:pPr>
      <w:r w:rsidRPr="00E50F38">
        <w:rPr>
          <w:sz w:val="20"/>
          <w:szCs w:val="20"/>
        </w:rPr>
        <w:t>En el caso de</w:t>
      </w:r>
      <w:r w:rsidR="00E50F38">
        <w:rPr>
          <w:sz w:val="20"/>
          <w:szCs w:val="20"/>
        </w:rPr>
        <w:t xml:space="preserve"> </w:t>
      </w:r>
      <w:r w:rsidR="00E50F38" w:rsidRPr="000D5315">
        <w:rPr>
          <w:rFonts w:eastAsia="Batang" w:cstheme="minorHAnsi"/>
          <w:noProof/>
          <w:color w:val="0000FF"/>
          <w:sz w:val="20"/>
          <w:szCs w:val="20"/>
          <w:lang w:val="es-ES" w:eastAsia="zh-CN"/>
        </w:rPr>
        <w:t>Goma laca; gomas, resinas, gomorresinas y oleorresinas (por ejemplo: bálsamos),</w:t>
      </w:r>
      <w:r w:rsidR="00E50F38" w:rsidRPr="00E50F38">
        <w:rPr>
          <w:rFonts w:eastAsia="Batang" w:cstheme="minorHAnsi"/>
          <w:noProof/>
          <w:sz w:val="20"/>
          <w:szCs w:val="20"/>
          <w:lang w:val="es-ES" w:eastAsia="zh-CN"/>
        </w:rPr>
        <w:t xml:space="preserve"> </w:t>
      </w:r>
      <w:r w:rsidR="00E50F38" w:rsidRPr="000D5315">
        <w:rPr>
          <w:rFonts w:eastAsia="Batang" w:cstheme="minorHAnsi"/>
          <w:noProof/>
          <w:color w:val="0000FF"/>
          <w:sz w:val="20"/>
          <w:szCs w:val="20"/>
          <w:lang w:val="es-ES" w:eastAsia="zh-CN"/>
        </w:rPr>
        <w:t>naturales</w:t>
      </w:r>
      <w:r w:rsidR="00E50F38" w:rsidRPr="00E50F38">
        <w:rPr>
          <w:rFonts w:eastAsia="Batang" w:cstheme="minorHAnsi"/>
          <w:noProof/>
          <w:sz w:val="20"/>
          <w:szCs w:val="20"/>
          <w:lang w:val="es-ES" w:eastAsia="zh-CN"/>
        </w:rPr>
        <w:t>:</w:t>
      </w:r>
      <w:r w:rsidR="00A35274" w:rsidRPr="00E50F38">
        <w:rPr>
          <w:rFonts w:eastAsia="Times New Roman" w:cs="Calibri"/>
          <w:sz w:val="20"/>
          <w:szCs w:val="20"/>
          <w:lang w:val="es-ES" w:eastAsia="fr-BE"/>
        </w:rPr>
        <w:t xml:space="preserve"> </w:t>
      </w:r>
      <w:r w:rsidRPr="00E50F38">
        <w:rPr>
          <w:sz w:val="20"/>
          <w:szCs w:val="20"/>
        </w:rPr>
        <w:t xml:space="preserve">que se clasifican bajo la partida arancelaria </w:t>
      </w:r>
      <w:r w:rsidR="00E50F38">
        <w:rPr>
          <w:sz w:val="20"/>
          <w:szCs w:val="20"/>
        </w:rPr>
        <w:t>13</w:t>
      </w:r>
      <w:r w:rsidR="0097671C" w:rsidRPr="00E50F38">
        <w:rPr>
          <w:sz w:val="20"/>
          <w:szCs w:val="20"/>
        </w:rPr>
        <w:t>01</w:t>
      </w:r>
      <w:r w:rsidRPr="00E50F38">
        <w:rPr>
          <w:sz w:val="20"/>
          <w:szCs w:val="20"/>
        </w:rPr>
        <w:t xml:space="preserve"> la ROE acordada se presenta a continuación:</w:t>
      </w:r>
    </w:p>
    <w:p w14:paraId="387023B2" w14:textId="77777777" w:rsidR="009F6746" w:rsidRPr="0098304B" w:rsidRDefault="009F6746" w:rsidP="009F6746">
      <w:pPr>
        <w:jc w:val="center"/>
        <w:rPr>
          <w:rFonts w:eastAsia="Times New Roman" w:cstheme="minorHAnsi"/>
          <w:b/>
          <w:noProof/>
          <w:sz w:val="20"/>
          <w:szCs w:val="20"/>
        </w:rPr>
      </w:pPr>
      <w:r w:rsidRPr="0098304B">
        <w:rPr>
          <w:rFonts w:eastAsia="Times New Roman" w:cstheme="minorHAnsi"/>
          <w:b/>
          <w:sz w:val="20"/>
          <w:szCs w:val="20"/>
          <w:lang w:val="es-ES_tradnl"/>
        </w:rPr>
        <w:t>APÉNDICE 2</w:t>
      </w:r>
    </w:p>
    <w:p w14:paraId="41163171" w14:textId="77777777" w:rsidR="009F6746" w:rsidRPr="0098304B" w:rsidRDefault="009F6746" w:rsidP="009F6746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20"/>
          <w:szCs w:val="20"/>
        </w:rPr>
      </w:pPr>
      <w:r w:rsidRPr="0098304B">
        <w:rPr>
          <w:rFonts w:eastAsia="Times New Roman" w:cstheme="minorHAnsi"/>
          <w:b/>
          <w:sz w:val="20"/>
          <w:szCs w:val="20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14:paraId="0B73845C" w14:textId="77777777" w:rsidR="000C469F" w:rsidRPr="00643A30" w:rsidRDefault="000C469F" w:rsidP="009F6746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765" w:type="pct"/>
        <w:tblInd w:w="312" w:type="dxa"/>
        <w:tblLook w:val="0000" w:firstRow="0" w:lastRow="0" w:firstColumn="0" w:lastColumn="0" w:noHBand="0" w:noVBand="0"/>
      </w:tblPr>
      <w:tblGrid>
        <w:gridCol w:w="1432"/>
        <w:gridCol w:w="2460"/>
        <w:gridCol w:w="2634"/>
        <w:gridCol w:w="2191"/>
      </w:tblGrid>
      <w:tr w:rsidR="009F6746" w:rsidRPr="00084F7C" w14:paraId="70F000F9" w14:textId="77777777" w:rsidTr="0097671C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69A97BC3" w14:textId="77777777" w:rsidR="009F6746" w:rsidRPr="007E0A4E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6"/>
                <w:lang w:val="es-ES_tradnl"/>
              </w:rPr>
            </w:pPr>
            <w:r w:rsidRPr="007E0A4E">
              <w:rPr>
                <w:rFonts w:eastAsia="Times New Roman" w:cstheme="minorHAnsi"/>
                <w:b/>
                <w:sz w:val="18"/>
                <w:szCs w:val="16"/>
                <w:lang w:val="es-ES_tradnl"/>
              </w:rPr>
              <w:t>Código SA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25FDC67A" w14:textId="77777777" w:rsidR="009F6746" w:rsidRPr="007E0A4E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6"/>
                <w:lang w:val="es-ES_tradnl"/>
              </w:rPr>
            </w:pPr>
            <w:r w:rsidRPr="007E0A4E">
              <w:rPr>
                <w:rFonts w:eastAsia="Times New Roman" w:cstheme="minorHAnsi"/>
                <w:b/>
                <w:sz w:val="18"/>
                <w:szCs w:val="16"/>
                <w:lang w:val="es-ES_tradnl"/>
              </w:rPr>
              <w:t xml:space="preserve">Descripción del </w:t>
            </w:r>
          </w:p>
          <w:p w14:paraId="13B3F99C" w14:textId="69D071CD" w:rsidR="009F6746" w:rsidRPr="007E0A4E" w:rsidRDefault="000D5315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6"/>
                <w:lang w:val="es-ES_tradnl"/>
              </w:rPr>
            </w:pPr>
            <w:r w:rsidRPr="007E0A4E">
              <w:rPr>
                <w:rFonts w:eastAsia="Times New Roman" w:cstheme="minorHAnsi"/>
                <w:b/>
                <w:sz w:val="18"/>
                <w:szCs w:val="16"/>
                <w:lang w:val="es-ES_tradnl"/>
              </w:rPr>
              <w:t>P</w:t>
            </w:r>
            <w:r w:rsidR="009F6746" w:rsidRPr="007E0A4E">
              <w:rPr>
                <w:rFonts w:eastAsia="Times New Roman" w:cstheme="minorHAnsi"/>
                <w:b/>
                <w:sz w:val="18"/>
                <w:szCs w:val="16"/>
                <w:lang w:val="es-ES_tradnl"/>
              </w:rPr>
              <w:t>roducto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A7B8D7D" w14:textId="77777777" w:rsidR="009F6746" w:rsidRPr="007E0A4E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6"/>
                <w:lang w:val="es-ES_tradnl"/>
              </w:rPr>
            </w:pPr>
            <w:r w:rsidRPr="007E0A4E">
              <w:rPr>
                <w:rFonts w:eastAsia="Times New Roman" w:cstheme="minorHAnsi"/>
                <w:b/>
                <w:sz w:val="18"/>
                <w:szCs w:val="16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9F6746" w:rsidRPr="00084F7C" w14:paraId="7010261D" w14:textId="77777777" w:rsidTr="00A07D46">
        <w:trPr>
          <w:cantSplit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4262475E" w14:textId="77777777" w:rsidR="009F6746" w:rsidRPr="007E0A4E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6"/>
                <w:lang w:val="es-ES_tradnl"/>
              </w:rPr>
            </w:pPr>
            <w:r w:rsidRPr="007E0A4E">
              <w:rPr>
                <w:rFonts w:eastAsia="Times New Roman" w:cstheme="minorHAnsi"/>
                <w:noProof/>
                <w:sz w:val="18"/>
                <w:szCs w:val="16"/>
                <w:lang w:val="es-ES_tradnl"/>
              </w:rPr>
              <w:t>(1)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F58C52D" w14:textId="77777777" w:rsidR="009F6746" w:rsidRPr="007E0A4E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6"/>
                <w:lang w:val="es-ES_tradnl"/>
              </w:rPr>
            </w:pPr>
            <w:r w:rsidRPr="007E0A4E">
              <w:rPr>
                <w:rFonts w:eastAsia="Times New Roman" w:cstheme="minorHAnsi"/>
                <w:noProof/>
                <w:sz w:val="18"/>
                <w:szCs w:val="16"/>
                <w:lang w:val="es-ES_tradnl"/>
              </w:rPr>
              <w:t>(2)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1B913BFF" w14:textId="77777777" w:rsidR="009F6746" w:rsidRPr="007E0A4E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6"/>
                <w:lang w:val="es-ES_tradnl"/>
              </w:rPr>
            </w:pPr>
            <w:r w:rsidRPr="007E0A4E">
              <w:rPr>
                <w:rFonts w:eastAsia="Times New Roman" w:cstheme="minorHAnsi"/>
                <w:noProof/>
                <w:sz w:val="18"/>
                <w:szCs w:val="16"/>
                <w:lang w:val="es-ES_tradnl"/>
              </w:rPr>
              <w:t xml:space="preserve">(3) </w:t>
            </w: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DB767A6" w14:textId="26AEC1DA" w:rsidR="009F6746" w:rsidRPr="007E0A4E" w:rsidRDefault="00673CE6" w:rsidP="007E0A4E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6"/>
                <w:lang w:val="es-ES_tradnl"/>
              </w:rPr>
            </w:pPr>
            <w:r>
              <w:rPr>
                <w:rFonts w:eastAsia="Times New Roman" w:cstheme="minorHAnsi"/>
                <w:noProof/>
                <w:sz w:val="18"/>
                <w:szCs w:val="16"/>
                <w:lang w:val="es-ES_tradnl"/>
              </w:rPr>
              <w:t xml:space="preserve"> </w:t>
            </w:r>
            <w:r w:rsidR="009F6746" w:rsidRPr="007E0A4E">
              <w:rPr>
                <w:rFonts w:eastAsia="Times New Roman" w:cstheme="minorHAnsi"/>
                <w:noProof/>
                <w:sz w:val="18"/>
                <w:szCs w:val="16"/>
                <w:lang w:val="es-ES_tradnl"/>
              </w:rPr>
              <w:t xml:space="preserve"> (4)</w:t>
            </w:r>
          </w:p>
        </w:tc>
      </w:tr>
      <w:tr w:rsidR="000C469F" w:rsidRPr="00084F7C" w14:paraId="4A7C523C" w14:textId="77777777" w:rsidTr="00A07D46">
        <w:trPr>
          <w:cantSplit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36932C6F" w14:textId="21C707AA" w:rsidR="000C469F" w:rsidRPr="007E0A4E" w:rsidRDefault="00E50F38" w:rsidP="000C469F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6"/>
                <w:lang w:val="es-ES_tradnl"/>
              </w:rPr>
            </w:pPr>
            <w:r>
              <w:rPr>
                <w:rFonts w:eastAsia="Times New Roman" w:cstheme="minorHAnsi"/>
                <w:noProof/>
                <w:sz w:val="18"/>
                <w:szCs w:val="16"/>
                <w:lang w:val="es-ES_tradnl"/>
              </w:rPr>
              <w:t>13</w:t>
            </w:r>
            <w:r w:rsidR="00726853" w:rsidRPr="007E0A4E">
              <w:rPr>
                <w:rFonts w:eastAsia="Times New Roman" w:cstheme="minorHAnsi"/>
                <w:noProof/>
                <w:sz w:val="18"/>
                <w:szCs w:val="16"/>
                <w:lang w:val="es-ES_tradnl"/>
              </w:rPr>
              <w:t>01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E4CFD5" w14:textId="242A1695" w:rsidR="00726853" w:rsidRPr="00E50F38" w:rsidRDefault="00E50F38" w:rsidP="00E50F38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E50F38">
              <w:rPr>
                <w:sz w:val="18"/>
                <w:szCs w:val="18"/>
              </w:rPr>
              <w:t>Goma laca; gomas, resinas, gomorresinas y oleorresinas (por ejemplo: bálsamos) naturales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05DE99" w14:textId="333BEBDD" w:rsidR="000C469F" w:rsidRPr="00E50F38" w:rsidRDefault="00E50F38" w:rsidP="00FB659D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E50F38">
              <w:rPr>
                <w:sz w:val="18"/>
                <w:szCs w:val="18"/>
              </w:rPr>
              <w:t>Fabricación en la cual el valor de todos los materiales de la partida 1301 utilizados no exceda del 50 % del precio franco fábrica del producto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393A3F" w14:textId="77777777" w:rsidR="000C469F" w:rsidRPr="007E0A4E" w:rsidRDefault="000C469F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6"/>
                <w:lang w:val="es-ES_tradnl"/>
              </w:rPr>
            </w:pPr>
          </w:p>
        </w:tc>
      </w:tr>
    </w:tbl>
    <w:p w14:paraId="317E665B" w14:textId="77777777" w:rsidR="007C1964" w:rsidRDefault="007C1964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529D37D0" w14:textId="77777777" w:rsidR="00333157" w:rsidRDefault="00333157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747305B8" w14:textId="77777777" w:rsidR="00333157" w:rsidRDefault="00333157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7BAF57E8" w14:textId="77777777" w:rsidR="00333157" w:rsidRDefault="00333157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1E6BAF5A" w14:textId="77777777" w:rsidR="00F91FD5" w:rsidRPr="00084F7C" w:rsidRDefault="00D040FE" w:rsidP="00F91FD5">
      <w:pPr>
        <w:pStyle w:val="Prrafodelista"/>
        <w:jc w:val="both"/>
        <w:rPr>
          <w:b/>
          <w:sz w:val="18"/>
          <w:szCs w:val="18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88DBCBE" wp14:editId="45C8074A">
                <wp:simplePos x="0" y="0"/>
                <wp:positionH relativeFrom="column">
                  <wp:posOffset>-19431</wp:posOffset>
                </wp:positionH>
                <wp:positionV relativeFrom="paragraph">
                  <wp:posOffset>47498</wp:posOffset>
                </wp:positionV>
                <wp:extent cx="5672633" cy="619125"/>
                <wp:effectExtent l="0" t="0" r="23495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2633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20BFFFB" w14:textId="77777777" w:rsidR="007C1964" w:rsidRPr="004D79BD" w:rsidRDefault="007C1964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25C229C" w14:textId="77777777" w:rsidR="007C1964" w:rsidRPr="00336475" w:rsidRDefault="007C1964" w:rsidP="00D040FE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336475">
                                <w:rPr>
                                  <w:b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14:paraId="03A89377" w14:textId="77777777" w:rsidR="007C1964" w:rsidRPr="004D79BD" w:rsidRDefault="007C1964" w:rsidP="00D040FE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8DBCBE" id="40 Grupo" o:spid="_x0000_s1048" style="position:absolute;left:0;text-align:left;margin-left:-1.55pt;margin-top:3.75pt;width:446.65pt;height:48.75pt;z-index:251672576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320BFFFB" w14:textId="77777777" w:rsidR="007C1964" w:rsidRPr="004D79BD" w:rsidRDefault="007C1964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625C229C" w14:textId="77777777" w:rsidR="007C1964" w:rsidRPr="00336475" w:rsidRDefault="007C1964" w:rsidP="00D040FE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336475">
                          <w:rPr>
                            <w:b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14:paraId="03A89377" w14:textId="77777777" w:rsidR="007C1964" w:rsidRPr="004D79BD" w:rsidRDefault="007C1964" w:rsidP="00D040FE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432C439" w14:textId="77777777" w:rsidR="00D040FE" w:rsidRDefault="00D040FE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4A9E7ED8" w14:textId="77777777" w:rsidR="00D040FE" w:rsidRDefault="00D040FE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3D7510E4" w14:textId="77777777" w:rsidR="00D040FE" w:rsidRDefault="00D040FE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129820CA" w14:textId="77777777" w:rsidR="003A145B" w:rsidRPr="006128E8" w:rsidRDefault="003A145B" w:rsidP="003A145B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comprensión e interpretación de la ROE de </w:t>
      </w:r>
      <w:r>
        <w:rPr>
          <w:sz w:val="20"/>
          <w:szCs w:val="20"/>
          <w:lang w:val="es-ES_tradnl"/>
        </w:rPr>
        <w:t>estos productos,</w:t>
      </w:r>
      <w:r w:rsidRPr="006128E8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usted debe tomar en cuenta </w:t>
      </w:r>
      <w:r w:rsidRPr="006128E8">
        <w:rPr>
          <w:sz w:val="20"/>
          <w:szCs w:val="20"/>
          <w:lang w:val="es-ES_tradnl"/>
        </w:rPr>
        <w:t>la información contenida en el</w:t>
      </w:r>
      <w:r w:rsidRPr="00233BDB">
        <w:rPr>
          <w:color w:val="000000" w:themeColor="text1"/>
          <w:sz w:val="20"/>
          <w:szCs w:val="20"/>
          <w:lang w:val="es-ES_tradnl"/>
        </w:rPr>
        <w:t xml:space="preserve"> </w:t>
      </w:r>
      <w:hyperlink r:id="rId12" w:history="1">
        <w:r w:rsidRPr="00233BDB">
          <w:rPr>
            <w:rStyle w:val="Hipervnculo"/>
            <w:b/>
            <w:color w:val="000000" w:themeColor="text1"/>
            <w:sz w:val="20"/>
            <w:szCs w:val="20"/>
            <w:u w:val="none"/>
            <w:lang w:val="es-ES_tradnl"/>
          </w:rPr>
          <w:t>Apéndice 1</w:t>
        </w:r>
      </w:hyperlink>
      <w:r w:rsidRPr="006128E8">
        <w:rPr>
          <w:color w:val="FF0000"/>
          <w:sz w:val="20"/>
          <w:szCs w:val="20"/>
          <w:lang w:val="es-ES_tradnl"/>
        </w:rPr>
        <w:t xml:space="preserve"> </w:t>
      </w:r>
      <w:r w:rsidRPr="006A4416">
        <w:rPr>
          <w:sz w:val="20"/>
          <w:szCs w:val="20"/>
          <w:lang w:val="es-ES_tradnl"/>
        </w:rPr>
        <w:t>del AdA</w:t>
      </w:r>
      <w:r>
        <w:rPr>
          <w:color w:val="FF0000"/>
          <w:sz w:val="20"/>
          <w:szCs w:val="20"/>
          <w:lang w:val="es-ES_tradnl"/>
        </w:rPr>
        <w:t xml:space="preserve"> </w:t>
      </w:r>
      <w:r w:rsidRPr="006128E8">
        <w:rPr>
          <w:sz w:val="20"/>
          <w:szCs w:val="20"/>
          <w:lang w:val="es-ES_tradnl"/>
        </w:rPr>
        <w:t>(Notas in</w:t>
      </w:r>
      <w:r>
        <w:rPr>
          <w:sz w:val="20"/>
          <w:szCs w:val="20"/>
          <w:lang w:val="es-ES_tradnl"/>
        </w:rPr>
        <w:t>troductorias del Anexo II, particularmente las notas 2 y 8), que</w:t>
      </w:r>
      <w:r w:rsidRPr="006128E8">
        <w:rPr>
          <w:sz w:val="20"/>
          <w:szCs w:val="20"/>
          <w:lang w:val="es-ES_tradnl"/>
        </w:rPr>
        <w:t xml:space="preserve"> se resumen a continuación:</w:t>
      </w:r>
    </w:p>
    <w:p w14:paraId="712E9D6D" w14:textId="522382A5" w:rsidR="003A145B" w:rsidRPr="003A145B" w:rsidRDefault="003A145B" w:rsidP="003A145B">
      <w:pPr>
        <w:pStyle w:val="Prrafodelista"/>
        <w:numPr>
          <w:ilvl w:val="0"/>
          <w:numId w:val="9"/>
        </w:numPr>
        <w:ind w:left="284"/>
        <w:rPr>
          <w:sz w:val="20"/>
          <w:szCs w:val="20"/>
        </w:rPr>
      </w:pPr>
      <w:r w:rsidRPr="006128E8">
        <w:rPr>
          <w:sz w:val="20"/>
          <w:szCs w:val="20"/>
          <w:lang w:val="es-ES_tradnl"/>
        </w:rPr>
        <w:t xml:space="preserve">En la columna (1) se indica el </w:t>
      </w:r>
      <w:r>
        <w:rPr>
          <w:sz w:val="20"/>
          <w:szCs w:val="20"/>
          <w:lang w:val="es-ES_tradnl"/>
        </w:rPr>
        <w:t>código arancelario básico (capítulo, partida o sub-partida); en este caso, aparece el códig</w:t>
      </w:r>
      <w:r w:rsidRPr="006128E8">
        <w:rPr>
          <w:sz w:val="20"/>
          <w:szCs w:val="20"/>
          <w:lang w:val="es-ES_tradnl"/>
        </w:rPr>
        <w:t xml:space="preserve">o </w:t>
      </w:r>
      <w:r w:rsidR="00A07D46">
        <w:rPr>
          <w:sz w:val="20"/>
          <w:szCs w:val="20"/>
          <w:lang w:val="es-ES_tradnl"/>
        </w:rPr>
        <w:t>de la partida 13</w:t>
      </w:r>
      <w:r>
        <w:rPr>
          <w:sz w:val="20"/>
          <w:szCs w:val="20"/>
          <w:lang w:val="es-ES_tradnl"/>
        </w:rPr>
        <w:t>01</w:t>
      </w:r>
      <w:r w:rsidRPr="003A145B">
        <w:rPr>
          <w:sz w:val="20"/>
          <w:szCs w:val="20"/>
          <w:lang w:val="es-ES_tradnl"/>
        </w:rPr>
        <w:t xml:space="preserve">. </w:t>
      </w:r>
    </w:p>
    <w:p w14:paraId="245A59B5" w14:textId="77777777" w:rsidR="003A145B" w:rsidRPr="006128E8" w:rsidRDefault="003A145B" w:rsidP="003A145B">
      <w:pPr>
        <w:pStyle w:val="Prrafodelista"/>
        <w:ind w:left="284"/>
        <w:jc w:val="both"/>
        <w:rPr>
          <w:sz w:val="20"/>
          <w:szCs w:val="20"/>
          <w:u w:val="single"/>
          <w:lang w:val="es-ES_tradnl"/>
        </w:rPr>
      </w:pPr>
    </w:p>
    <w:p w14:paraId="0A081424" w14:textId="3C5D6751" w:rsidR="003A145B" w:rsidRPr="000D5315" w:rsidRDefault="003A145B" w:rsidP="00673CE6">
      <w:pPr>
        <w:pStyle w:val="Prrafodelista"/>
        <w:numPr>
          <w:ilvl w:val="0"/>
          <w:numId w:val="9"/>
        </w:numPr>
        <w:ind w:left="284"/>
        <w:rPr>
          <w:i/>
          <w:color w:val="0000FF"/>
          <w:sz w:val="20"/>
          <w:szCs w:val="20"/>
        </w:rPr>
      </w:pPr>
      <w:r w:rsidRPr="003A145B">
        <w:rPr>
          <w:sz w:val="20"/>
          <w:szCs w:val="20"/>
          <w:lang w:val="es-ES_tradnl"/>
        </w:rPr>
        <w:t xml:space="preserve">En la columna (2), se indica la descripción de los productos que se clasifican en el capítulo </w:t>
      </w:r>
      <w:r w:rsidR="00A07D46">
        <w:rPr>
          <w:sz w:val="20"/>
          <w:szCs w:val="20"/>
          <w:lang w:val="es-ES_tradnl"/>
        </w:rPr>
        <w:t>13</w:t>
      </w:r>
      <w:r>
        <w:rPr>
          <w:sz w:val="20"/>
          <w:szCs w:val="20"/>
          <w:lang w:val="es-ES_tradnl"/>
        </w:rPr>
        <w:t>01</w:t>
      </w:r>
      <w:r w:rsidRPr="003A145B">
        <w:rPr>
          <w:sz w:val="20"/>
          <w:szCs w:val="20"/>
          <w:lang w:val="es-ES_tradnl"/>
        </w:rPr>
        <w:t>, así:</w:t>
      </w:r>
      <w:r w:rsidR="009E477A" w:rsidRPr="009E477A">
        <w:rPr>
          <w:sz w:val="18"/>
          <w:szCs w:val="18"/>
        </w:rPr>
        <w:t xml:space="preserve"> </w:t>
      </w:r>
      <w:r w:rsidR="009E477A" w:rsidRPr="000D5315">
        <w:rPr>
          <w:i/>
          <w:color w:val="0000FF"/>
          <w:sz w:val="20"/>
          <w:szCs w:val="20"/>
        </w:rPr>
        <w:t>Goma laca; gomas, resinas, gomorresinas y oleorresinas (por ejemplo: bálsamos) naturales</w:t>
      </w:r>
      <w:r w:rsidR="000D5315">
        <w:rPr>
          <w:i/>
          <w:color w:val="0000FF"/>
          <w:sz w:val="20"/>
          <w:szCs w:val="20"/>
        </w:rPr>
        <w:t>.</w:t>
      </w:r>
    </w:p>
    <w:p w14:paraId="6456A8F5" w14:textId="77777777" w:rsidR="000D0FB9" w:rsidRPr="000D0FB9" w:rsidRDefault="000D0FB9" w:rsidP="000D0FB9">
      <w:pPr>
        <w:pStyle w:val="Prrafodelista"/>
        <w:rPr>
          <w:i/>
          <w:sz w:val="20"/>
          <w:szCs w:val="20"/>
        </w:rPr>
      </w:pPr>
    </w:p>
    <w:p w14:paraId="62F34A2C" w14:textId="77777777" w:rsidR="003A145B" w:rsidRPr="006128E8" w:rsidRDefault="003A145B" w:rsidP="003A145B">
      <w:pPr>
        <w:pStyle w:val="Prrafodelista"/>
        <w:numPr>
          <w:ilvl w:val="0"/>
          <w:numId w:val="9"/>
        </w:numPr>
        <w:ind w:left="284"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En la columna (3) se establece la ROE que deberá cumplir el productor/exportador para que </w:t>
      </w:r>
      <w:r>
        <w:rPr>
          <w:sz w:val="20"/>
          <w:szCs w:val="20"/>
          <w:lang w:val="es-ES_tradnl"/>
        </w:rPr>
        <w:t>est</w:t>
      </w:r>
      <w:r w:rsidRPr="006128E8">
        <w:rPr>
          <w:sz w:val="20"/>
          <w:szCs w:val="20"/>
          <w:lang w:val="es-ES_tradnl"/>
        </w:rPr>
        <w:t>o</w:t>
      </w:r>
      <w:r>
        <w:rPr>
          <w:sz w:val="20"/>
          <w:szCs w:val="20"/>
          <w:lang w:val="es-ES_tradnl"/>
        </w:rPr>
        <w:t>s</w:t>
      </w:r>
      <w:r w:rsidRPr="006128E8">
        <w:rPr>
          <w:sz w:val="20"/>
          <w:szCs w:val="20"/>
          <w:lang w:val="es-ES_tradnl"/>
        </w:rPr>
        <w:t xml:space="preserve"> productos sean considerados originarios dentro del Ad</w:t>
      </w:r>
      <w:r>
        <w:rPr>
          <w:sz w:val="20"/>
          <w:szCs w:val="20"/>
          <w:lang w:val="es-ES_tradnl"/>
        </w:rPr>
        <w:t>A</w:t>
      </w:r>
      <w:r w:rsidRPr="006128E8">
        <w:rPr>
          <w:sz w:val="20"/>
          <w:szCs w:val="20"/>
          <w:lang w:val="es-ES_tradnl"/>
        </w:rPr>
        <w:t>, debiéndose tener en cuenta el origen y tipo de materiales utilizados en su producción.</w:t>
      </w:r>
    </w:p>
    <w:p w14:paraId="2A715686" w14:textId="77777777" w:rsidR="003A145B" w:rsidRPr="006128E8" w:rsidRDefault="003A145B" w:rsidP="003A145B">
      <w:pPr>
        <w:pStyle w:val="Prrafodelista"/>
        <w:ind w:left="284"/>
        <w:jc w:val="both"/>
        <w:rPr>
          <w:sz w:val="20"/>
          <w:szCs w:val="20"/>
          <w:lang w:val="es-ES_tradnl"/>
        </w:rPr>
      </w:pPr>
    </w:p>
    <w:p w14:paraId="591112AB" w14:textId="59297072" w:rsidR="003A145B" w:rsidRPr="006128E8" w:rsidRDefault="003A145B" w:rsidP="003A145B">
      <w:pPr>
        <w:pStyle w:val="Prrafodelista"/>
        <w:numPr>
          <w:ilvl w:val="0"/>
          <w:numId w:val="9"/>
        </w:numPr>
        <w:ind w:left="284"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>En la Columna (4) no aparece información sobre ROE alguna. Lo anterior</w:t>
      </w:r>
      <w:r w:rsidR="007C1964">
        <w:rPr>
          <w:sz w:val="20"/>
          <w:szCs w:val="20"/>
          <w:lang w:val="es-ES_tradnl"/>
        </w:rPr>
        <w:t>,</w:t>
      </w:r>
      <w:r w:rsidRPr="006128E8">
        <w:rPr>
          <w:sz w:val="20"/>
          <w:szCs w:val="20"/>
          <w:lang w:val="es-ES_tradnl"/>
        </w:rPr>
        <w:t xml:space="preserve"> indica que no existe ROE alternativa. </w:t>
      </w:r>
    </w:p>
    <w:p w14:paraId="7F06089A" w14:textId="77777777" w:rsidR="0097671C" w:rsidRPr="0097671C" w:rsidRDefault="0097671C" w:rsidP="0097671C">
      <w:pPr>
        <w:ind w:left="720"/>
        <w:contextualSpacing/>
        <w:rPr>
          <w:sz w:val="20"/>
          <w:szCs w:val="20"/>
          <w:lang w:val="es-ES_tradnl"/>
        </w:rPr>
      </w:pPr>
    </w:p>
    <w:tbl>
      <w:tblPr>
        <w:tblStyle w:val="Tablaconcuadrcula2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97671C" w:rsidRPr="00336475" w14:paraId="10D43BB1" w14:textId="77777777" w:rsidTr="00F1382B">
        <w:tc>
          <w:tcPr>
            <w:tcW w:w="8946" w:type="dxa"/>
            <w:shd w:val="clear" w:color="auto" w:fill="C6D9F1" w:themeFill="text2" w:themeFillTint="33"/>
          </w:tcPr>
          <w:p w14:paraId="42EF8D10" w14:textId="77777777" w:rsidR="00233BDB" w:rsidRPr="0037450E" w:rsidRDefault="00233BDB" w:rsidP="00233BDB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7B038803" w14:textId="77777777" w:rsidR="00233BDB" w:rsidRPr="000253A2" w:rsidRDefault="00233BDB" w:rsidP="00233BDB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5185CCD5" w14:textId="77777777" w:rsidR="00233BDB" w:rsidRPr="0088797A" w:rsidRDefault="00233BDB" w:rsidP="00233BDB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1BB9049B" w14:textId="77777777" w:rsidR="0097671C" w:rsidRDefault="00233BDB" w:rsidP="00897BDD">
            <w:pPr>
              <w:pStyle w:val="Prrafodelista"/>
              <w:numPr>
                <w:ilvl w:val="0"/>
                <w:numId w:val="19"/>
              </w:numPr>
              <w:jc w:val="both"/>
              <w:rPr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  <w:p w14:paraId="6489AD8F" w14:textId="150FD708" w:rsidR="00233BDB" w:rsidRPr="00336475" w:rsidRDefault="00233BDB" w:rsidP="00233BDB">
            <w:pPr>
              <w:pStyle w:val="Prrafodelista"/>
              <w:jc w:val="both"/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14:paraId="3FF00354" w14:textId="77777777" w:rsidR="00673CE6" w:rsidRDefault="00673CE6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3902A8A1" w14:textId="77777777" w:rsidR="0097671C" w:rsidRDefault="00D040FE" w:rsidP="0097671C">
      <w:pPr>
        <w:ind w:left="720"/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530127C" wp14:editId="5B6E2F7E">
                <wp:simplePos x="0" y="0"/>
                <wp:positionH relativeFrom="column">
                  <wp:posOffset>-99898</wp:posOffset>
                </wp:positionH>
                <wp:positionV relativeFrom="paragraph">
                  <wp:posOffset>127432</wp:posOffset>
                </wp:positionV>
                <wp:extent cx="5752922" cy="619125"/>
                <wp:effectExtent l="0" t="0" r="19685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922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FB91442" w14:textId="77777777" w:rsidR="007C1964" w:rsidRPr="004D79BD" w:rsidRDefault="007C1964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DCD5B6E" w14:textId="77777777" w:rsidR="007C1964" w:rsidRPr="00336475" w:rsidRDefault="007C1964" w:rsidP="00D040FE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336475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3A39476E" w14:textId="77777777" w:rsidR="007C1964" w:rsidRPr="004D79BD" w:rsidRDefault="007C1964" w:rsidP="00D040FE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30127C" id="44 Grupo" o:spid="_x0000_s1052" style="position:absolute;left:0;text-align:left;margin-left:-7.85pt;margin-top:10.05pt;width:453pt;height:48.75pt;z-index:251674624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7FB91442" w14:textId="77777777" w:rsidR="007C1964" w:rsidRPr="004D79BD" w:rsidRDefault="007C1964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2DCD5B6E" w14:textId="77777777" w:rsidR="007C1964" w:rsidRPr="00336475" w:rsidRDefault="007C1964" w:rsidP="00D040FE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336475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3A39476E" w14:textId="77777777" w:rsidR="007C1964" w:rsidRPr="004D79BD" w:rsidRDefault="007C1964" w:rsidP="00D040FE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60BEC39" w14:textId="77777777" w:rsidR="00D040FE" w:rsidRDefault="00D040FE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02722858" w14:textId="77777777" w:rsidR="00D040FE" w:rsidRDefault="00D040FE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70825F14" w14:textId="77777777" w:rsidR="00D040FE" w:rsidRDefault="00D040FE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54867B6D" w14:textId="77777777" w:rsidR="00D040FE" w:rsidRDefault="00D040FE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4639EA6D" w14:textId="4DF079AD" w:rsidR="0097671C" w:rsidRPr="00DB6D63" w:rsidRDefault="0097671C" w:rsidP="00DB6D63">
      <w:pPr>
        <w:contextualSpacing/>
        <w:jc w:val="both"/>
        <w:rPr>
          <w:sz w:val="20"/>
          <w:szCs w:val="20"/>
        </w:rPr>
      </w:pPr>
      <w:r w:rsidRPr="0097671C">
        <w:rPr>
          <w:sz w:val="20"/>
          <w:szCs w:val="20"/>
          <w:lang w:val="es-ES_tradnl"/>
        </w:rPr>
        <w:t xml:space="preserve">La ROE acordada </w:t>
      </w:r>
      <w:r w:rsidR="005D02A7" w:rsidRPr="007C1964">
        <w:rPr>
          <w:sz w:val="20"/>
          <w:szCs w:val="20"/>
          <w:lang w:val="es-ES_tradnl"/>
        </w:rPr>
        <w:t>en el AdA</w:t>
      </w:r>
      <w:r w:rsidRPr="0097671C">
        <w:rPr>
          <w:sz w:val="20"/>
          <w:szCs w:val="20"/>
          <w:lang w:val="es-ES_tradnl"/>
        </w:rPr>
        <w:t xml:space="preserve"> para </w:t>
      </w:r>
      <w:r w:rsidR="003A145B">
        <w:rPr>
          <w:sz w:val="20"/>
          <w:szCs w:val="20"/>
          <w:lang w:val="es-ES_tradnl"/>
        </w:rPr>
        <w:t>estos productos</w:t>
      </w:r>
      <w:r w:rsidR="00DB6D63" w:rsidRPr="00DB6D63">
        <w:rPr>
          <w:b/>
          <w:sz w:val="20"/>
          <w:szCs w:val="20"/>
        </w:rPr>
        <w:t xml:space="preserve"> </w:t>
      </w:r>
      <w:r w:rsidR="009E477A">
        <w:rPr>
          <w:sz w:val="20"/>
          <w:szCs w:val="20"/>
          <w:lang w:val="es-ES_tradnl"/>
        </w:rPr>
        <w:t>de la partida 13</w:t>
      </w:r>
      <w:r w:rsidR="003A145B">
        <w:rPr>
          <w:sz w:val="20"/>
          <w:szCs w:val="20"/>
          <w:lang w:val="es-ES_tradnl"/>
        </w:rPr>
        <w:t>01</w:t>
      </w:r>
      <w:r w:rsidRPr="0097671C">
        <w:rPr>
          <w:sz w:val="20"/>
          <w:szCs w:val="20"/>
          <w:lang w:val="es-ES_tradnl"/>
        </w:rPr>
        <w:t xml:space="preserve"> está basada en </w:t>
      </w:r>
      <w:r w:rsidR="009E477A">
        <w:rPr>
          <w:sz w:val="20"/>
          <w:szCs w:val="20"/>
          <w:lang w:val="es-ES_tradnl"/>
        </w:rPr>
        <w:t>valor,</w:t>
      </w:r>
      <w:r w:rsidRPr="0097671C">
        <w:rPr>
          <w:sz w:val="20"/>
          <w:szCs w:val="20"/>
          <w:lang w:val="es-ES_tradnl"/>
        </w:rPr>
        <w:t xml:space="preserve"> la cual se transcribe e interpreta a continuación:</w:t>
      </w:r>
    </w:p>
    <w:p w14:paraId="36E32BAB" w14:textId="77777777" w:rsidR="0097671C" w:rsidRPr="0097671C" w:rsidRDefault="0097671C" w:rsidP="0097671C">
      <w:pPr>
        <w:jc w:val="both"/>
        <w:rPr>
          <w:sz w:val="20"/>
          <w:szCs w:val="20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7671C" w:rsidRPr="0097671C" w14:paraId="495CD9E5" w14:textId="77777777" w:rsidTr="00710686">
        <w:tc>
          <w:tcPr>
            <w:tcW w:w="8978" w:type="dxa"/>
            <w:shd w:val="clear" w:color="auto" w:fill="F2F2F2" w:themeFill="background1" w:themeFillShade="F2"/>
          </w:tcPr>
          <w:p w14:paraId="440F1151" w14:textId="77777777" w:rsidR="0097671C" w:rsidRPr="005D02A7" w:rsidRDefault="0097671C" w:rsidP="0097671C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D02A7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1118343C" w14:textId="77777777" w:rsidR="0097671C" w:rsidRPr="005D02A7" w:rsidRDefault="0097671C" w:rsidP="0097671C">
            <w:pPr>
              <w:ind w:left="360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6898932C" w14:textId="56EBFD87" w:rsidR="0097671C" w:rsidRPr="005D02A7" w:rsidRDefault="00BE7551" w:rsidP="00BE7551">
            <w:pPr>
              <w:autoSpaceDE w:val="0"/>
              <w:autoSpaceDN w:val="0"/>
              <w:adjustRightInd w:val="0"/>
              <w:ind w:left="426"/>
              <w:jc w:val="both"/>
              <w:rPr>
                <w:i/>
                <w:sz w:val="18"/>
                <w:szCs w:val="18"/>
                <w:lang w:val="es-ES_tradnl"/>
              </w:rPr>
            </w:pPr>
            <w:r w:rsidRPr="005D02A7">
              <w:rPr>
                <w:i/>
                <w:sz w:val="18"/>
                <w:szCs w:val="18"/>
                <w:lang w:val="es-ES_tradnl"/>
              </w:rPr>
              <w:t>“</w:t>
            </w:r>
            <w:r w:rsidR="009E477A" w:rsidRPr="009E477A">
              <w:rPr>
                <w:i/>
                <w:sz w:val="18"/>
                <w:szCs w:val="18"/>
              </w:rPr>
              <w:t>Fabricación en la cual el valor de todos los materiales de la partida 1301 utilizados no exceda del 50 % del precio franco fábrica del producto</w:t>
            </w:r>
            <w:r w:rsidRPr="005D02A7">
              <w:rPr>
                <w:i/>
                <w:sz w:val="18"/>
                <w:szCs w:val="18"/>
                <w:lang w:val="es-ES_tradnl"/>
              </w:rPr>
              <w:t>”.</w:t>
            </w:r>
          </w:p>
          <w:p w14:paraId="4052F3B9" w14:textId="77777777" w:rsidR="00BE7551" w:rsidRPr="0097671C" w:rsidRDefault="00BE7551" w:rsidP="00BE7551">
            <w:pPr>
              <w:autoSpaceDE w:val="0"/>
              <w:autoSpaceDN w:val="0"/>
              <w:adjustRightInd w:val="0"/>
              <w:ind w:left="426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0A20104B" w14:textId="77777777" w:rsidR="0097671C" w:rsidRDefault="0097671C" w:rsidP="0097671C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D20CE8A" w14:textId="77777777" w:rsidR="00333157" w:rsidRDefault="00333157" w:rsidP="0097671C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EA04ED6" w14:textId="77777777" w:rsidR="00333157" w:rsidRPr="0097671C" w:rsidRDefault="00333157" w:rsidP="0097671C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B1DC885" w14:textId="77777777" w:rsidR="0097671C" w:rsidRPr="0097671C" w:rsidRDefault="0097671C" w:rsidP="0097671C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7671C" w:rsidRPr="0097671C" w14:paraId="61B86A8B" w14:textId="77777777" w:rsidTr="00710686">
        <w:tc>
          <w:tcPr>
            <w:tcW w:w="8978" w:type="dxa"/>
            <w:shd w:val="clear" w:color="auto" w:fill="F2F2F2" w:themeFill="background1" w:themeFillShade="F2"/>
          </w:tcPr>
          <w:p w14:paraId="10A23D6F" w14:textId="3247DA01" w:rsidR="0097671C" w:rsidRPr="005D02A7" w:rsidRDefault="0097671C" w:rsidP="0097671C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D02A7">
              <w:rPr>
                <w:b/>
                <w:sz w:val="18"/>
                <w:szCs w:val="18"/>
                <w:lang w:val="es-ES_tradnl"/>
              </w:rPr>
              <w:lastRenderedPageBreak/>
              <w:t xml:space="preserve">Interpretación de la </w:t>
            </w:r>
            <w:r w:rsidRPr="007C1964">
              <w:rPr>
                <w:b/>
                <w:sz w:val="18"/>
                <w:szCs w:val="18"/>
                <w:lang w:val="es-ES_tradnl"/>
              </w:rPr>
              <w:t>normas</w:t>
            </w:r>
            <w:r w:rsidRPr="005D02A7">
              <w:rPr>
                <w:b/>
                <w:sz w:val="18"/>
                <w:szCs w:val="18"/>
                <w:lang w:val="es-ES_tradnl"/>
              </w:rPr>
              <w:t xml:space="preserve"> de </w:t>
            </w:r>
            <w:r w:rsidRPr="007C1964">
              <w:rPr>
                <w:b/>
                <w:sz w:val="18"/>
                <w:szCs w:val="18"/>
                <w:lang w:val="es-ES_tradnl"/>
              </w:rPr>
              <w:t>o</w:t>
            </w:r>
            <w:r w:rsidRPr="005D02A7">
              <w:rPr>
                <w:b/>
                <w:sz w:val="18"/>
                <w:szCs w:val="18"/>
                <w:lang w:val="es-ES_tradnl"/>
              </w:rPr>
              <w:t>rigen</w:t>
            </w:r>
          </w:p>
          <w:p w14:paraId="3B3B26D1" w14:textId="77777777" w:rsidR="009E477A" w:rsidRDefault="009E477A" w:rsidP="0097671C">
            <w:pPr>
              <w:ind w:left="360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3B1B77C2" w14:textId="0967BC82" w:rsidR="0097671C" w:rsidRPr="009E477A" w:rsidRDefault="009E477A" w:rsidP="0097671C">
            <w:pPr>
              <w:ind w:left="360"/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9E477A">
              <w:rPr>
                <w:sz w:val="18"/>
                <w:szCs w:val="18"/>
                <w:lang w:val="es-ES_tradnl"/>
              </w:rPr>
              <w:t>La ROE</w:t>
            </w:r>
            <w:r>
              <w:rPr>
                <w:sz w:val="18"/>
                <w:szCs w:val="18"/>
                <w:lang w:val="es-ES_tradnl"/>
              </w:rPr>
              <w:t xml:space="preserve"> para este tipo de productos</w:t>
            </w:r>
            <w:r w:rsidR="00336475">
              <w:rPr>
                <w:sz w:val="18"/>
                <w:szCs w:val="18"/>
                <w:lang w:val="es-ES_tradnl"/>
              </w:rPr>
              <w:t>:</w:t>
            </w:r>
            <w:r w:rsidR="007C1964">
              <w:rPr>
                <w:sz w:val="18"/>
                <w:szCs w:val="18"/>
                <w:lang w:val="es-ES_tradnl"/>
              </w:rPr>
              <w:t xml:space="preserve"> </w:t>
            </w:r>
            <w:r w:rsidRPr="000D5315">
              <w:rPr>
                <w:i/>
                <w:color w:val="0000FF"/>
                <w:sz w:val="18"/>
                <w:szCs w:val="18"/>
              </w:rPr>
              <w:t>Goma laca; gomas, resinas, gomorresinas y oleorresinas (por ejemplo: bálsamos) naturales</w:t>
            </w:r>
            <w:r w:rsidRPr="000D5315">
              <w:rPr>
                <w:sz w:val="18"/>
                <w:szCs w:val="18"/>
                <w:lang w:val="es-ES_tradnl"/>
              </w:rPr>
              <w:t>,</w:t>
            </w:r>
            <w:r>
              <w:rPr>
                <w:i/>
                <w:sz w:val="18"/>
                <w:szCs w:val="18"/>
                <w:lang w:val="es-ES_tradnl"/>
              </w:rPr>
              <w:t xml:space="preserve"> </w:t>
            </w:r>
            <w:r w:rsidRPr="009E477A">
              <w:rPr>
                <w:sz w:val="18"/>
                <w:szCs w:val="18"/>
                <w:lang w:val="es-ES_tradnl"/>
              </w:rPr>
              <w:t>permite</w:t>
            </w:r>
            <w:r>
              <w:rPr>
                <w:sz w:val="18"/>
                <w:szCs w:val="18"/>
                <w:lang w:val="es-ES_tradnl"/>
              </w:rPr>
              <w:t xml:space="preserve"> la utilización de materiales no originarios que se clasifican en la misma partida que el producto final, es decir en la partida 1301, siempre y cuando su valor no sea superior al 50 % del precio franco f</w:t>
            </w:r>
            <w:r w:rsidR="007C1964">
              <w:rPr>
                <w:sz w:val="18"/>
                <w:szCs w:val="18"/>
                <w:lang w:val="es-ES_tradnl"/>
              </w:rPr>
              <w:t>á</w:t>
            </w:r>
            <w:r>
              <w:rPr>
                <w:sz w:val="18"/>
                <w:szCs w:val="18"/>
                <w:lang w:val="es-ES_tradnl"/>
              </w:rPr>
              <w:t>brica del producto final.</w:t>
            </w:r>
          </w:p>
          <w:p w14:paraId="2920931C" w14:textId="77777777" w:rsidR="0097671C" w:rsidRPr="0097671C" w:rsidRDefault="0097671C" w:rsidP="009E477A">
            <w:pPr>
              <w:ind w:left="426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7ADC3A5F" w14:textId="6543C340" w:rsidR="00D040FE" w:rsidRPr="005D02A7" w:rsidRDefault="00333157" w:rsidP="005D02A7">
      <w:pPr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9B75F06" wp14:editId="23EAF569">
                <wp:simplePos x="0" y="0"/>
                <wp:positionH relativeFrom="column">
                  <wp:posOffset>-260833</wp:posOffset>
                </wp:positionH>
                <wp:positionV relativeFrom="paragraph">
                  <wp:posOffset>329768</wp:posOffset>
                </wp:positionV>
                <wp:extent cx="5910682" cy="619125"/>
                <wp:effectExtent l="0" t="0" r="13970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682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670E5B1" w14:textId="77777777" w:rsidR="007C1964" w:rsidRPr="004D79BD" w:rsidRDefault="007C1964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2944C6A" w14:textId="77777777" w:rsidR="007C1964" w:rsidRPr="00336475" w:rsidRDefault="007C1964" w:rsidP="00D040FE">
                              <w:r w:rsidRPr="000D5315">
                                <w:rPr>
                                  <w:b/>
                                  <w:lang w:val="es-ES_tradnl"/>
                                </w:rPr>
                                <w:t xml:space="preserve">      FLEXIBILIDADES DE LA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B75F06" id="48 Grupo" o:spid="_x0000_s1056" style="position:absolute;left:0;text-align:left;margin-left:-20.55pt;margin-top:25.95pt;width:465.4pt;height:48.75pt;z-index:251676672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4670E5B1" w14:textId="77777777" w:rsidR="007C1964" w:rsidRPr="004D79BD" w:rsidRDefault="007C1964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52944C6A" w14:textId="77777777" w:rsidR="007C1964" w:rsidRPr="00336475" w:rsidRDefault="007C1964" w:rsidP="00D040FE">
                        <w:r w:rsidRPr="000D5315">
                          <w:rPr>
                            <w:b/>
                            <w:lang w:val="es-ES_tradnl"/>
                          </w:rPr>
                          <w:t xml:space="preserve">      FLEXIBILIDADES DE LA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D02A7">
        <w:rPr>
          <w:sz w:val="20"/>
          <w:szCs w:val="20"/>
          <w:lang w:val="es-ES_tradnl"/>
        </w:rPr>
        <w:t xml:space="preserve"> </w:t>
      </w:r>
    </w:p>
    <w:p w14:paraId="6DB85395" w14:textId="0080B8F2" w:rsidR="00D040FE" w:rsidRDefault="00D040FE" w:rsidP="00D040FE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536B6BBF" w14:textId="77777777" w:rsidR="00D040FE" w:rsidRDefault="00D040FE" w:rsidP="00D040FE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5B115886" w14:textId="77777777" w:rsidR="00D040FE" w:rsidRDefault="00D040FE" w:rsidP="00D040FE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437DFA3A" w14:textId="77777777" w:rsidR="005D02A7" w:rsidRDefault="005D02A7" w:rsidP="00B42070">
      <w:pPr>
        <w:pStyle w:val="Prrafodelista"/>
        <w:ind w:left="360"/>
        <w:jc w:val="both"/>
        <w:rPr>
          <w:sz w:val="20"/>
          <w:szCs w:val="20"/>
          <w:lang w:val="es-ES_tradnl"/>
        </w:rPr>
      </w:pPr>
    </w:p>
    <w:p w14:paraId="52F54BFA" w14:textId="77777777" w:rsidR="005D02A7" w:rsidRPr="003A145B" w:rsidRDefault="005D02A7" w:rsidP="003A145B">
      <w:pPr>
        <w:jc w:val="both"/>
        <w:rPr>
          <w:sz w:val="20"/>
          <w:szCs w:val="20"/>
          <w:lang w:val="es-ES_tradnl"/>
        </w:rPr>
      </w:pPr>
      <w:r w:rsidRPr="005D02A7">
        <w:rPr>
          <w:sz w:val="20"/>
          <w:szCs w:val="20"/>
          <w:lang w:val="es-ES_tradnl"/>
        </w:rPr>
        <w:t>El AdA contempla flexibilidades de origen que permiten al productor/exportador de estos productos poder contar con un mayor número de proveedores</w:t>
      </w:r>
      <w:r w:rsidR="003A145B">
        <w:rPr>
          <w:sz w:val="20"/>
          <w:szCs w:val="20"/>
          <w:lang w:val="es-ES_tradnl"/>
        </w:rPr>
        <w:t xml:space="preserve"> </w:t>
      </w:r>
      <w:r w:rsidRPr="005D02A7">
        <w:rPr>
          <w:sz w:val="20"/>
          <w:szCs w:val="20"/>
          <w:lang w:val="es-ES_tradnl"/>
        </w:rPr>
        <w:t xml:space="preserve">de materiales originarios </w:t>
      </w:r>
      <w:r w:rsidR="003A145B">
        <w:rPr>
          <w:sz w:val="20"/>
          <w:szCs w:val="20"/>
          <w:lang w:val="es-ES_tradnl"/>
        </w:rPr>
        <w:t xml:space="preserve">y otras facilidades </w:t>
      </w:r>
      <w:r w:rsidRPr="005D02A7">
        <w:rPr>
          <w:sz w:val="20"/>
          <w:szCs w:val="20"/>
          <w:lang w:val="es-ES_tradnl"/>
        </w:rPr>
        <w:t xml:space="preserve">para el cumplimiento de la ROE. Estas flexibilidades </w:t>
      </w:r>
      <w:r w:rsidRPr="005D02A7"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2770858C" w14:textId="77777777" w:rsidR="005D02A7" w:rsidRDefault="005D02A7" w:rsidP="005D02A7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22C00987" w14:textId="77777777" w:rsidR="0068012B" w:rsidRPr="0068012B" w:rsidRDefault="0068012B" w:rsidP="00C43138">
      <w:pPr>
        <w:pStyle w:val="Prrafodelista"/>
        <w:widowControl w:val="0"/>
        <w:numPr>
          <w:ilvl w:val="0"/>
          <w:numId w:val="7"/>
        </w:numPr>
        <w:spacing w:after="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  <w:r w:rsidRPr="0068012B"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  <w:t>Materiales vegetativos</w:t>
      </w:r>
    </w:p>
    <w:p w14:paraId="3C3A4654" w14:textId="77777777" w:rsidR="0068012B" w:rsidRDefault="0068012B" w:rsidP="005D02A7">
      <w:pPr>
        <w:widowControl w:val="0"/>
        <w:spacing w:after="0"/>
        <w:ind w:left="360"/>
        <w:jc w:val="both"/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</w:pP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 xml:space="preserve">Para </w:t>
      </w:r>
      <w:r w:rsidR="005D02A7"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  <w:t>las mercancías agrícolas/</w:t>
      </w:r>
      <w:r w:rsidRPr="0068012B"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  <w:t>hortícolas que se cultivan en el territorio de una Parte deberán ser tratadas como originarias en el territorio de esa Parte aun cuando se</w:t>
      </w:r>
      <w:r w:rsidR="003A145B"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  <w:t xml:space="preserve"> cultiven a partir de semillas</w:t>
      </w:r>
      <w:r w:rsidRPr="0068012B"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  <w:t xml:space="preserve">, </w:t>
      </w:r>
      <w:r w:rsidRPr="00336475"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  <w:t>injertos, u otras partes vivas de plantas</w:t>
      </w:r>
      <w:r w:rsidRPr="0068012B"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  <w:t xml:space="preserve"> importadas de un país no Parte.</w:t>
      </w:r>
      <w:r w:rsidR="00DB6D63"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  <w:t xml:space="preserve"> (Nota 8, Apéndice 1, Anexo II)</w:t>
      </w:r>
    </w:p>
    <w:p w14:paraId="22A8C688" w14:textId="77777777" w:rsidR="00BE7551" w:rsidRPr="0068012B" w:rsidRDefault="00BE7551" w:rsidP="0068012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s-ES" w:eastAsia="fr-BE"/>
        </w:rPr>
      </w:pPr>
    </w:p>
    <w:p w14:paraId="3FD503DB" w14:textId="77777777" w:rsidR="00BE7551" w:rsidRPr="00BE7551" w:rsidRDefault="00BE7551" w:rsidP="00C43138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BE7551">
        <w:rPr>
          <w:b/>
          <w:sz w:val="20"/>
          <w:szCs w:val="20"/>
          <w:lang w:val="es-ES_tradnl"/>
        </w:rPr>
        <w:t xml:space="preserve">Acumulación de materiales </w:t>
      </w:r>
    </w:p>
    <w:p w14:paraId="6A01C817" w14:textId="77777777" w:rsidR="005D02A7" w:rsidRDefault="005D02A7" w:rsidP="003A145B">
      <w:pPr>
        <w:pStyle w:val="Textoindependiente"/>
        <w:ind w:left="360"/>
        <w:jc w:val="both"/>
        <w:rPr>
          <w:sz w:val="20"/>
          <w:lang w:eastAsia="es-SV"/>
        </w:rPr>
      </w:pPr>
      <w:r>
        <w:rPr>
          <w:sz w:val="20"/>
          <w:lang w:eastAsia="es-SV"/>
        </w:rPr>
        <w:t xml:space="preserve">El AdA permite tres tipos de acumulación de origen, los cuales se describen en el cuadro que se presenta a continuación. El productor/exportador de </w:t>
      </w:r>
      <w:r w:rsidR="003A145B">
        <w:rPr>
          <w:sz w:val="20"/>
          <w:lang w:eastAsia="es-SV"/>
        </w:rPr>
        <w:t>estos productos</w:t>
      </w:r>
      <w:r>
        <w:rPr>
          <w:sz w:val="20"/>
          <w:lang w:eastAsia="es-SV"/>
        </w:rPr>
        <w:t xml:space="preserve">, podrá </w:t>
      </w:r>
      <w:r w:rsidRPr="00903FDC">
        <w:rPr>
          <w:sz w:val="20"/>
          <w:lang w:eastAsia="es-SV"/>
        </w:rPr>
        <w:t xml:space="preserve">utilizar como propios, </w:t>
      </w:r>
      <w:r>
        <w:rPr>
          <w:sz w:val="20"/>
          <w:lang w:eastAsia="es-SV"/>
        </w:rPr>
        <w:t xml:space="preserve">los </w:t>
      </w:r>
      <w:r w:rsidRPr="00903FDC">
        <w:rPr>
          <w:sz w:val="20"/>
          <w:lang w:eastAsia="es-SV"/>
        </w:rPr>
        <w:t>materiales originarios de otros p</w:t>
      </w:r>
      <w:r>
        <w:rPr>
          <w:sz w:val="20"/>
          <w:lang w:eastAsia="es-SV"/>
        </w:rPr>
        <w:t>aíses Parte o no Parte del AdA</w:t>
      </w:r>
      <w:r w:rsidRPr="00903FDC">
        <w:rPr>
          <w:sz w:val="20"/>
          <w:lang w:eastAsia="es-SV"/>
        </w:rPr>
        <w:t xml:space="preserve">, </w:t>
      </w:r>
      <w:r>
        <w:rPr>
          <w:sz w:val="20"/>
          <w:lang w:eastAsia="es-SV"/>
        </w:rPr>
        <w:t>ventaja que es conocida</w:t>
      </w:r>
      <w:r w:rsidRPr="00903FDC">
        <w:rPr>
          <w:sz w:val="20"/>
          <w:lang w:eastAsia="es-SV"/>
        </w:rPr>
        <w:t xml:space="preserve"> como “acumulación de origen”</w:t>
      </w:r>
      <w:r>
        <w:rPr>
          <w:sz w:val="20"/>
          <w:lang w:eastAsia="es-SV"/>
        </w:rPr>
        <w:t xml:space="preserve"> </w:t>
      </w:r>
      <w:hyperlink r:id="rId13" w:history="1">
        <w:r w:rsidRPr="00233BDB">
          <w:rPr>
            <w:rStyle w:val="Hipervnculo"/>
            <w:b/>
            <w:color w:val="000000" w:themeColor="text1"/>
            <w:sz w:val="20"/>
            <w:u w:val="none"/>
            <w:lang w:eastAsia="es-SV"/>
          </w:rPr>
          <w:t>(artículo 3, Anexo II)</w:t>
        </w:r>
      </w:hyperlink>
      <w:r>
        <w:rPr>
          <w:sz w:val="20"/>
          <w:lang w:eastAsia="es-SV"/>
        </w:rPr>
        <w:t>:</w:t>
      </w:r>
    </w:p>
    <w:p w14:paraId="268123D5" w14:textId="77777777" w:rsidR="007C1964" w:rsidRPr="00BE7551" w:rsidRDefault="007C1964" w:rsidP="005D02A7">
      <w:pPr>
        <w:spacing w:after="120"/>
        <w:jc w:val="both"/>
        <w:rPr>
          <w:sz w:val="20"/>
          <w:lang w:eastAsia="es-SV"/>
        </w:rPr>
      </w:pPr>
    </w:p>
    <w:p w14:paraId="22BCECA7" w14:textId="77777777" w:rsidR="00BE7551" w:rsidRPr="00BE7551" w:rsidRDefault="00BE7551" w:rsidP="00BE7551">
      <w:pPr>
        <w:spacing w:after="120"/>
        <w:ind w:left="360"/>
        <w:jc w:val="center"/>
        <w:rPr>
          <w:b/>
          <w:i/>
          <w:sz w:val="20"/>
          <w:szCs w:val="20"/>
        </w:rPr>
      </w:pPr>
      <w:bookmarkStart w:id="0" w:name="_Toc354581422"/>
      <w:r w:rsidRPr="00BE7551">
        <w:rPr>
          <w:b/>
          <w:iCs/>
          <w:sz w:val="20"/>
          <w:szCs w:val="20"/>
        </w:rPr>
        <w:t>Tipos de acumulación de materiales aplicables entre Centroamérica y la Unión Europea</w:t>
      </w:r>
      <w:bookmarkEnd w:id="0"/>
    </w:p>
    <w:tbl>
      <w:tblPr>
        <w:tblStyle w:val="Tablaconcuadrcula4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BE7551" w:rsidRPr="00336475" w14:paraId="68B9EFED" w14:textId="77777777" w:rsidTr="00710686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4CF8701" w14:textId="77777777" w:rsidR="00BE7551" w:rsidRPr="00336475" w:rsidRDefault="00BE7551" w:rsidP="00BE7551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336475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87AFE03" w14:textId="77777777" w:rsidR="00BE7551" w:rsidRPr="00336475" w:rsidRDefault="00BE7551" w:rsidP="00BE7551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336475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16FB253" w14:textId="77777777" w:rsidR="00BE7551" w:rsidRPr="00336475" w:rsidRDefault="00BE7551" w:rsidP="00BE7551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336475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889AF30" w14:textId="77777777" w:rsidR="00BE7551" w:rsidRDefault="00BE7551" w:rsidP="00BE7551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336475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  <w:p w14:paraId="4518EFF2" w14:textId="77777777" w:rsidR="00336475" w:rsidRPr="00336475" w:rsidRDefault="00336475" w:rsidP="00BE7551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BE7551" w:rsidRPr="00336475" w14:paraId="3E264DAD" w14:textId="77777777" w:rsidTr="00710686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40364F35" w14:textId="77777777" w:rsidR="00BE7551" w:rsidRPr="00336475" w:rsidRDefault="00BE7551" w:rsidP="00BE7551">
            <w:pPr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  <w:r w:rsidRPr="00336475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336475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7E89849C" w14:textId="77777777" w:rsidR="00BE7551" w:rsidRPr="00336475" w:rsidRDefault="00BE7551" w:rsidP="00BE7551">
            <w:pPr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36475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Europea.</w:t>
            </w:r>
            <w:r w:rsidR="007F59D1" w:rsidRPr="00336475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</w:p>
          <w:p w14:paraId="7CB14523" w14:textId="77777777" w:rsidR="00BE7551" w:rsidRPr="00336475" w:rsidRDefault="00BE7551" w:rsidP="00BE7551">
            <w:pPr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37B64248" w14:textId="27CED611" w:rsidR="00BE7551" w:rsidRPr="00336475" w:rsidRDefault="00333157" w:rsidP="00BE7551">
            <w:pPr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Acumulación tradicional o </w:t>
            </w:r>
            <w:r w:rsidR="00BE7551" w:rsidRPr="00336475">
              <w:rPr>
                <w:rFonts w:cstheme="minorHAnsi"/>
                <w:sz w:val="18"/>
                <w:szCs w:val="18"/>
                <w:lang w:val="es-ES_tradnl"/>
              </w:rPr>
              <w:t>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661993A7" w14:textId="77777777" w:rsidR="00BE7551" w:rsidRPr="00336475" w:rsidRDefault="00BE7551" w:rsidP="00BE7551">
            <w:pPr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7E426327" w14:textId="77777777" w:rsidR="00BE7551" w:rsidRPr="00336475" w:rsidRDefault="00BE7551" w:rsidP="00BE7551">
            <w:pPr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36475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53E2C82D" w14:textId="77777777" w:rsidR="00BE7551" w:rsidRPr="00336475" w:rsidRDefault="00BE7551" w:rsidP="00BE7551">
            <w:pPr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BE7551" w:rsidRPr="00336475" w14:paraId="753D68BB" w14:textId="77777777" w:rsidTr="00710686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5E7EABD4" w14:textId="77777777" w:rsidR="00BE7551" w:rsidRPr="00336475" w:rsidRDefault="00BE7551" w:rsidP="00BE7551">
            <w:pPr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3C92D6E2" w14:textId="77777777" w:rsidR="00BE7551" w:rsidRPr="00336475" w:rsidRDefault="00BE7551" w:rsidP="00BE7551">
            <w:pPr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36475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Venezuela.</w:t>
            </w:r>
            <w:r w:rsidR="007F59D1" w:rsidRPr="00336475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684A6109" w14:textId="77777777" w:rsidR="00BE7551" w:rsidRPr="00336475" w:rsidRDefault="00BE7551" w:rsidP="00BE7551">
            <w:pPr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0879744F" w14:textId="77777777" w:rsidR="00BE7551" w:rsidRPr="00336475" w:rsidRDefault="00BE7551" w:rsidP="00BE7551">
            <w:pPr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36475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366FAC9A" w14:textId="77777777" w:rsidR="00BE7551" w:rsidRPr="00336475" w:rsidRDefault="00BE7551" w:rsidP="00BE7551">
            <w:pPr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BE7551" w:rsidRPr="00336475" w14:paraId="6B102AB6" w14:textId="77777777" w:rsidTr="00710686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4FE7D780" w14:textId="77777777" w:rsidR="00BE7551" w:rsidRPr="00336475" w:rsidRDefault="00BE7551" w:rsidP="00BE7551">
            <w:pPr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0C433639" w14:textId="77777777" w:rsidR="00BE7551" w:rsidRPr="00336475" w:rsidRDefault="00BE7551" w:rsidP="00BE7551">
            <w:pPr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36475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Caribe.</w:t>
            </w:r>
            <w:r w:rsidR="007F59D1" w:rsidRPr="00336475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0983F1B1" w14:textId="77777777" w:rsidR="00BE7551" w:rsidRPr="00336475" w:rsidRDefault="00BE7551" w:rsidP="00BE7551">
            <w:pPr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7512962E" w14:textId="77777777" w:rsidR="00BE7551" w:rsidRDefault="00BE7551" w:rsidP="00BE7551">
            <w:pPr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36475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  <w:p w14:paraId="25DBC3A2" w14:textId="77777777" w:rsidR="00336475" w:rsidRPr="00336475" w:rsidRDefault="00336475" w:rsidP="00BE7551">
            <w:pPr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352" w:type="dxa"/>
            <w:shd w:val="clear" w:color="auto" w:fill="C6D9F1" w:themeFill="text2" w:themeFillTint="33"/>
          </w:tcPr>
          <w:p w14:paraId="7AECD765" w14:textId="77777777" w:rsidR="00BE7551" w:rsidRPr="00336475" w:rsidRDefault="00BE7551" w:rsidP="00BE7551">
            <w:pPr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36475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BE7551" w:rsidRPr="00336475" w14:paraId="43BB329C" w14:textId="77777777" w:rsidTr="00F1382B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14:paraId="362C9424" w14:textId="77777777" w:rsidR="00233BDB" w:rsidRDefault="00233BDB" w:rsidP="00233BDB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lastRenderedPageBreak/>
              <w:t xml:space="preserve">Mayor información: </w:t>
            </w:r>
          </w:p>
          <w:p w14:paraId="673BEC5D" w14:textId="77777777" w:rsidR="00233BDB" w:rsidRPr="0037450E" w:rsidRDefault="00233BDB" w:rsidP="00233BDB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4DA4D54C" w14:textId="77777777" w:rsidR="00336475" w:rsidRPr="00233BDB" w:rsidRDefault="00233BDB" w:rsidP="00233BDB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8"/>
                <w:szCs w:val="18"/>
                <w:lang w:val="es-ES_tradnl"/>
              </w:rPr>
            </w:pPr>
            <w:r w:rsidRPr="00233BDB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 w:rsidRPr="00233BDB"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66436D0B" w14:textId="00E789F9" w:rsidR="00233BDB" w:rsidRPr="00336475" w:rsidRDefault="00233BDB" w:rsidP="00233BDB">
            <w:pPr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</w:tbl>
    <w:p w14:paraId="66F36CD3" w14:textId="77777777" w:rsidR="00B42070" w:rsidRPr="00333157" w:rsidRDefault="00B42070" w:rsidP="00333157">
      <w:pPr>
        <w:jc w:val="both"/>
        <w:rPr>
          <w:b/>
          <w:sz w:val="20"/>
          <w:szCs w:val="20"/>
          <w:lang w:val="es-ES_tradnl"/>
        </w:rPr>
      </w:pPr>
    </w:p>
    <w:p w14:paraId="23A2DA7B" w14:textId="77777777" w:rsidR="005D02A7" w:rsidRPr="00E85CD3" w:rsidRDefault="005D02A7" w:rsidP="00C43138">
      <w:pPr>
        <w:pStyle w:val="Prrafodelista"/>
        <w:numPr>
          <w:ilvl w:val="0"/>
          <w:numId w:val="4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t>Excepcione</w:t>
      </w:r>
      <w:r>
        <w:rPr>
          <w:b/>
          <w:sz w:val="20"/>
          <w:szCs w:val="20"/>
          <w:lang w:val="es-ES_tradnl"/>
        </w:rPr>
        <w:t xml:space="preserve">s </w:t>
      </w:r>
      <w:r w:rsidRPr="00E85CD3">
        <w:rPr>
          <w:b/>
          <w:sz w:val="20"/>
          <w:szCs w:val="20"/>
          <w:lang w:val="es-ES_tradnl"/>
        </w:rPr>
        <w:t>e</w:t>
      </w:r>
      <w:r>
        <w:rPr>
          <w:b/>
          <w:sz w:val="20"/>
          <w:szCs w:val="20"/>
          <w:lang w:val="es-ES_tradnl"/>
        </w:rPr>
        <w:t>n la</w:t>
      </w:r>
      <w:r w:rsidRPr="00E85CD3">
        <w:rPr>
          <w:b/>
          <w:sz w:val="20"/>
          <w:szCs w:val="20"/>
          <w:lang w:val="es-ES_tradnl"/>
        </w:rPr>
        <w:t xml:space="preserve"> aplicación de las normas de origen</w:t>
      </w:r>
      <w:r w:rsidR="003A145B">
        <w:rPr>
          <w:b/>
          <w:sz w:val="20"/>
          <w:szCs w:val="20"/>
          <w:lang w:val="es-ES_tradnl"/>
        </w:rPr>
        <w:t xml:space="preserve">: </w:t>
      </w:r>
      <w:r w:rsidRPr="00E85CD3">
        <w:rPr>
          <w:b/>
          <w:sz w:val="20"/>
          <w:szCs w:val="20"/>
          <w:lang w:val="es-ES_tradnl"/>
        </w:rPr>
        <w:t>parte normativa y norma de origen específica</w:t>
      </w:r>
      <w:r w:rsidR="003A145B">
        <w:rPr>
          <w:b/>
          <w:sz w:val="20"/>
          <w:szCs w:val="20"/>
          <w:lang w:val="es-ES_tradnl"/>
        </w:rPr>
        <w:t>, (</w:t>
      </w:r>
      <w:r>
        <w:rPr>
          <w:b/>
          <w:sz w:val="20"/>
          <w:szCs w:val="20"/>
          <w:lang w:val="es-ES_tradnl"/>
        </w:rPr>
        <w:t xml:space="preserve">Declaración </w:t>
      </w:r>
      <w:r w:rsidR="003A145B">
        <w:rPr>
          <w:b/>
          <w:sz w:val="20"/>
          <w:szCs w:val="20"/>
          <w:lang w:val="es-ES_tradnl"/>
        </w:rPr>
        <w:t>Conjunta Relativa a Excepciones</w:t>
      </w:r>
      <w:r w:rsidRPr="00E85CD3">
        <w:rPr>
          <w:b/>
          <w:sz w:val="20"/>
          <w:szCs w:val="20"/>
          <w:lang w:val="es-ES_tradnl"/>
        </w:rPr>
        <w:t>).</w:t>
      </w:r>
    </w:p>
    <w:p w14:paraId="39A475E1" w14:textId="77777777" w:rsidR="005D02A7" w:rsidRDefault="005D02A7" w:rsidP="005D02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754B005E" w14:textId="77777777" w:rsidR="005D02A7" w:rsidRPr="00493894" w:rsidRDefault="005D02A7" w:rsidP="005D02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5A08DD" w14:textId="2B82CD5C" w:rsidR="005D02A7" w:rsidRDefault="007C1964" w:rsidP="00C4313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5D02A7" w:rsidRPr="00163E46">
        <w:rPr>
          <w:rFonts w:cstheme="minorHAnsi"/>
          <w:sz w:val="20"/>
          <w:szCs w:val="20"/>
        </w:rPr>
        <w:t>a aplicación de</w:t>
      </w:r>
      <w:r w:rsidR="005D02A7">
        <w:rPr>
          <w:rFonts w:cstheme="minorHAnsi"/>
          <w:sz w:val="20"/>
          <w:szCs w:val="20"/>
        </w:rPr>
        <w:t xml:space="preserve"> la regla de origen existente</w:t>
      </w:r>
      <w:r w:rsidR="005D02A7" w:rsidRPr="00163E46">
        <w:rPr>
          <w:rFonts w:cstheme="minorHAnsi"/>
          <w:sz w:val="20"/>
          <w:szCs w:val="20"/>
        </w:rPr>
        <w:t xml:space="preserve"> afectaría </w:t>
      </w:r>
      <w:r w:rsidR="005D02A7">
        <w:rPr>
          <w:rFonts w:cstheme="minorHAnsi"/>
          <w:sz w:val="20"/>
          <w:szCs w:val="20"/>
        </w:rPr>
        <w:t>significativamente</w:t>
      </w:r>
      <w:r w:rsidR="005D02A7" w:rsidRPr="00163E46">
        <w:rPr>
          <w:rFonts w:cstheme="minorHAnsi"/>
          <w:sz w:val="20"/>
          <w:szCs w:val="20"/>
        </w:rPr>
        <w:t xml:space="preserve"> la capacidad de</w:t>
      </w:r>
      <w:r w:rsidR="005D02A7">
        <w:rPr>
          <w:rFonts w:cstheme="minorHAnsi"/>
          <w:sz w:val="20"/>
          <w:szCs w:val="20"/>
        </w:rPr>
        <w:t xml:space="preserve"> la industria</w:t>
      </w:r>
      <w:r w:rsidR="005D02A7" w:rsidRPr="00163E46">
        <w:rPr>
          <w:rFonts w:cstheme="minorHAnsi"/>
          <w:sz w:val="20"/>
          <w:szCs w:val="20"/>
        </w:rPr>
        <w:t xml:space="preserve"> de un</w:t>
      </w:r>
      <w:r w:rsidR="005D02A7">
        <w:rPr>
          <w:rFonts w:cstheme="minorHAnsi"/>
          <w:sz w:val="20"/>
          <w:szCs w:val="20"/>
        </w:rPr>
        <w:t>o</w:t>
      </w:r>
      <w:r w:rsidR="005D02A7" w:rsidRPr="00163E46">
        <w:rPr>
          <w:rFonts w:cstheme="minorHAnsi"/>
          <w:sz w:val="20"/>
          <w:szCs w:val="20"/>
        </w:rPr>
        <w:t xml:space="preserve"> o más </w:t>
      </w:r>
      <w:r w:rsidR="005D02A7">
        <w:rPr>
          <w:rFonts w:cstheme="minorHAnsi"/>
          <w:sz w:val="20"/>
          <w:szCs w:val="20"/>
        </w:rPr>
        <w:t>países</w:t>
      </w:r>
      <w:r w:rsidR="005D02A7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6E12E3B8" w14:textId="77777777" w:rsidR="005D02A7" w:rsidRPr="00163E46" w:rsidRDefault="005D02A7" w:rsidP="005D02A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B6F716" w14:textId="34508D03" w:rsidR="005D02A7" w:rsidRPr="0011525C" w:rsidRDefault="007C1964" w:rsidP="00C4313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5D02A7" w:rsidRPr="00163E46">
        <w:rPr>
          <w:rFonts w:cstheme="minorHAnsi"/>
          <w:sz w:val="20"/>
          <w:szCs w:val="20"/>
        </w:rPr>
        <w:t>ued</w:t>
      </w:r>
      <w:r w:rsidR="005D02A7">
        <w:rPr>
          <w:rFonts w:cstheme="minorHAnsi"/>
          <w:sz w:val="20"/>
          <w:szCs w:val="20"/>
        </w:rPr>
        <w:t>a demostrarse claramente que la</w:t>
      </w:r>
      <w:r w:rsidR="005D02A7" w:rsidRPr="00163E46">
        <w:rPr>
          <w:rFonts w:cstheme="minorHAnsi"/>
          <w:sz w:val="20"/>
          <w:szCs w:val="20"/>
        </w:rPr>
        <w:t xml:space="preserve"> </w:t>
      </w:r>
      <w:r w:rsidR="005D02A7">
        <w:rPr>
          <w:rFonts w:cstheme="minorHAnsi"/>
          <w:sz w:val="20"/>
          <w:szCs w:val="20"/>
        </w:rPr>
        <w:t>regla de</w:t>
      </w:r>
      <w:r w:rsidR="005D02A7" w:rsidRPr="00163E46">
        <w:rPr>
          <w:rFonts w:cstheme="minorHAnsi"/>
          <w:sz w:val="20"/>
          <w:szCs w:val="20"/>
        </w:rPr>
        <w:t xml:space="preserve"> origen podría desalentar un</w:t>
      </w:r>
      <w:r w:rsidR="005D02A7">
        <w:rPr>
          <w:rFonts w:cstheme="minorHAnsi"/>
          <w:sz w:val="20"/>
          <w:szCs w:val="20"/>
        </w:rPr>
        <w:t>a inversión significativa en la</w:t>
      </w:r>
      <w:r w:rsidR="005D02A7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E369D3" w:rsidRPr="00163E46">
        <w:rPr>
          <w:rFonts w:cstheme="minorHAnsi"/>
          <w:sz w:val="20"/>
          <w:szCs w:val="20"/>
        </w:rPr>
        <w:t>inversión permitiría</w:t>
      </w:r>
      <w:r w:rsidR="005D02A7" w:rsidRPr="00163E46">
        <w:rPr>
          <w:rFonts w:cstheme="minorHAnsi"/>
          <w:sz w:val="20"/>
          <w:szCs w:val="20"/>
        </w:rPr>
        <w:t xml:space="preserve"> cumplir </w:t>
      </w:r>
      <w:r w:rsidR="005D02A7">
        <w:rPr>
          <w:rFonts w:cstheme="minorHAnsi"/>
          <w:sz w:val="20"/>
          <w:szCs w:val="20"/>
        </w:rPr>
        <w:t xml:space="preserve">la regla </w:t>
      </w:r>
      <w:r w:rsidR="005D02A7" w:rsidRPr="00163E46">
        <w:rPr>
          <w:rFonts w:cstheme="minorHAnsi"/>
          <w:sz w:val="20"/>
          <w:szCs w:val="20"/>
        </w:rPr>
        <w:t>por etapas.</w:t>
      </w:r>
    </w:p>
    <w:p w14:paraId="373200E7" w14:textId="77777777" w:rsidR="005D02A7" w:rsidRPr="0011525C" w:rsidRDefault="005D02A7" w:rsidP="005D02A7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145965B4" w14:textId="77777777" w:rsidR="005D02A7" w:rsidRPr="007B1E6A" w:rsidRDefault="005D02A7" w:rsidP="005D02A7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449F5E51" w14:textId="77777777" w:rsidR="005D02A7" w:rsidRPr="005A7F13" w:rsidRDefault="005D02A7" w:rsidP="00C4313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</w:t>
      </w:r>
      <w:r w:rsidRPr="005A7F13">
        <w:rPr>
          <w:b/>
          <w:sz w:val="20"/>
          <w:szCs w:val="20"/>
          <w:lang w:val="es-ES_tradnl"/>
        </w:rPr>
        <w:t xml:space="preserve">evisión </w:t>
      </w:r>
      <w:r>
        <w:rPr>
          <w:b/>
          <w:sz w:val="20"/>
          <w:szCs w:val="20"/>
          <w:lang w:val="es-ES_tradnl"/>
        </w:rPr>
        <w:t xml:space="preserve">o modificación </w:t>
      </w:r>
      <w:r w:rsidRPr="005A7F13">
        <w:rPr>
          <w:b/>
          <w:sz w:val="20"/>
          <w:szCs w:val="20"/>
          <w:lang w:val="es-ES_tradnl"/>
        </w:rPr>
        <w:t xml:space="preserve">de las normas de </w:t>
      </w:r>
      <w:r>
        <w:rPr>
          <w:b/>
          <w:sz w:val="20"/>
          <w:szCs w:val="20"/>
          <w:lang w:val="es-ES_tradnl"/>
        </w:rPr>
        <w:t xml:space="preserve">origen </w:t>
      </w:r>
      <w:r w:rsidRPr="00233BDB">
        <w:rPr>
          <w:rFonts w:cstheme="minorHAnsi"/>
          <w:b/>
          <w:color w:val="000000" w:themeColor="text1"/>
          <w:sz w:val="20"/>
          <w:szCs w:val="20"/>
          <w:lang w:val="es-ES_tradnl"/>
        </w:rPr>
        <w:t>(</w:t>
      </w:r>
      <w:hyperlink r:id="rId14" w:history="1">
        <w:r w:rsidRPr="00233BDB">
          <w:rPr>
            <w:rStyle w:val="Hipervnculo"/>
            <w:rFonts w:cstheme="minorHAnsi"/>
            <w:b/>
            <w:color w:val="000000" w:themeColor="text1"/>
            <w:sz w:val="20"/>
            <w:szCs w:val="20"/>
            <w:u w:val="none"/>
            <w:lang w:val="es-ES_tradnl"/>
          </w:rPr>
          <w:t>Declaración Conjunta Relativa a la</w:t>
        </w:r>
      </w:hyperlink>
      <w:r w:rsidRPr="00233BDB">
        <w:rPr>
          <w:rStyle w:val="Hipervnculo"/>
          <w:rFonts w:cstheme="minorHAnsi"/>
          <w:b/>
          <w:color w:val="000000" w:themeColor="text1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233BDB">
        <w:rPr>
          <w:rFonts w:cstheme="minorHAnsi"/>
          <w:b/>
          <w:color w:val="000000" w:themeColor="text1"/>
          <w:sz w:val="20"/>
          <w:szCs w:val="20"/>
          <w:lang w:val="es-ES_tradnl"/>
        </w:rPr>
        <w:t>)</w:t>
      </w:r>
      <w:r w:rsidRPr="00233BDB">
        <w:rPr>
          <w:color w:val="000000" w:themeColor="text1"/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_tradnl"/>
        </w:rPr>
        <w:t>tomando</w:t>
      </w:r>
      <w:r w:rsidRPr="005A7F13">
        <w:rPr>
          <w:sz w:val="20"/>
          <w:szCs w:val="20"/>
          <w:lang w:val="es-ES_tradnl"/>
        </w:rPr>
        <w:t xml:space="preserve"> en cuenta el desarrollo tecnológico, los procesos de producción y todos los demás factores que podrían justificar l</w:t>
      </w:r>
      <w:r>
        <w:rPr>
          <w:sz w:val="20"/>
          <w:szCs w:val="20"/>
          <w:lang w:val="es-ES_tradnl"/>
        </w:rPr>
        <w:t>as modificaciones de las normas</w:t>
      </w:r>
      <w:r w:rsidRPr="006550F0">
        <w:rPr>
          <w:sz w:val="20"/>
          <w:szCs w:val="20"/>
          <w:lang w:val="es-ES_tradnl"/>
        </w:rPr>
        <w:t>.</w:t>
      </w:r>
    </w:p>
    <w:p w14:paraId="30F21E8C" w14:textId="77777777" w:rsidR="005D02A7" w:rsidRDefault="005D02A7" w:rsidP="005D02A7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538AA186" w14:textId="7919C849" w:rsidR="005D02A7" w:rsidRPr="006550F0" w:rsidRDefault="005D02A7" w:rsidP="005D02A7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En todos los casos deberá presentarse las justificaciones </w:t>
      </w:r>
      <w:r w:rsidR="00A05686">
        <w:rPr>
          <w:rFonts w:cstheme="minorHAnsi"/>
          <w:sz w:val="20"/>
          <w:szCs w:val="20"/>
          <w:lang w:val="es-ES_tradnl"/>
        </w:rPr>
        <w:t xml:space="preserve">técnicas </w:t>
      </w:r>
      <w:r>
        <w:rPr>
          <w:rFonts w:cstheme="minorHAnsi"/>
          <w:sz w:val="20"/>
          <w:szCs w:val="20"/>
          <w:lang w:val="es-ES_tradnl"/>
        </w:rPr>
        <w:t>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14:paraId="2A0641C9" w14:textId="77777777" w:rsidR="0050547E" w:rsidRDefault="0050547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0A160612" w14:textId="77777777" w:rsidR="007C1964" w:rsidRDefault="007C1964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08636228" w14:textId="77777777" w:rsidR="00263FF9" w:rsidRDefault="00D040F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A530364" wp14:editId="4A048E45">
                <wp:simplePos x="0" y="0"/>
                <wp:positionH relativeFrom="column">
                  <wp:posOffset>-282778</wp:posOffset>
                </wp:positionH>
                <wp:positionV relativeFrom="paragraph">
                  <wp:posOffset>99670</wp:posOffset>
                </wp:positionV>
                <wp:extent cx="5939942" cy="647700"/>
                <wp:effectExtent l="0" t="57150" r="22860" b="190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942" cy="647700"/>
                          <a:chOff x="0" y="99366"/>
                          <a:chExt cx="5753100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0121397" w14:textId="77777777" w:rsidR="007C1964" w:rsidRPr="004D79BD" w:rsidRDefault="007C1964" w:rsidP="00D040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04825" y="238125"/>
                            <a:ext cx="5248275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8190CF" w14:textId="77777777" w:rsidR="007C1964" w:rsidRPr="00A24236" w:rsidRDefault="007C1964" w:rsidP="00D040FE">
                              <w:r w:rsidRPr="004D79BD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A24236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>FORMATOS A UTILIZAR PARA DEMOSTRAR DOCUMENTALMENTE QUE EL PRODUCTO/ 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530364" id="52 Grupo" o:spid="_x0000_s1060" style="position:absolute;left:0;text-align:left;margin-left:-22.25pt;margin-top:7.85pt;width:467.7pt;height:51pt;z-index:251678720;mso-width-relative:margin;mso-height-relative:margin" coordorigin=",993" coordsize="57531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">
                <v:oval id="53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40121397" w14:textId="77777777" w:rsidR="007C1964" w:rsidRPr="004D79BD" w:rsidRDefault="007C1964" w:rsidP="00D040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3" style="position:absolute;left:5048;top:2381;width:5248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0C8190CF" w14:textId="77777777" w:rsidR="007C1964" w:rsidRPr="00A24236" w:rsidRDefault="007C1964" w:rsidP="00D040FE">
                        <w:r w:rsidRPr="004D79BD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A24236">
                          <w:rPr>
                            <w:b/>
                            <w:color w:val="FFFFFF" w:themeColor="background1"/>
                            <w:lang w:val="es-ES_tradnl"/>
                          </w:rPr>
                          <w:t>FORMATOS A UTILIZAR PARA DEMOSTRAR DOCUMENTALMENTE QUE EL PRODUCTO/ 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7B94F27" w14:textId="77777777" w:rsidR="00D040FE" w:rsidRDefault="00D040F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4B1E74F7" w14:textId="77777777" w:rsidR="00D040FE" w:rsidRDefault="00D040F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6A7A13DA" w14:textId="77777777" w:rsidR="00D040FE" w:rsidRDefault="00D040FE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68587027" w14:textId="77777777" w:rsidR="00D040FE" w:rsidRPr="00263FF9" w:rsidRDefault="00D040FE" w:rsidP="00263FF9">
      <w:pPr>
        <w:contextualSpacing/>
        <w:jc w:val="both"/>
        <w:rPr>
          <w:sz w:val="20"/>
          <w:szCs w:val="20"/>
          <w:lang w:val="es-ES_tradnl"/>
        </w:rPr>
      </w:pPr>
    </w:p>
    <w:p w14:paraId="23D37FD5" w14:textId="2E6F98F2" w:rsidR="00263FF9" w:rsidRPr="00263FF9" w:rsidRDefault="00263FF9" w:rsidP="00263FF9">
      <w:pPr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Cuando el productor/exportador realice una exportación a la Unión Europea</w:t>
      </w:r>
      <w:r w:rsidR="00C57051">
        <w:rPr>
          <w:sz w:val="20"/>
          <w:szCs w:val="20"/>
          <w:lang w:val="es-ES_tradnl"/>
        </w:rPr>
        <w:t>,</w:t>
      </w:r>
      <w:r w:rsidRPr="00263FF9">
        <w:rPr>
          <w:sz w:val="20"/>
          <w:szCs w:val="20"/>
          <w:lang w:val="es-ES_tradnl"/>
        </w:rPr>
        <w:t xml:space="preserve"> deberá adjuntar a la documentación requerida por la Aduana europea, ya sea un Certificado de circulación de mercancías EUR.1 </w:t>
      </w:r>
      <w:r w:rsidRPr="00233BDB">
        <w:rPr>
          <w:b/>
          <w:color w:val="000000" w:themeColor="text1"/>
          <w:sz w:val="20"/>
          <w:szCs w:val="20"/>
          <w:lang w:val="es-ES_tradnl"/>
        </w:rPr>
        <w:t>(Apéndice 3)</w:t>
      </w:r>
      <w:r w:rsidRPr="00233BDB">
        <w:rPr>
          <w:color w:val="000000" w:themeColor="text1"/>
          <w:sz w:val="20"/>
          <w:szCs w:val="20"/>
          <w:lang w:val="es-ES_tradnl"/>
        </w:rPr>
        <w:t xml:space="preserve"> o una Declaración </w:t>
      </w:r>
      <w:r w:rsidR="00DB6D63" w:rsidRPr="00233BDB">
        <w:rPr>
          <w:color w:val="000000" w:themeColor="text1"/>
          <w:sz w:val="20"/>
          <w:szCs w:val="20"/>
          <w:lang w:val="es-ES_tradnl"/>
        </w:rPr>
        <w:t>en</w:t>
      </w:r>
      <w:r w:rsidRPr="00233BDB">
        <w:rPr>
          <w:color w:val="000000" w:themeColor="text1"/>
          <w:sz w:val="20"/>
          <w:szCs w:val="20"/>
          <w:lang w:val="es-ES_tradnl"/>
        </w:rPr>
        <w:t xml:space="preserve"> factura </w:t>
      </w:r>
      <w:r w:rsidRPr="00233BDB">
        <w:rPr>
          <w:b/>
          <w:color w:val="000000" w:themeColor="text1"/>
          <w:sz w:val="20"/>
          <w:szCs w:val="20"/>
          <w:lang w:val="es-ES_tradnl"/>
        </w:rPr>
        <w:t>(Apéndice 4),</w:t>
      </w:r>
      <w:r w:rsidRPr="00233BDB">
        <w:rPr>
          <w:color w:val="000000" w:themeColor="text1"/>
          <w:sz w:val="20"/>
          <w:szCs w:val="20"/>
          <w:lang w:val="es-ES_tradnl"/>
        </w:rPr>
        <w:t xml:space="preserve"> ambos </w:t>
      </w:r>
      <w:r w:rsidRPr="00263FF9">
        <w:rPr>
          <w:sz w:val="20"/>
          <w:szCs w:val="20"/>
          <w:lang w:val="es-ES_tradnl"/>
        </w:rPr>
        <w:t xml:space="preserve">conocidos como “Prueba de origen” y son los dos medios </w:t>
      </w:r>
      <w:r w:rsidR="00B81573">
        <w:rPr>
          <w:sz w:val="20"/>
          <w:szCs w:val="20"/>
          <w:lang w:val="es-ES_tradnl"/>
        </w:rPr>
        <w:t>el AdA establece</w:t>
      </w:r>
      <w:r w:rsidRPr="00263FF9">
        <w:rPr>
          <w:sz w:val="20"/>
          <w:szCs w:val="20"/>
          <w:lang w:val="es-ES_tradnl"/>
        </w:rPr>
        <w:t xml:space="preserve"> para demostrar documentalmente que </w:t>
      </w:r>
      <w:r w:rsidR="00557A38">
        <w:rPr>
          <w:sz w:val="20"/>
          <w:szCs w:val="20"/>
          <w:lang w:val="es-ES_tradnl"/>
        </w:rPr>
        <w:t>estos productos</w:t>
      </w:r>
      <w:r w:rsidR="00DB6D63">
        <w:rPr>
          <w:sz w:val="20"/>
          <w:szCs w:val="20"/>
          <w:lang w:val="es-ES_tradnl"/>
        </w:rPr>
        <w:t xml:space="preserve"> producid</w:t>
      </w:r>
      <w:r w:rsidR="00557A38">
        <w:rPr>
          <w:sz w:val="20"/>
          <w:szCs w:val="20"/>
          <w:lang w:val="es-ES_tradnl"/>
        </w:rPr>
        <w:t>os</w:t>
      </w:r>
      <w:r w:rsidRPr="00263FF9">
        <w:rPr>
          <w:sz w:val="20"/>
          <w:szCs w:val="20"/>
          <w:lang w:val="es-ES_tradnl"/>
        </w:rPr>
        <w:t xml:space="preserve"> en El Salvador cumple con el Régimen de normas de origen</w:t>
      </w:r>
      <w:r w:rsidR="00B81573">
        <w:rPr>
          <w:sz w:val="20"/>
          <w:szCs w:val="20"/>
          <w:lang w:val="es-ES_tradnl"/>
        </w:rPr>
        <w:t xml:space="preserve">. </w:t>
      </w:r>
      <w:r w:rsidRPr="00263FF9">
        <w:rPr>
          <w:sz w:val="20"/>
          <w:szCs w:val="20"/>
          <w:lang w:val="es-ES_tradnl"/>
        </w:rPr>
        <w:t xml:space="preserve"> </w:t>
      </w:r>
      <w:r w:rsidR="00B81573">
        <w:rPr>
          <w:sz w:val="20"/>
          <w:szCs w:val="20"/>
          <w:lang w:val="es-ES_tradnl"/>
        </w:rPr>
        <w:t>Para tal fin,</w:t>
      </w:r>
      <w:r w:rsidRPr="00263FF9">
        <w:rPr>
          <w:sz w:val="20"/>
          <w:szCs w:val="20"/>
          <w:lang w:val="es-ES_tradnl"/>
        </w:rPr>
        <w:t xml:space="preserve"> el Centro de Trámites de importaciones y Exportaciones del Banco Central de Reserva (CIEX/BCR) deberá: </w:t>
      </w:r>
    </w:p>
    <w:p w14:paraId="03DBC4EE" w14:textId="77777777" w:rsidR="00263FF9" w:rsidRPr="00263FF9" w:rsidRDefault="00263FF9" w:rsidP="00263FF9">
      <w:pPr>
        <w:contextualSpacing/>
        <w:jc w:val="both"/>
        <w:rPr>
          <w:sz w:val="20"/>
          <w:szCs w:val="20"/>
          <w:lang w:val="es-ES_tradnl"/>
        </w:rPr>
      </w:pPr>
    </w:p>
    <w:p w14:paraId="211E9AEE" w14:textId="26B8EC3B" w:rsidR="00263FF9" w:rsidRDefault="00263FF9" w:rsidP="00971017">
      <w:pPr>
        <w:numPr>
          <w:ilvl w:val="0"/>
          <w:numId w:val="11"/>
        </w:numPr>
        <w:ind w:left="426"/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Emitir el Certificado de circulación de mercancías EUR.1., previa presentación por parte del exportador o su representante</w:t>
      </w:r>
      <w:r w:rsidR="00557A38">
        <w:rPr>
          <w:sz w:val="20"/>
          <w:szCs w:val="20"/>
          <w:lang w:val="es-ES_tradnl"/>
        </w:rPr>
        <w:t>,</w:t>
      </w:r>
      <w:r w:rsidRPr="00263FF9">
        <w:rPr>
          <w:sz w:val="20"/>
          <w:szCs w:val="20"/>
          <w:lang w:val="es-ES_tradnl"/>
        </w:rPr>
        <w:t xml:space="preserve"> de una solicitud de emisión de un EUR.1</w:t>
      </w:r>
      <w:r w:rsidR="00557A38">
        <w:rPr>
          <w:sz w:val="20"/>
          <w:szCs w:val="20"/>
          <w:lang w:val="es-ES_tradnl"/>
        </w:rPr>
        <w:t>, así como alguna</w:t>
      </w:r>
      <w:r w:rsidRPr="00263FF9">
        <w:rPr>
          <w:sz w:val="20"/>
          <w:szCs w:val="20"/>
          <w:lang w:val="es-ES_tradnl"/>
        </w:rPr>
        <w:t xml:space="preserve"> </w:t>
      </w:r>
      <w:r w:rsidR="00E369D3" w:rsidRPr="00263FF9">
        <w:rPr>
          <w:sz w:val="20"/>
          <w:szCs w:val="20"/>
          <w:lang w:val="es-ES_tradnl"/>
        </w:rPr>
        <w:t>otra información</w:t>
      </w:r>
      <w:r w:rsidRPr="00263FF9">
        <w:rPr>
          <w:sz w:val="20"/>
          <w:szCs w:val="20"/>
          <w:lang w:val="es-ES_tradnl"/>
        </w:rPr>
        <w:t xml:space="preserve"> requerida por dicha institución. </w:t>
      </w:r>
    </w:p>
    <w:p w14:paraId="2E2A6657" w14:textId="77777777" w:rsidR="00D77E44" w:rsidRPr="00263FF9" w:rsidRDefault="00D77E44" w:rsidP="00971017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2BA4F531" w14:textId="764E8BC8" w:rsidR="00263FF9" w:rsidRPr="00263FF9" w:rsidRDefault="00B81573" w:rsidP="00971017">
      <w:p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lastRenderedPageBreak/>
        <w:t xml:space="preserve">Cabe aclarar </w:t>
      </w:r>
      <w:r w:rsidR="00484657">
        <w:rPr>
          <w:sz w:val="20"/>
          <w:szCs w:val="20"/>
          <w:lang w:val="es-ES_tradnl"/>
        </w:rPr>
        <w:t xml:space="preserve">que el certificado </w:t>
      </w:r>
      <w:r w:rsidR="00263FF9" w:rsidRPr="00263FF9">
        <w:rPr>
          <w:sz w:val="20"/>
          <w:szCs w:val="20"/>
          <w:lang w:val="es-ES_tradnl"/>
        </w:rPr>
        <w:t xml:space="preserve">EUR.1 no es exigible cuando el valor total de los productos </w:t>
      </w:r>
      <w:r>
        <w:rPr>
          <w:sz w:val="20"/>
          <w:szCs w:val="20"/>
          <w:lang w:val="es-ES_tradnl"/>
        </w:rPr>
        <w:t>sea inferior o igual</w:t>
      </w:r>
      <w:r w:rsidR="00263FF9" w:rsidRPr="00263FF9">
        <w:rPr>
          <w:sz w:val="20"/>
          <w:szCs w:val="20"/>
          <w:lang w:val="es-ES_tradnl"/>
        </w:rPr>
        <w:t xml:space="preserve"> a 500 euros cuando se trate de bultos pequeños o a 1</w:t>
      </w:r>
      <w:r w:rsidR="00DB6D63"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 xml:space="preserve"> 200 euros en el caso de productos que formen parte del equipaje personal del viajero</w:t>
      </w:r>
      <w:r w:rsidR="007C1964">
        <w:rPr>
          <w:rStyle w:val="Refdenotaalpie"/>
          <w:sz w:val="20"/>
          <w:szCs w:val="20"/>
          <w:lang w:val="es-ES_tradnl"/>
        </w:rPr>
        <w:footnoteReference w:id="3"/>
      </w:r>
      <w:r w:rsidR="00263FF9" w:rsidRPr="00263FF9">
        <w:rPr>
          <w:sz w:val="20"/>
          <w:szCs w:val="20"/>
          <w:lang w:val="es-ES_tradnl"/>
        </w:rPr>
        <w:t>.</w:t>
      </w:r>
      <w:r w:rsidR="00A05686">
        <w:rPr>
          <w:sz w:val="20"/>
          <w:szCs w:val="20"/>
          <w:lang w:val="es-ES_tradnl"/>
        </w:rPr>
        <w:t xml:space="preserve"> </w:t>
      </w:r>
    </w:p>
    <w:p w14:paraId="725F2D9E" w14:textId="77777777" w:rsidR="00263FF9" w:rsidRPr="00263FF9" w:rsidRDefault="00263FF9" w:rsidP="00971017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4865F7EA" w14:textId="7AC4FB27" w:rsidR="00263FF9" w:rsidRDefault="00B81573" w:rsidP="00971017">
      <w:pPr>
        <w:numPr>
          <w:ilvl w:val="0"/>
          <w:numId w:val="11"/>
        </w:num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="00263FF9" w:rsidRPr="00263FF9">
        <w:rPr>
          <w:sz w:val="20"/>
          <w:szCs w:val="20"/>
          <w:lang w:val="es-ES_tradnl"/>
        </w:rPr>
        <w:t>torgar el calificativo de “exportador autorizad</w:t>
      </w:r>
      <w:r w:rsidR="00D77E44">
        <w:rPr>
          <w:sz w:val="20"/>
          <w:szCs w:val="20"/>
          <w:lang w:val="es-ES_tradnl"/>
        </w:rPr>
        <w:t xml:space="preserve">o” cuando este vaya a realizar </w:t>
      </w:r>
      <w:r w:rsidR="00263FF9" w:rsidRPr="00263FF9">
        <w:rPr>
          <w:sz w:val="20"/>
          <w:szCs w:val="20"/>
          <w:lang w:val="es-ES_tradnl"/>
        </w:rPr>
        <w:t xml:space="preserve">exportaciones frecuentes independientes del valor de los productos correspondientes, debiendo en este caso asignarle un número de autorización que deberá figurar en la Declaración </w:t>
      </w:r>
      <w:r w:rsidR="00DB6D63">
        <w:rPr>
          <w:sz w:val="20"/>
          <w:szCs w:val="20"/>
          <w:lang w:val="es-ES_tradnl"/>
        </w:rPr>
        <w:t>en</w:t>
      </w:r>
      <w:r w:rsidR="00263FF9" w:rsidRPr="00263FF9">
        <w:rPr>
          <w:sz w:val="20"/>
          <w:szCs w:val="20"/>
          <w:lang w:val="es-ES_tradnl"/>
        </w:rPr>
        <w:t xml:space="preserve"> factura. Dicha autorización no es obligatoria cuando el valor de la exportación no excede de 6, 000 euros.</w:t>
      </w:r>
    </w:p>
    <w:p w14:paraId="0AE4AD0B" w14:textId="77777777" w:rsidR="00B81573" w:rsidRDefault="00B81573" w:rsidP="00971017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01CF3B18" w14:textId="08A24A7C" w:rsidR="00B81573" w:rsidRDefault="00B81573" w:rsidP="00B81573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061AAEC3" w14:textId="6D258A55" w:rsidR="00B81573" w:rsidRPr="00113B25" w:rsidRDefault="00B81573" w:rsidP="00C43138">
      <w:pPr>
        <w:pStyle w:val="Prrafodelista"/>
        <w:numPr>
          <w:ilvl w:val="0"/>
          <w:numId w:val="10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>ualquier país de Centroamérica o de la Unión Europea, deberá exigir</w:t>
      </w:r>
      <w:r w:rsidRPr="000D5315">
        <w:rPr>
          <w:strike/>
          <w:sz w:val="20"/>
          <w:szCs w:val="20"/>
          <w:lang w:val="es-ES_tradnl"/>
        </w:rPr>
        <w:t>se</w:t>
      </w:r>
      <w:r w:rsidRPr="00113B25">
        <w:rPr>
          <w:sz w:val="20"/>
          <w:szCs w:val="20"/>
          <w:lang w:val="es-ES_tradnl"/>
        </w:rPr>
        <w:t xml:space="preserve"> </w:t>
      </w:r>
      <w:r w:rsidR="00A05686">
        <w:rPr>
          <w:sz w:val="20"/>
          <w:szCs w:val="20"/>
          <w:lang w:val="es-ES_tradnl"/>
        </w:rPr>
        <w:t xml:space="preserve">a su proveedor </w:t>
      </w:r>
      <w:r w:rsidRPr="00113B25">
        <w:rPr>
          <w:sz w:val="20"/>
          <w:szCs w:val="20"/>
          <w:lang w:val="es-ES_tradnl"/>
        </w:rPr>
        <w:t>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48AF144E" w14:textId="77777777" w:rsidR="00B81573" w:rsidRPr="00113B25" w:rsidRDefault="00B81573" w:rsidP="00B81573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14:paraId="7FAADE46" w14:textId="5438DBC9" w:rsidR="00B81573" w:rsidRPr="00113B25" w:rsidRDefault="00B81573" w:rsidP="00C43138">
      <w:pPr>
        <w:pStyle w:val="Prrafodelista"/>
        <w:numPr>
          <w:ilvl w:val="0"/>
          <w:numId w:val="10"/>
        </w:numPr>
        <w:ind w:left="426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>Bolivia, Colombia, Ecuador, Perú o Venezuela, deberá exigir</w:t>
      </w:r>
      <w:r w:rsidRPr="000D5315">
        <w:rPr>
          <w:strike/>
          <w:sz w:val="20"/>
          <w:szCs w:val="20"/>
          <w:lang w:val="es-ES_tradnl"/>
        </w:rPr>
        <w:t>se</w:t>
      </w:r>
      <w:r w:rsidRPr="00113B25">
        <w:rPr>
          <w:sz w:val="20"/>
          <w:szCs w:val="20"/>
          <w:lang w:val="es-ES_tradnl"/>
        </w:rPr>
        <w:t xml:space="preserve"> </w:t>
      </w:r>
      <w:r w:rsidR="00A05686">
        <w:rPr>
          <w:sz w:val="20"/>
          <w:szCs w:val="20"/>
          <w:lang w:val="es-ES_tradnl"/>
        </w:rPr>
        <w:t xml:space="preserve">a su proveedor </w:t>
      </w:r>
      <w:r w:rsidRPr="00113B25">
        <w:rPr>
          <w:sz w:val="20"/>
          <w:szCs w:val="20"/>
          <w:lang w:val="es-ES_tradnl"/>
        </w:rPr>
        <w:t xml:space="preserve">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591E0E34" w14:textId="77777777" w:rsidR="00B81573" w:rsidRDefault="00B81573" w:rsidP="00B81573">
      <w:pPr>
        <w:contextualSpacing/>
        <w:jc w:val="both"/>
        <w:rPr>
          <w:sz w:val="20"/>
          <w:szCs w:val="20"/>
          <w:lang w:val="es-ES_tradnl"/>
        </w:rPr>
      </w:pPr>
    </w:p>
    <w:p w14:paraId="7113B495" w14:textId="77777777" w:rsidR="00263FF9" w:rsidRPr="00263FF9" w:rsidRDefault="00263FF9" w:rsidP="00263FF9">
      <w:pPr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Para mayor información sobre la emisión de las Pruebas de origen consultar:</w:t>
      </w:r>
    </w:p>
    <w:tbl>
      <w:tblPr>
        <w:tblStyle w:val="Tablaconcuadrcul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263FF9" w:rsidRPr="00336475" w14:paraId="7EEC021B" w14:textId="77777777" w:rsidTr="00F1382B">
        <w:tc>
          <w:tcPr>
            <w:tcW w:w="2884" w:type="dxa"/>
            <w:shd w:val="clear" w:color="auto" w:fill="0F243E" w:themeFill="text2" w:themeFillShade="80"/>
          </w:tcPr>
          <w:p w14:paraId="1C03B436" w14:textId="4776D31F" w:rsidR="00263FF9" w:rsidRPr="00336475" w:rsidRDefault="00263FF9" w:rsidP="007C1964">
            <w:pPr>
              <w:ind w:right="366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336475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</w:t>
            </w:r>
            <w:r w:rsidR="007C1964">
              <w:rPr>
                <w:b/>
                <w:color w:val="FFFFFF" w:themeColor="background1"/>
                <w:sz w:val="18"/>
                <w:szCs w:val="18"/>
                <w:lang w:val="es-ES_tradnl"/>
              </w:rPr>
              <w:t>Í</w:t>
            </w:r>
            <w:r w:rsidRPr="00336475">
              <w:rPr>
                <w:b/>
                <w:color w:val="FFFFFF" w:themeColor="background1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6CFCAFFB" w14:textId="77777777" w:rsidR="00233BDB" w:rsidRPr="00CA2052" w:rsidRDefault="00233BDB" w:rsidP="00233BDB">
            <w:pPr>
              <w:pStyle w:val="Prrafodelista"/>
              <w:numPr>
                <w:ilvl w:val="0"/>
                <w:numId w:val="18"/>
              </w:numPr>
              <w:spacing w:after="200" w:line="276" w:lineRule="auto"/>
              <w:ind w:hanging="375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2D293CF5" w14:textId="77777777" w:rsidR="00336475" w:rsidRPr="00233BDB" w:rsidRDefault="00233BDB" w:rsidP="00233BDB">
            <w:pPr>
              <w:pStyle w:val="Prrafodelista"/>
              <w:numPr>
                <w:ilvl w:val="0"/>
                <w:numId w:val="17"/>
              </w:numPr>
              <w:ind w:left="410" w:hanging="436"/>
              <w:jc w:val="both"/>
              <w:rPr>
                <w:sz w:val="18"/>
                <w:szCs w:val="18"/>
                <w:lang w:val="es-ES_tradnl"/>
              </w:rPr>
            </w:pPr>
            <w:r w:rsidRPr="00233BDB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233BDB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  <w:p w14:paraId="132148A1" w14:textId="34F81ACF" w:rsidR="00233BDB" w:rsidRPr="00DA35D2" w:rsidRDefault="00233BDB" w:rsidP="00233BDB">
            <w:pPr>
              <w:pStyle w:val="Prrafodelista"/>
              <w:ind w:left="410"/>
              <w:jc w:val="both"/>
              <w:rPr>
                <w:color w:val="FFFFFF" w:themeColor="background1"/>
                <w:sz w:val="18"/>
                <w:szCs w:val="18"/>
                <w:lang w:val="es-ES_tradnl"/>
              </w:rPr>
            </w:pPr>
          </w:p>
        </w:tc>
      </w:tr>
      <w:tr w:rsidR="00DB6D63" w:rsidRPr="00336475" w14:paraId="7342609B" w14:textId="77777777" w:rsidTr="00F1382B">
        <w:tc>
          <w:tcPr>
            <w:tcW w:w="2884" w:type="dxa"/>
            <w:shd w:val="clear" w:color="auto" w:fill="984806" w:themeFill="accent6" w:themeFillShade="80"/>
          </w:tcPr>
          <w:p w14:paraId="3F19B9CC" w14:textId="37123D22" w:rsidR="00DB6D63" w:rsidRPr="00336475" w:rsidRDefault="00DB6D63" w:rsidP="00DA35D2">
            <w:pPr>
              <w:ind w:right="508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336475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</w:t>
            </w:r>
            <w:r w:rsidR="007C1964"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336475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58F9A7D7" w14:textId="51C0084F" w:rsidR="00DB6D63" w:rsidRPr="00336475" w:rsidRDefault="00DB6D63" w:rsidP="00DB6D63">
            <w:pPr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336475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</w:t>
            </w:r>
            <w:r w:rsidR="007C1964"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336475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e información requerida</w:t>
            </w:r>
          </w:p>
          <w:p w14:paraId="41207DFB" w14:textId="77777777" w:rsidR="00DB6D63" w:rsidRDefault="00DB6D63" w:rsidP="00DB6D63">
            <w:pPr>
              <w:jc w:val="both"/>
              <w:rPr>
                <w:color w:val="FFFFFF" w:themeColor="background1"/>
                <w:sz w:val="18"/>
                <w:szCs w:val="18"/>
                <w:u w:val="single"/>
                <w:lang w:val="es-ES_tradnl"/>
              </w:rPr>
            </w:pPr>
            <w:r w:rsidRPr="00336475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5" w:history="1">
              <w:r w:rsidR="00414D34" w:rsidRPr="00382F16">
                <w:rPr>
                  <w:color w:val="FFFFFF" w:themeColor="background1"/>
                  <w:sz w:val="18"/>
                  <w:szCs w:val="18"/>
                </w:rPr>
                <w:t>centrexonline.com.sv</w:t>
              </w:r>
            </w:hyperlink>
            <w:r w:rsidRPr="00382F16">
              <w:rPr>
                <w:color w:val="FFFFFF" w:themeColor="background1"/>
                <w:sz w:val="18"/>
                <w:szCs w:val="18"/>
                <w:u w:val="single"/>
                <w:lang w:val="es-ES_tradnl"/>
              </w:rPr>
              <w:t>;</w:t>
            </w:r>
            <w:r w:rsidRPr="00336475">
              <w:rPr>
                <w:color w:val="FFFFFF" w:themeColor="background1"/>
                <w:sz w:val="18"/>
                <w:szCs w:val="18"/>
                <w:lang w:val="es-ES_tradnl"/>
              </w:rPr>
              <w:t xml:space="preserve"> </w:t>
            </w:r>
            <w:hyperlink r:id="rId16" w:history="1">
              <w:r w:rsidRPr="00336475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CIEXexportacion@bcr.gob.sv</w:t>
              </w:r>
            </w:hyperlink>
            <w:r w:rsidRPr="00336475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7" w:history="1">
              <w:r w:rsidRPr="00336475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CIEXimportacion@bcr.gob.sv</w:t>
              </w:r>
            </w:hyperlink>
          </w:p>
          <w:p w14:paraId="7CA8D00C" w14:textId="4FBB73E6" w:rsidR="00336475" w:rsidRPr="00336475" w:rsidRDefault="00336475" w:rsidP="00DB6D63">
            <w:pPr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</w:p>
        </w:tc>
      </w:tr>
    </w:tbl>
    <w:p w14:paraId="4D167E08" w14:textId="77777777" w:rsidR="0050547E" w:rsidRPr="00263FF9" w:rsidRDefault="0050547E" w:rsidP="00DA35D2">
      <w:pPr>
        <w:contextualSpacing/>
        <w:jc w:val="both"/>
        <w:rPr>
          <w:sz w:val="20"/>
          <w:szCs w:val="20"/>
          <w:lang w:val="es-ES_tradnl"/>
        </w:rPr>
      </w:pPr>
    </w:p>
    <w:p w14:paraId="7592BFFA" w14:textId="77777777" w:rsidR="00263FF9" w:rsidRDefault="00263FF9" w:rsidP="00E54D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19DBBF20" w14:textId="77777777" w:rsidR="00B81573" w:rsidRPr="004353A2" w:rsidRDefault="00B81573" w:rsidP="00B8157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</w:t>
      </w:r>
      <w:r w:rsidR="00557A38">
        <w:rPr>
          <w:b/>
          <w:color w:val="FFFFFF" w:themeColor="background1"/>
          <w:sz w:val="24"/>
          <w:szCs w:val="24"/>
        </w:rPr>
        <w:t>CNICOS AL COMERCIO Y AMBIENTAL</w:t>
      </w:r>
    </w:p>
    <w:p w14:paraId="1E3FF848" w14:textId="77777777" w:rsidR="00B81573" w:rsidRPr="00B114E3" w:rsidRDefault="00B81573" w:rsidP="00B8157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1724AAD7" w14:textId="77777777" w:rsidR="00B81573" w:rsidRPr="00516572" w:rsidRDefault="00B81573" w:rsidP="00B81573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74BAB4EC" w14:textId="2CA49E1D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 sitio web que puede visitar es </w:t>
      </w:r>
      <w:bookmarkStart w:id="1" w:name="_GoBack"/>
      <w:bookmarkEnd w:id="1"/>
      <w:r w:rsidRPr="00F23F4D">
        <w:rPr>
          <w:rFonts w:cs="Verdana"/>
          <w:color w:val="434343"/>
          <w:sz w:val="20"/>
          <w:lang w:val="es-ES"/>
        </w:rPr>
        <w:t>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39BBB221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70AD6125" w14:textId="77777777" w:rsidR="00B81573" w:rsidRPr="000470EA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4674BB62" w14:textId="77777777" w:rsidR="00B81573" w:rsidRPr="00D471DC" w:rsidRDefault="005F4AAF" w:rsidP="00382F1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8" w:history="1">
        <w:r w:rsidR="00B42070" w:rsidRPr="007F640D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07456AA8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0D197086" w14:textId="77777777" w:rsidR="00B81573" w:rsidRPr="000470EA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23FE6EB7" w14:textId="77777777" w:rsidR="00B81573" w:rsidRPr="00382F16" w:rsidRDefault="005F4AAF" w:rsidP="00382F1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9" w:history="1">
        <w:r w:rsidR="00B42070" w:rsidRPr="007F640D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72EA387F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1E864E0F" w14:textId="77777777" w:rsidR="00B81573" w:rsidRPr="000470EA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216D5AE9" w14:textId="77777777" w:rsidR="00B81573" w:rsidRPr="00382F16" w:rsidRDefault="005F4AAF" w:rsidP="00382F1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0" w:history="1">
        <w:r w:rsidR="00B42070" w:rsidRPr="007F640D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7B455EBA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2F500DB7" w14:textId="77777777" w:rsidR="00B81573" w:rsidRPr="00D471DC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2D2B00F8" w14:textId="77777777" w:rsidR="00B81573" w:rsidRPr="00382F16" w:rsidRDefault="005F4AAF" w:rsidP="00382F1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1" w:history="1">
        <w:r w:rsidR="00B42070" w:rsidRPr="007F640D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65D0FB9D" w14:textId="77777777" w:rsidR="00B81573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1D51A7DB" w14:textId="77777777" w:rsidR="00B81573" w:rsidRPr="00D471DC" w:rsidRDefault="00B81573" w:rsidP="00C4313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60A12CA9" w14:textId="77777777" w:rsidR="00B81573" w:rsidRPr="00382F16" w:rsidRDefault="00B81573" w:rsidP="00382F1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  <w:r w:rsidRPr="00382F16">
        <w:rPr>
          <w:rStyle w:val="Hipervnculo"/>
          <w:rFonts w:cs="Wingdings"/>
        </w:rPr>
        <w:t> </w:t>
      </w:r>
      <w:hyperlink r:id="rId22" w:history="1">
        <w:r w:rsidR="00B42070" w:rsidRPr="00382F16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1DDA175B" w14:textId="77777777" w:rsidR="00382F16" w:rsidRDefault="00382F16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223B40C3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56304BDC" w14:textId="77777777" w:rsidR="00B81573" w:rsidRPr="00F23F4D" w:rsidRDefault="00B81573" w:rsidP="00DA35D2">
      <w:pPr>
        <w:spacing w:after="120" w:line="240" w:lineRule="auto"/>
        <w:jc w:val="both"/>
        <w:rPr>
          <w:rFonts w:cs="Calibri"/>
          <w:sz w:val="20"/>
          <w:lang w:val="es-ES"/>
        </w:rPr>
      </w:pPr>
    </w:p>
    <w:p w14:paraId="15DB1AA8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119A4972" w14:textId="77777777" w:rsidR="00B81573" w:rsidRPr="00F23F4D" w:rsidRDefault="00B81573" w:rsidP="00B8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35BE2D2F" w14:textId="745933A1" w:rsidR="00B81573" w:rsidRPr="007C1964" w:rsidRDefault="005F4AAF" w:rsidP="007C1964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cs="Calibri"/>
          <w:sz w:val="18"/>
          <w:szCs w:val="18"/>
          <w:u w:val="single"/>
          <w:lang w:val="es-ES"/>
        </w:rPr>
      </w:pPr>
      <w:hyperlink r:id="rId23" w:history="1">
        <w:r w:rsidR="00B81573"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5ECDEB81" w14:textId="77777777" w:rsidR="00DA35D2" w:rsidRDefault="00DA35D2" w:rsidP="00B81573">
      <w:pPr>
        <w:pStyle w:val="Prrafodelista"/>
        <w:jc w:val="both"/>
        <w:rPr>
          <w:b/>
          <w:lang w:val="es-ES_tradnl"/>
        </w:rPr>
      </w:pPr>
    </w:p>
    <w:p w14:paraId="5BD82FAD" w14:textId="37435322" w:rsidR="00B81573" w:rsidRPr="00ED061D" w:rsidRDefault="008D5D0A" w:rsidP="00B81573">
      <w:pPr>
        <w:pStyle w:val="Prrafodelista"/>
        <w:jc w:val="both"/>
        <w:rPr>
          <w:b/>
          <w:lang w:val="es-ES_tradnl"/>
        </w:rPr>
      </w:pPr>
      <w:r w:rsidRPr="008D5D0A"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702CF32" wp14:editId="2CD92016">
                <wp:simplePos x="0" y="0"/>
                <wp:positionH relativeFrom="column">
                  <wp:posOffset>384810</wp:posOffset>
                </wp:positionH>
                <wp:positionV relativeFrom="paragraph">
                  <wp:posOffset>165100</wp:posOffset>
                </wp:positionV>
                <wp:extent cx="4658995" cy="1219200"/>
                <wp:effectExtent l="0" t="0" r="27305" b="0"/>
                <wp:wrapNone/>
                <wp:docPr id="4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219200"/>
                          <a:chOff x="0" y="0"/>
                          <a:chExt cx="4659549" cy="1166428"/>
                        </a:xfrm>
                      </wpg:grpSpPr>
                      <wpg:grpSp>
                        <wpg:cNvPr id="5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12" name="28 Grupo"/>
                          <wpg:cNvGrpSpPr/>
                          <wpg:grpSpPr>
                            <a:xfrm>
                              <a:off x="856033" y="301557"/>
                              <a:ext cx="3476626" cy="864871"/>
                              <a:chOff x="856033" y="301557"/>
                              <a:chExt cx="3477032" cy="864951"/>
                            </a:xfrm>
                          </wpg:grpSpPr>
                          <wps:wsp>
                            <wps:cNvPr id="28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7C1964" w14:paraId="530C2BFF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5CCB6B31" w14:textId="77777777" w:rsidR="007C1964" w:rsidRDefault="007C1964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2DC288C" w14:textId="77777777" w:rsidR="007C1964" w:rsidRDefault="007C1964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7C1964" w14:paraId="0D0EB799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1500A4C4" w14:textId="77777777" w:rsidR="007C1964" w:rsidRDefault="007C1964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54BDB67D" w14:textId="77777777" w:rsidR="007C1964" w:rsidRDefault="007C1964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08A6286D" w14:textId="77777777" w:rsidR="007C1964" w:rsidRDefault="007C1964" w:rsidP="008D5D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08AE79D" w14:textId="77777777" w:rsidR="007C1964" w:rsidRDefault="007C1964" w:rsidP="008D5D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3BE4315A" w14:textId="77777777" w:rsidR="007C1964" w:rsidRDefault="007C1964" w:rsidP="008D5D0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2" name="32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2CF32" id="Grupo 3" o:spid="_x0000_s1064" style="position:absolute;left:0;text-align:left;margin-left:30.3pt;margin-top:13pt;width:366.85pt;height:96pt;z-index:251691008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28 Grupo" o:spid="_x0000_s1066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rect id="29 Rectángulo" o:spid="_x0000_s1067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0EcAA&#10;AADbAAAADwAAAGRycy9kb3ducmV2LnhtbERPTWuDQBC9B/Iflgn0lqyREop1FSlpaY7VQult4k7U&#10;1J0Vd2v033cPgR4f7zvNZ9OLiUbXWVaw30UgiGurO24UfFav2ycQziNr7C2TgoUc5Nl6lWKi7Y0/&#10;aCp9I0IIuwQVtN4PiZSubsmg29mBOHAXOxr0AY6N1CPeQrjpZRxFB2mw49DQ4kAvLdU/5a9R4M7T&#10;qVqG4uv67epzcWRTPZ7elHrYzMUzCE+z/xff3e9aQRzGhi/hB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L0EcAAAADbAAAADwAAAAAAAAAAAAAAAACYAgAAZHJzL2Rvd25y&#10;ZXYueG1sUEsFBgAAAAAEAAQA9QAAAIUDAAAAAA==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7C1964" w14:paraId="530C2BFF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5CCB6B31" w14:textId="77777777" w:rsidR="007C1964" w:rsidRDefault="007C19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2DC288C" w14:textId="77777777" w:rsidR="007C1964" w:rsidRDefault="007C19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7C1964" w14:paraId="0D0EB799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1500A4C4" w14:textId="77777777" w:rsidR="007C1964" w:rsidRDefault="007C19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54BDB67D" w14:textId="77777777" w:rsidR="007C1964" w:rsidRDefault="007C196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08A6286D" w14:textId="77777777" w:rsidR="007C1964" w:rsidRDefault="007C1964" w:rsidP="008D5D0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RqcQA&#10;AADbAAAADwAAAGRycy9kb3ducmV2LnhtbESPT2sCMRTE7wW/Q3iCl6LZCoquRpFCrYci+O/g7bl5&#10;7i5uXtJNqttvbwTB4zAzv2Gm88ZU4kq1Ly0r+OglIIgzq0vOFex3X90RCB+QNVaWScE/eZjPWm9T&#10;TLW98Yau25CLCGGfooIiBJdK6bOCDPqedcTRO9vaYIiyzqWu8RbhppL9JBlKgyXHhQIdfRaUXbZ/&#10;RoH7Pg1klji7/q3oOH4/+HVY/ijVaTeLCYhATXiFn+2VVtAfw+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AEanEAAAA2wAAAA8AAAAAAAAAAAAAAAAAmAIAAGRycy9k&#10;b3ducmV2LnhtbFBLBQYAAAAABAAEAPUAAACJAwAAAAA=&#10;" fillcolor="#10253f" strokecolor="#385d8a" strokeweight=".5pt">
                      <v:textbox>
                        <w:txbxContent>
                          <w:p w14:paraId="108AE79D" w14:textId="77777777" w:rsidR="007C1964" w:rsidRDefault="007C1964" w:rsidP="008D5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3BE4315A" w14:textId="77777777" w:rsidR="007C1964" w:rsidRDefault="007C1964" w:rsidP="008D5D0A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32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71bq/AAAA2wAAAA8AAABkcnMvZG93bnJldi54bWxEj0GLwjAUhO+C/yE8YW+atsIi1bSIInqt&#10;u96fzbMtNi8liVr//WZhYY/DzHzDbMrR9OJJzneWFaSLBARxbXXHjYLvr8N8BcIHZI29ZVLwJg9l&#10;MZ1sMNf2xRU9z6EREcI+RwVtCEMupa9bMugXdiCO3s06gyFK10jt8BXhppdZknxKgx3HhRYH2rVU&#10;388Po+DY22RbVSuXyux6uZG74J5SpT5m43YNItAY/sN/7ZNWsMzg90v8AbL4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u9W6vwAAANsAAAAPAAAAAAAAAAAAAAAAAJ8CAABk&#10;cnMvZG93bnJldi54bWxQSwUGAAAAAAQABAD3AAAAiwMAAAAA&#10;">
                    <v:imagedata r:id="rId26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xnV/DAAAA2wAAAA8AAABkcnMvZG93bnJldi54bWxEj1uLwjAUhN8F/0M4gi+iqRe6Uo2y6Aq+&#10;emGfD82xKTYn3SZq11+/WRB8HGbmG2a5bm0l7tT40rGC8SgBQZw7XXKh4HzaDecgfEDWWDkmBb/k&#10;Yb3qdpaYaffgA92PoRARwj5DBSaEOpPS54Ys+pGriaN3cY3FEGVTSN3gI8JtJSdJkkqLJccFgzVt&#10;DOXX480qSPfp9+yw+dqaj0s78D/+edPmpFS/134uQARqwzv8au+1gukU/r/EH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LGdX8MAAADbAAAADwAAAAAAAAAAAAAAAACf&#10;AgAAZHJzL2Rvd25yZXYueG1sUEsFBgAAAAAEAAQA9wAAAI8DAAAAAA==&#10;" stroked="t" strokecolor="#0d0d0d">
                  <v:imagedata r:id="rId27" o:title=""/>
                  <v:path arrowok="t"/>
                </v:shape>
              </v:group>
            </w:pict>
          </mc:Fallback>
        </mc:AlternateContent>
      </w:r>
    </w:p>
    <w:p w14:paraId="0FA9E441" w14:textId="77777777" w:rsidR="00263FF9" w:rsidRDefault="00263FF9" w:rsidP="00E54D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53A828A0" w14:textId="3814B117" w:rsidR="002627A0" w:rsidRPr="00DB6D63" w:rsidRDefault="002627A0" w:rsidP="00DB6D63">
      <w:pPr>
        <w:tabs>
          <w:tab w:val="left" w:pos="2010"/>
        </w:tabs>
        <w:rPr>
          <w:lang w:val="es-ES_tradnl"/>
        </w:rPr>
      </w:pPr>
    </w:p>
    <w:sectPr w:rsidR="002627A0" w:rsidRPr="00DB6D63" w:rsidSect="00DA35D2">
      <w:headerReference w:type="default" r:id="rId28"/>
      <w:footerReference w:type="default" r:id="rId29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55450" w14:textId="77777777" w:rsidR="005F4AAF" w:rsidRDefault="005F4AAF" w:rsidP="00C65843">
      <w:pPr>
        <w:spacing w:after="0" w:line="240" w:lineRule="auto"/>
      </w:pPr>
      <w:r>
        <w:separator/>
      </w:r>
    </w:p>
  </w:endnote>
  <w:endnote w:type="continuationSeparator" w:id="0">
    <w:p w14:paraId="5CCD207F" w14:textId="77777777" w:rsidR="005F4AAF" w:rsidRDefault="005F4AAF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B8EFCA3" w14:textId="77777777" w:rsidR="007C1964" w:rsidRPr="00C65843" w:rsidRDefault="007C1964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333157" w:rsidRPr="00333157">
          <w:rPr>
            <w:noProof/>
            <w:sz w:val="16"/>
            <w:szCs w:val="16"/>
            <w:lang w:val="es-ES"/>
          </w:rPr>
          <w:t>1</w:t>
        </w:r>
        <w:r w:rsidRPr="00C65843">
          <w:rPr>
            <w:sz w:val="16"/>
            <w:szCs w:val="16"/>
          </w:rPr>
          <w:fldChar w:fldCharType="end"/>
        </w:r>
      </w:p>
    </w:sdtContent>
  </w:sdt>
  <w:p w14:paraId="477EC92A" w14:textId="77777777" w:rsidR="007C1964" w:rsidRDefault="007C19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A758D" w14:textId="77777777" w:rsidR="005F4AAF" w:rsidRDefault="005F4AAF" w:rsidP="00C65843">
      <w:pPr>
        <w:spacing w:after="0" w:line="240" w:lineRule="auto"/>
      </w:pPr>
      <w:r>
        <w:separator/>
      </w:r>
    </w:p>
  </w:footnote>
  <w:footnote w:type="continuationSeparator" w:id="0">
    <w:p w14:paraId="25EF1924" w14:textId="77777777" w:rsidR="005F4AAF" w:rsidRDefault="005F4AAF" w:rsidP="00C65843">
      <w:pPr>
        <w:spacing w:after="0" w:line="240" w:lineRule="auto"/>
      </w:pPr>
      <w:r>
        <w:continuationSeparator/>
      </w:r>
    </w:p>
  </w:footnote>
  <w:footnote w:id="1">
    <w:p w14:paraId="39BAF01C" w14:textId="77777777" w:rsidR="007C1964" w:rsidRPr="004E14F7" w:rsidRDefault="007C1964" w:rsidP="00617BE7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</w:t>
      </w:r>
      <w:r>
        <w:rPr>
          <w:sz w:val="16"/>
          <w:szCs w:val="16"/>
        </w:rPr>
        <w:t>, por ejemplo,</w:t>
      </w:r>
      <w:r w:rsidRPr="004E14F7">
        <w:rPr>
          <w:sz w:val="16"/>
          <w:szCs w:val="16"/>
        </w:rPr>
        <w:t xml:space="preserve"> de los siguientes artículos:</w:t>
      </w:r>
    </w:p>
    <w:p w14:paraId="539A326B" w14:textId="4F0B9910" w:rsidR="007C1964" w:rsidRPr="00233BDB" w:rsidRDefault="005F4AAF" w:rsidP="00C43138">
      <w:pPr>
        <w:pStyle w:val="Prrafodelista"/>
        <w:numPr>
          <w:ilvl w:val="0"/>
          <w:numId w:val="3"/>
        </w:numPr>
        <w:ind w:left="426"/>
        <w:rPr>
          <w:color w:val="000000" w:themeColor="text1"/>
          <w:sz w:val="16"/>
          <w:szCs w:val="16"/>
        </w:rPr>
      </w:pPr>
      <w:hyperlink r:id="rId1" w:history="1">
        <w:r w:rsidR="007C1964" w:rsidRPr="00233BDB">
          <w:rPr>
            <w:rStyle w:val="Hipervnculo"/>
            <w:color w:val="000000" w:themeColor="text1"/>
            <w:sz w:val="16"/>
            <w:szCs w:val="16"/>
            <w:u w:val="none"/>
          </w:rPr>
          <w:t>Definiciones de aplicación general (arancel aduanero),</w:t>
        </w:r>
      </w:hyperlink>
      <w:r w:rsidR="007C1964" w:rsidRPr="00233BDB">
        <w:rPr>
          <w:rStyle w:val="Hipervnculo"/>
          <w:color w:val="000000" w:themeColor="text1"/>
          <w:sz w:val="16"/>
          <w:szCs w:val="16"/>
          <w:u w:val="none"/>
        </w:rPr>
        <w:t xml:space="preserve"> (Artículo 79),</w:t>
      </w:r>
    </w:p>
    <w:p w14:paraId="5D8D2150" w14:textId="0AFBD6E7" w:rsidR="007C1964" w:rsidRPr="00233BDB" w:rsidRDefault="005F4AAF" w:rsidP="00C43138">
      <w:pPr>
        <w:pStyle w:val="Prrafodelista"/>
        <w:numPr>
          <w:ilvl w:val="0"/>
          <w:numId w:val="3"/>
        </w:numPr>
        <w:ind w:left="426"/>
        <w:rPr>
          <w:color w:val="000000" w:themeColor="text1"/>
          <w:sz w:val="16"/>
          <w:szCs w:val="16"/>
        </w:rPr>
      </w:pPr>
      <w:hyperlink r:id="rId2" w:history="1">
        <w:r w:rsidR="007C1964" w:rsidRPr="00233BDB">
          <w:rPr>
            <w:rStyle w:val="Hipervnculo"/>
            <w:color w:val="000000" w:themeColor="text1"/>
            <w:sz w:val="16"/>
            <w:szCs w:val="16"/>
            <w:u w:val="none"/>
          </w:rPr>
          <w:t>Eliminación de aranceles aduaneros,</w:t>
        </w:r>
      </w:hyperlink>
      <w:r w:rsidR="007C1964" w:rsidRPr="00233BDB">
        <w:rPr>
          <w:rStyle w:val="Hipervnculo"/>
          <w:color w:val="000000" w:themeColor="text1"/>
          <w:sz w:val="16"/>
          <w:szCs w:val="16"/>
          <w:u w:val="none"/>
        </w:rPr>
        <w:t xml:space="preserve">  (Artículo 83),</w:t>
      </w:r>
    </w:p>
    <w:p w14:paraId="0A43F03A" w14:textId="7A701875" w:rsidR="007C1964" w:rsidRPr="00233BDB" w:rsidRDefault="007C1964" w:rsidP="00C43138">
      <w:pPr>
        <w:pStyle w:val="Prrafodelista"/>
        <w:numPr>
          <w:ilvl w:val="0"/>
          <w:numId w:val="1"/>
        </w:numPr>
        <w:ind w:left="426"/>
        <w:rPr>
          <w:color w:val="000000" w:themeColor="text1"/>
          <w:sz w:val="16"/>
          <w:szCs w:val="16"/>
        </w:rPr>
      </w:pPr>
      <w:r w:rsidRPr="00233BDB">
        <w:rPr>
          <w:color w:val="000000" w:themeColor="text1"/>
          <w:sz w:val="16"/>
          <w:szCs w:val="16"/>
        </w:rPr>
        <w:t xml:space="preserve"> </w:t>
      </w:r>
      <w:hyperlink r:id="rId3" w:history="1">
        <w:r w:rsidRPr="00233BDB">
          <w:rPr>
            <w:rStyle w:val="Hipervnculo"/>
            <w:color w:val="000000" w:themeColor="text1"/>
            <w:sz w:val="16"/>
            <w:szCs w:val="16"/>
            <w:u w:val="none"/>
          </w:rPr>
          <w:t>Statu quo,</w:t>
        </w:r>
      </w:hyperlink>
      <w:r w:rsidRPr="00233BDB">
        <w:rPr>
          <w:rStyle w:val="Hipervnculo"/>
          <w:color w:val="000000" w:themeColor="text1"/>
          <w:sz w:val="16"/>
          <w:szCs w:val="16"/>
          <w:u w:val="none"/>
        </w:rPr>
        <w:t xml:space="preserve">  (Artículo 84),</w:t>
      </w:r>
    </w:p>
    <w:p w14:paraId="6B63A5B4" w14:textId="396737B7" w:rsidR="007C1964" w:rsidRPr="00233BDB" w:rsidRDefault="005F4AAF" w:rsidP="00C43138">
      <w:pPr>
        <w:pStyle w:val="Prrafodelista"/>
        <w:numPr>
          <w:ilvl w:val="0"/>
          <w:numId w:val="1"/>
        </w:numPr>
        <w:ind w:left="426"/>
        <w:rPr>
          <w:color w:val="000000" w:themeColor="text1"/>
          <w:sz w:val="16"/>
          <w:szCs w:val="16"/>
        </w:rPr>
      </w:pPr>
      <w:hyperlink r:id="rId4" w:history="1">
        <w:r w:rsidR="007C1964" w:rsidRPr="00233BDB">
          <w:rPr>
            <w:rStyle w:val="Hipervnculo"/>
            <w:color w:val="000000" w:themeColor="text1"/>
            <w:sz w:val="16"/>
            <w:szCs w:val="16"/>
            <w:u w:val="none"/>
          </w:rPr>
          <w:t>Trato nacional</w:t>
        </w:r>
      </w:hyperlink>
      <w:r w:rsidR="007C1964" w:rsidRPr="00233BDB">
        <w:rPr>
          <w:color w:val="000000" w:themeColor="text1"/>
          <w:sz w:val="16"/>
          <w:szCs w:val="16"/>
        </w:rPr>
        <w:t>,</w:t>
      </w:r>
      <w:r w:rsidR="007C1964" w:rsidRPr="00233BDB">
        <w:rPr>
          <w:rStyle w:val="Hipervnculo"/>
          <w:color w:val="000000" w:themeColor="text1"/>
          <w:sz w:val="16"/>
          <w:szCs w:val="16"/>
          <w:u w:val="none"/>
        </w:rPr>
        <w:t xml:space="preserve">  (Artículo 85),</w:t>
      </w:r>
    </w:p>
    <w:p w14:paraId="68D8D2EA" w14:textId="47D14105" w:rsidR="007C1964" w:rsidRPr="00233BDB" w:rsidRDefault="005F4AAF" w:rsidP="00C43138">
      <w:pPr>
        <w:pStyle w:val="Prrafodelista"/>
        <w:numPr>
          <w:ilvl w:val="0"/>
          <w:numId w:val="1"/>
        </w:numPr>
        <w:ind w:left="426"/>
        <w:rPr>
          <w:color w:val="000000" w:themeColor="text1"/>
          <w:sz w:val="16"/>
          <w:szCs w:val="16"/>
        </w:rPr>
      </w:pPr>
      <w:hyperlink r:id="rId5" w:history="1">
        <w:r w:rsidR="007C1964" w:rsidRPr="00233BDB">
          <w:rPr>
            <w:rStyle w:val="Hipervnculo"/>
            <w:color w:val="000000" w:themeColor="text1"/>
            <w:sz w:val="16"/>
            <w:szCs w:val="16"/>
            <w:u w:val="none"/>
          </w:rPr>
          <w:t>Restricciones a la importación y la exportación</w:t>
        </w:r>
      </w:hyperlink>
      <w:r w:rsidR="007C1964" w:rsidRPr="00233BDB">
        <w:rPr>
          <w:color w:val="000000" w:themeColor="text1"/>
          <w:sz w:val="16"/>
          <w:szCs w:val="16"/>
        </w:rPr>
        <w:t>,</w:t>
      </w:r>
      <w:r w:rsidR="007C1964" w:rsidRPr="00233BDB">
        <w:rPr>
          <w:rStyle w:val="Hipervnculo"/>
          <w:color w:val="000000" w:themeColor="text1"/>
          <w:sz w:val="16"/>
          <w:szCs w:val="16"/>
          <w:u w:val="none"/>
        </w:rPr>
        <w:t xml:space="preserve">  (Artículo 86),</w:t>
      </w:r>
    </w:p>
    <w:p w14:paraId="612043D5" w14:textId="41B838FA" w:rsidR="007C1964" w:rsidRPr="00233BDB" w:rsidRDefault="005F4AAF" w:rsidP="00C43138">
      <w:pPr>
        <w:pStyle w:val="Prrafodelista"/>
        <w:numPr>
          <w:ilvl w:val="0"/>
          <w:numId w:val="1"/>
        </w:numPr>
        <w:ind w:left="426"/>
        <w:rPr>
          <w:color w:val="000000" w:themeColor="text1"/>
          <w:sz w:val="16"/>
          <w:szCs w:val="16"/>
        </w:rPr>
      </w:pPr>
      <w:hyperlink r:id="rId6" w:history="1">
        <w:r w:rsidR="007C1964" w:rsidRPr="00233BDB">
          <w:rPr>
            <w:rStyle w:val="Hipervnculo"/>
            <w:color w:val="000000" w:themeColor="text1"/>
            <w:sz w:val="16"/>
            <w:szCs w:val="16"/>
            <w:u w:val="none"/>
          </w:rPr>
          <w:t>Derechos y otras cargas sobre importaciones y las exportaciones</w:t>
        </w:r>
      </w:hyperlink>
      <w:r w:rsidR="007C1964" w:rsidRPr="00233BDB">
        <w:rPr>
          <w:color w:val="000000" w:themeColor="text1"/>
          <w:sz w:val="16"/>
          <w:szCs w:val="16"/>
        </w:rPr>
        <w:t>,</w:t>
      </w:r>
      <w:r w:rsidR="007C1964" w:rsidRPr="00233BDB">
        <w:rPr>
          <w:rStyle w:val="Hipervnculo"/>
          <w:color w:val="000000" w:themeColor="text1"/>
          <w:sz w:val="16"/>
          <w:szCs w:val="16"/>
          <w:u w:val="none"/>
        </w:rPr>
        <w:t xml:space="preserve">  (Artículo 87), y</w:t>
      </w:r>
    </w:p>
    <w:p w14:paraId="2DD720A4" w14:textId="2654B0C9" w:rsidR="007C1964" w:rsidRPr="004E14F7" w:rsidRDefault="005F4AAF" w:rsidP="00C43138">
      <w:pPr>
        <w:pStyle w:val="Prrafodelista"/>
        <w:numPr>
          <w:ilvl w:val="0"/>
          <w:numId w:val="1"/>
        </w:numPr>
        <w:ind w:left="426"/>
        <w:rPr>
          <w:b/>
          <w:sz w:val="16"/>
          <w:szCs w:val="16"/>
        </w:rPr>
      </w:pPr>
      <w:hyperlink r:id="rId7" w:history="1">
        <w:r w:rsidR="007C1964" w:rsidRPr="00233BDB">
          <w:rPr>
            <w:rStyle w:val="Hipervnculo"/>
            <w:color w:val="000000" w:themeColor="text1"/>
            <w:sz w:val="16"/>
            <w:szCs w:val="16"/>
            <w:u w:val="none"/>
          </w:rPr>
          <w:t>Aranceles o impuestos sobre las exportaciones</w:t>
        </w:r>
      </w:hyperlink>
      <w:r w:rsidR="00DC069E" w:rsidRPr="00233BDB">
        <w:rPr>
          <w:rStyle w:val="Hipervnculo"/>
          <w:color w:val="000000" w:themeColor="text1"/>
          <w:sz w:val="16"/>
          <w:szCs w:val="16"/>
          <w:u w:val="none"/>
        </w:rPr>
        <w:t>, Artículo</w:t>
      </w:r>
      <w:r w:rsidR="007C1964" w:rsidRPr="00233BDB">
        <w:rPr>
          <w:rStyle w:val="Hipervnculo"/>
          <w:color w:val="000000" w:themeColor="text1"/>
          <w:sz w:val="16"/>
          <w:szCs w:val="16"/>
          <w:u w:val="none"/>
        </w:rPr>
        <w:t xml:space="preserve"> 88).</w:t>
      </w:r>
    </w:p>
  </w:footnote>
  <w:footnote w:id="2">
    <w:p w14:paraId="310BFA63" w14:textId="77777777" w:rsidR="007C1964" w:rsidRPr="00F16CB2" w:rsidRDefault="007C1964" w:rsidP="00414D34">
      <w:pPr>
        <w:pStyle w:val="Textonotapie"/>
        <w:tabs>
          <w:tab w:val="clear" w:pos="567"/>
          <w:tab w:val="left" w:pos="142"/>
        </w:tabs>
        <w:ind w:left="142" w:hanging="142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 xml:space="preserve">Su equivalente es el icoterm EXW (Ex works): El vendedor entrega la mercancía directamente al comprador en sus propias instalaciones. </w:t>
      </w:r>
    </w:p>
  </w:footnote>
  <w:footnote w:id="3">
    <w:p w14:paraId="35637B1D" w14:textId="77777777" w:rsidR="007C1964" w:rsidRPr="000D5315" w:rsidRDefault="007C1964" w:rsidP="000D5315">
      <w:pPr>
        <w:pStyle w:val="Textonotapie"/>
        <w:tabs>
          <w:tab w:val="clear" w:pos="567"/>
          <w:tab w:val="left" w:pos="284"/>
        </w:tabs>
        <w:ind w:left="0" w:firstLine="0"/>
        <w:rPr>
          <w:rFonts w:asciiTheme="minorHAnsi" w:hAnsiTheme="minorHAnsi"/>
        </w:rPr>
      </w:pPr>
      <w:r w:rsidRPr="000D5315">
        <w:rPr>
          <w:rStyle w:val="Refdenotaalpie"/>
          <w:rFonts w:asciiTheme="minorHAnsi" w:hAnsiTheme="minorHAnsi"/>
        </w:rPr>
        <w:footnoteRef/>
      </w:r>
      <w:r w:rsidRPr="000D5315">
        <w:rPr>
          <w:rFonts w:asciiTheme="minorHAnsi" w:hAnsiTheme="minorHAnsi"/>
        </w:rPr>
        <w:t xml:space="preserve"> </w:t>
      </w:r>
      <w:r w:rsidRPr="000D5315">
        <w:rPr>
          <w:rFonts w:asciiTheme="minorHAnsi" w:hAnsiTheme="minorHAnsi"/>
          <w:sz w:val="18"/>
          <w:szCs w:val="18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82DA3" w14:textId="77777777" w:rsidR="007C1964" w:rsidRDefault="007C1964" w:rsidP="00617BE7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2F4B8561" w14:textId="77777777" w:rsidR="007C1964" w:rsidRPr="003F5BEA" w:rsidRDefault="007C1964" w:rsidP="00617BE7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7F48B8CB" w14:textId="77777777" w:rsidR="007C1964" w:rsidRPr="003F5BEA" w:rsidRDefault="007C1964" w:rsidP="00617BE7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23E64CCB" w14:textId="77777777" w:rsidR="007C1964" w:rsidRDefault="007C1964" w:rsidP="005C66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D02F76"/>
    <w:multiLevelType w:val="hybridMultilevel"/>
    <w:tmpl w:val="84BEEEC0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15649"/>
    <w:multiLevelType w:val="hybridMultilevel"/>
    <w:tmpl w:val="ECB4399E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16C71"/>
    <w:multiLevelType w:val="hybridMultilevel"/>
    <w:tmpl w:val="0CDCD10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17FCE"/>
    <w:multiLevelType w:val="hybridMultilevel"/>
    <w:tmpl w:val="914445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7B280C"/>
    <w:multiLevelType w:val="hybridMultilevel"/>
    <w:tmpl w:val="FA9A904C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72C010FB"/>
    <w:multiLevelType w:val="hybridMultilevel"/>
    <w:tmpl w:val="2888698E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76050C"/>
    <w:multiLevelType w:val="hybridMultilevel"/>
    <w:tmpl w:val="7BD40F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0"/>
  </w:num>
  <w:num w:numId="5">
    <w:abstractNumId w:val="15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18"/>
  </w:num>
  <w:num w:numId="11">
    <w:abstractNumId w:val="5"/>
  </w:num>
  <w:num w:numId="12">
    <w:abstractNumId w:val="8"/>
  </w:num>
  <w:num w:numId="13">
    <w:abstractNumId w:val="16"/>
  </w:num>
  <w:num w:numId="14">
    <w:abstractNumId w:val="12"/>
  </w:num>
  <w:num w:numId="15">
    <w:abstractNumId w:val="7"/>
  </w:num>
  <w:num w:numId="16">
    <w:abstractNumId w:val="13"/>
  </w:num>
  <w:num w:numId="17">
    <w:abstractNumId w:val="4"/>
  </w:num>
  <w:num w:numId="18">
    <w:abstractNumId w:val="14"/>
  </w:num>
  <w:num w:numId="1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21082"/>
    <w:rsid w:val="00021E28"/>
    <w:rsid w:val="00024E10"/>
    <w:rsid w:val="0003774E"/>
    <w:rsid w:val="00040527"/>
    <w:rsid w:val="0005096D"/>
    <w:rsid w:val="00055FA4"/>
    <w:rsid w:val="00065CA3"/>
    <w:rsid w:val="000700B2"/>
    <w:rsid w:val="00076C29"/>
    <w:rsid w:val="00084F7C"/>
    <w:rsid w:val="000850FD"/>
    <w:rsid w:val="00087C5E"/>
    <w:rsid w:val="000A306B"/>
    <w:rsid w:val="000A3399"/>
    <w:rsid w:val="000A35E6"/>
    <w:rsid w:val="000A3FD7"/>
    <w:rsid w:val="000A523A"/>
    <w:rsid w:val="000B1FB1"/>
    <w:rsid w:val="000B20A9"/>
    <w:rsid w:val="000C24F3"/>
    <w:rsid w:val="000C469F"/>
    <w:rsid w:val="000C59DB"/>
    <w:rsid w:val="000D0FB9"/>
    <w:rsid w:val="000D13C3"/>
    <w:rsid w:val="000D5315"/>
    <w:rsid w:val="000E4A5F"/>
    <w:rsid w:val="000F5B3A"/>
    <w:rsid w:val="000F63EB"/>
    <w:rsid w:val="000F6A55"/>
    <w:rsid w:val="0010289F"/>
    <w:rsid w:val="00105831"/>
    <w:rsid w:val="00110A97"/>
    <w:rsid w:val="0011215F"/>
    <w:rsid w:val="00116D60"/>
    <w:rsid w:val="001201E5"/>
    <w:rsid w:val="001323E5"/>
    <w:rsid w:val="00135702"/>
    <w:rsid w:val="00150307"/>
    <w:rsid w:val="001510AD"/>
    <w:rsid w:val="0015223F"/>
    <w:rsid w:val="00152351"/>
    <w:rsid w:val="00153521"/>
    <w:rsid w:val="001542A7"/>
    <w:rsid w:val="00154433"/>
    <w:rsid w:val="0015662E"/>
    <w:rsid w:val="001644E2"/>
    <w:rsid w:val="00167E03"/>
    <w:rsid w:val="0017210B"/>
    <w:rsid w:val="0017421F"/>
    <w:rsid w:val="00174281"/>
    <w:rsid w:val="001869AD"/>
    <w:rsid w:val="0019341C"/>
    <w:rsid w:val="001A4C36"/>
    <w:rsid w:val="001B6AF5"/>
    <w:rsid w:val="001B7B74"/>
    <w:rsid w:val="001C6073"/>
    <w:rsid w:val="001C6979"/>
    <w:rsid w:val="001D06A2"/>
    <w:rsid w:val="001D1D20"/>
    <w:rsid w:val="001D3117"/>
    <w:rsid w:val="001E3470"/>
    <w:rsid w:val="001F14A6"/>
    <w:rsid w:val="001F7EF1"/>
    <w:rsid w:val="00205AAE"/>
    <w:rsid w:val="00206A5B"/>
    <w:rsid w:val="00213D9A"/>
    <w:rsid w:val="0021699C"/>
    <w:rsid w:val="00224403"/>
    <w:rsid w:val="00224753"/>
    <w:rsid w:val="002252FD"/>
    <w:rsid w:val="00233BDB"/>
    <w:rsid w:val="00233D94"/>
    <w:rsid w:val="00250416"/>
    <w:rsid w:val="00251812"/>
    <w:rsid w:val="002537F6"/>
    <w:rsid w:val="00257149"/>
    <w:rsid w:val="00257DC4"/>
    <w:rsid w:val="002627A0"/>
    <w:rsid w:val="00263FF9"/>
    <w:rsid w:val="002715B3"/>
    <w:rsid w:val="002841D4"/>
    <w:rsid w:val="00290692"/>
    <w:rsid w:val="00291B6C"/>
    <w:rsid w:val="00291F5D"/>
    <w:rsid w:val="00296042"/>
    <w:rsid w:val="00297A62"/>
    <w:rsid w:val="002A0F03"/>
    <w:rsid w:val="002A558F"/>
    <w:rsid w:val="002C0CCE"/>
    <w:rsid w:val="002D1B7F"/>
    <w:rsid w:val="002D5068"/>
    <w:rsid w:val="002E1E9A"/>
    <w:rsid w:val="002E4970"/>
    <w:rsid w:val="002E54AE"/>
    <w:rsid w:val="002F14DF"/>
    <w:rsid w:val="002F650A"/>
    <w:rsid w:val="00303230"/>
    <w:rsid w:val="00306F83"/>
    <w:rsid w:val="00316915"/>
    <w:rsid w:val="003200FC"/>
    <w:rsid w:val="003210E7"/>
    <w:rsid w:val="00322441"/>
    <w:rsid w:val="00324462"/>
    <w:rsid w:val="00331B9E"/>
    <w:rsid w:val="00333157"/>
    <w:rsid w:val="00334F73"/>
    <w:rsid w:val="00336475"/>
    <w:rsid w:val="00337738"/>
    <w:rsid w:val="00340428"/>
    <w:rsid w:val="00350E4C"/>
    <w:rsid w:val="003575E2"/>
    <w:rsid w:val="00361D18"/>
    <w:rsid w:val="00363D1D"/>
    <w:rsid w:val="0037111A"/>
    <w:rsid w:val="00382256"/>
    <w:rsid w:val="00382F16"/>
    <w:rsid w:val="0038370C"/>
    <w:rsid w:val="003A133A"/>
    <w:rsid w:val="003A145B"/>
    <w:rsid w:val="003A50F3"/>
    <w:rsid w:val="003A5792"/>
    <w:rsid w:val="003B251A"/>
    <w:rsid w:val="003C21D5"/>
    <w:rsid w:val="003C3D3A"/>
    <w:rsid w:val="003C4F05"/>
    <w:rsid w:val="003D18E6"/>
    <w:rsid w:val="003D18FB"/>
    <w:rsid w:val="003D4FBC"/>
    <w:rsid w:val="003E03E8"/>
    <w:rsid w:val="003E35A6"/>
    <w:rsid w:val="003E408A"/>
    <w:rsid w:val="003E6F17"/>
    <w:rsid w:val="004019A7"/>
    <w:rsid w:val="0040264D"/>
    <w:rsid w:val="004044A3"/>
    <w:rsid w:val="0040492B"/>
    <w:rsid w:val="00410828"/>
    <w:rsid w:val="004108D2"/>
    <w:rsid w:val="00412ADA"/>
    <w:rsid w:val="0041480C"/>
    <w:rsid w:val="00414D34"/>
    <w:rsid w:val="00417F41"/>
    <w:rsid w:val="0042109D"/>
    <w:rsid w:val="00421C79"/>
    <w:rsid w:val="00422F25"/>
    <w:rsid w:val="00430CEE"/>
    <w:rsid w:val="00436EC2"/>
    <w:rsid w:val="004479CB"/>
    <w:rsid w:val="00447E1B"/>
    <w:rsid w:val="00451C57"/>
    <w:rsid w:val="00463380"/>
    <w:rsid w:val="0046529A"/>
    <w:rsid w:val="00474136"/>
    <w:rsid w:val="00484657"/>
    <w:rsid w:val="00496348"/>
    <w:rsid w:val="004A308F"/>
    <w:rsid w:val="004A3F6E"/>
    <w:rsid w:val="004A49A9"/>
    <w:rsid w:val="004A7169"/>
    <w:rsid w:val="004B13FF"/>
    <w:rsid w:val="004B4955"/>
    <w:rsid w:val="004C340D"/>
    <w:rsid w:val="004C3EA2"/>
    <w:rsid w:val="004C4805"/>
    <w:rsid w:val="004C6FEC"/>
    <w:rsid w:val="004C7117"/>
    <w:rsid w:val="004D29E3"/>
    <w:rsid w:val="004D7687"/>
    <w:rsid w:val="004E3845"/>
    <w:rsid w:val="004E6558"/>
    <w:rsid w:val="004F64DB"/>
    <w:rsid w:val="004F7459"/>
    <w:rsid w:val="00503E80"/>
    <w:rsid w:val="0050547E"/>
    <w:rsid w:val="00506805"/>
    <w:rsid w:val="00507421"/>
    <w:rsid w:val="00510228"/>
    <w:rsid w:val="0051601C"/>
    <w:rsid w:val="00521490"/>
    <w:rsid w:val="00523FFA"/>
    <w:rsid w:val="0053161F"/>
    <w:rsid w:val="00531A4B"/>
    <w:rsid w:val="00547F84"/>
    <w:rsid w:val="00551D05"/>
    <w:rsid w:val="00553055"/>
    <w:rsid w:val="005533C8"/>
    <w:rsid w:val="0055713C"/>
    <w:rsid w:val="00557A38"/>
    <w:rsid w:val="00561D21"/>
    <w:rsid w:val="00563512"/>
    <w:rsid w:val="00573612"/>
    <w:rsid w:val="0057486B"/>
    <w:rsid w:val="00591DB5"/>
    <w:rsid w:val="005936F4"/>
    <w:rsid w:val="00594965"/>
    <w:rsid w:val="00594AD5"/>
    <w:rsid w:val="005A1735"/>
    <w:rsid w:val="005A5010"/>
    <w:rsid w:val="005A7F13"/>
    <w:rsid w:val="005B1A28"/>
    <w:rsid w:val="005B24DE"/>
    <w:rsid w:val="005B3EC4"/>
    <w:rsid w:val="005C4E82"/>
    <w:rsid w:val="005C66F9"/>
    <w:rsid w:val="005C6834"/>
    <w:rsid w:val="005D02A7"/>
    <w:rsid w:val="005D2530"/>
    <w:rsid w:val="005D2EEF"/>
    <w:rsid w:val="005D6348"/>
    <w:rsid w:val="005D682C"/>
    <w:rsid w:val="005E1702"/>
    <w:rsid w:val="005E4174"/>
    <w:rsid w:val="005F4AAF"/>
    <w:rsid w:val="005F59A7"/>
    <w:rsid w:val="005F6680"/>
    <w:rsid w:val="0060667E"/>
    <w:rsid w:val="0061022F"/>
    <w:rsid w:val="00612F9A"/>
    <w:rsid w:val="00614134"/>
    <w:rsid w:val="0061552C"/>
    <w:rsid w:val="00617BE7"/>
    <w:rsid w:val="00617D2D"/>
    <w:rsid w:val="00622DED"/>
    <w:rsid w:val="00633DCD"/>
    <w:rsid w:val="006343B7"/>
    <w:rsid w:val="006433C2"/>
    <w:rsid w:val="00643A30"/>
    <w:rsid w:val="00654EFA"/>
    <w:rsid w:val="00656DA8"/>
    <w:rsid w:val="00656ED9"/>
    <w:rsid w:val="00673CE6"/>
    <w:rsid w:val="006758EA"/>
    <w:rsid w:val="0068012B"/>
    <w:rsid w:val="0068333D"/>
    <w:rsid w:val="00692138"/>
    <w:rsid w:val="0069242F"/>
    <w:rsid w:val="00692C01"/>
    <w:rsid w:val="00695CB5"/>
    <w:rsid w:val="006A1FC8"/>
    <w:rsid w:val="006A2F00"/>
    <w:rsid w:val="006A653D"/>
    <w:rsid w:val="006B4600"/>
    <w:rsid w:val="006B4AA9"/>
    <w:rsid w:val="006B7372"/>
    <w:rsid w:val="006C14A3"/>
    <w:rsid w:val="006C2C10"/>
    <w:rsid w:val="006C46D9"/>
    <w:rsid w:val="006C7D4B"/>
    <w:rsid w:val="006E5495"/>
    <w:rsid w:val="006E7545"/>
    <w:rsid w:val="006F1015"/>
    <w:rsid w:val="006F4146"/>
    <w:rsid w:val="00702323"/>
    <w:rsid w:val="00710686"/>
    <w:rsid w:val="007119DC"/>
    <w:rsid w:val="00713124"/>
    <w:rsid w:val="0072085E"/>
    <w:rsid w:val="00721845"/>
    <w:rsid w:val="00723B7F"/>
    <w:rsid w:val="0072644D"/>
    <w:rsid w:val="00726853"/>
    <w:rsid w:val="00734A02"/>
    <w:rsid w:val="00741EA6"/>
    <w:rsid w:val="007462FF"/>
    <w:rsid w:val="00751133"/>
    <w:rsid w:val="00751822"/>
    <w:rsid w:val="007570D6"/>
    <w:rsid w:val="0075728B"/>
    <w:rsid w:val="0075770F"/>
    <w:rsid w:val="00763EA0"/>
    <w:rsid w:val="007715D7"/>
    <w:rsid w:val="007761C1"/>
    <w:rsid w:val="0077657A"/>
    <w:rsid w:val="007810DE"/>
    <w:rsid w:val="00781228"/>
    <w:rsid w:val="00783C46"/>
    <w:rsid w:val="00784111"/>
    <w:rsid w:val="007875E3"/>
    <w:rsid w:val="00794CA2"/>
    <w:rsid w:val="00797B61"/>
    <w:rsid w:val="007C05E4"/>
    <w:rsid w:val="007C1493"/>
    <w:rsid w:val="007C1964"/>
    <w:rsid w:val="007D3033"/>
    <w:rsid w:val="007D49DF"/>
    <w:rsid w:val="007E0A4E"/>
    <w:rsid w:val="007E37D4"/>
    <w:rsid w:val="007E5CCF"/>
    <w:rsid w:val="007F0067"/>
    <w:rsid w:val="007F59D1"/>
    <w:rsid w:val="008013DB"/>
    <w:rsid w:val="00802A56"/>
    <w:rsid w:val="00807350"/>
    <w:rsid w:val="008125D9"/>
    <w:rsid w:val="008159E9"/>
    <w:rsid w:val="00821E96"/>
    <w:rsid w:val="008236A8"/>
    <w:rsid w:val="00823812"/>
    <w:rsid w:val="00824C84"/>
    <w:rsid w:val="00836CDD"/>
    <w:rsid w:val="0084214B"/>
    <w:rsid w:val="00842DFF"/>
    <w:rsid w:val="00845676"/>
    <w:rsid w:val="0084633D"/>
    <w:rsid w:val="008671C5"/>
    <w:rsid w:val="00870CE8"/>
    <w:rsid w:val="00873005"/>
    <w:rsid w:val="00873BE6"/>
    <w:rsid w:val="008859AB"/>
    <w:rsid w:val="00897BDD"/>
    <w:rsid w:val="008A4932"/>
    <w:rsid w:val="008A6263"/>
    <w:rsid w:val="008B3EF3"/>
    <w:rsid w:val="008B7741"/>
    <w:rsid w:val="008C2D2F"/>
    <w:rsid w:val="008C72A0"/>
    <w:rsid w:val="008C7ED9"/>
    <w:rsid w:val="008D22FC"/>
    <w:rsid w:val="008D5D0A"/>
    <w:rsid w:val="00900B07"/>
    <w:rsid w:val="00901629"/>
    <w:rsid w:val="00901FD2"/>
    <w:rsid w:val="009111E9"/>
    <w:rsid w:val="00912A40"/>
    <w:rsid w:val="0091481B"/>
    <w:rsid w:val="00916782"/>
    <w:rsid w:val="00920DA8"/>
    <w:rsid w:val="00921F35"/>
    <w:rsid w:val="0092542A"/>
    <w:rsid w:val="00925E5A"/>
    <w:rsid w:val="009369FE"/>
    <w:rsid w:val="00947E8D"/>
    <w:rsid w:val="009559E3"/>
    <w:rsid w:val="00956240"/>
    <w:rsid w:val="009569EB"/>
    <w:rsid w:val="00960C37"/>
    <w:rsid w:val="009653C9"/>
    <w:rsid w:val="00971017"/>
    <w:rsid w:val="009714DE"/>
    <w:rsid w:val="00972DAE"/>
    <w:rsid w:val="0097671C"/>
    <w:rsid w:val="0098304B"/>
    <w:rsid w:val="00983697"/>
    <w:rsid w:val="00983B0F"/>
    <w:rsid w:val="00990E34"/>
    <w:rsid w:val="0099382C"/>
    <w:rsid w:val="009A7C22"/>
    <w:rsid w:val="009B1DB9"/>
    <w:rsid w:val="009B3020"/>
    <w:rsid w:val="009B36EF"/>
    <w:rsid w:val="009B78EC"/>
    <w:rsid w:val="009C36A4"/>
    <w:rsid w:val="009D365D"/>
    <w:rsid w:val="009D40A2"/>
    <w:rsid w:val="009E477A"/>
    <w:rsid w:val="009E6A88"/>
    <w:rsid w:val="009E6AB8"/>
    <w:rsid w:val="009F266E"/>
    <w:rsid w:val="009F55E5"/>
    <w:rsid w:val="009F6746"/>
    <w:rsid w:val="009F6A1D"/>
    <w:rsid w:val="00A044C6"/>
    <w:rsid w:val="00A05686"/>
    <w:rsid w:val="00A05B92"/>
    <w:rsid w:val="00A078D3"/>
    <w:rsid w:val="00A07D46"/>
    <w:rsid w:val="00A1287C"/>
    <w:rsid w:val="00A24236"/>
    <w:rsid w:val="00A35274"/>
    <w:rsid w:val="00A40EA0"/>
    <w:rsid w:val="00A5191B"/>
    <w:rsid w:val="00A51DE8"/>
    <w:rsid w:val="00A52601"/>
    <w:rsid w:val="00A6097E"/>
    <w:rsid w:val="00A60A29"/>
    <w:rsid w:val="00A62E1A"/>
    <w:rsid w:val="00A662FC"/>
    <w:rsid w:val="00A72FCA"/>
    <w:rsid w:val="00A7387B"/>
    <w:rsid w:val="00A74026"/>
    <w:rsid w:val="00A8531F"/>
    <w:rsid w:val="00A9070E"/>
    <w:rsid w:val="00A90CE2"/>
    <w:rsid w:val="00A920B4"/>
    <w:rsid w:val="00A96636"/>
    <w:rsid w:val="00A97EC9"/>
    <w:rsid w:val="00AA0E31"/>
    <w:rsid w:val="00AA1291"/>
    <w:rsid w:val="00AA7DA5"/>
    <w:rsid w:val="00AB3EE7"/>
    <w:rsid w:val="00AB57B4"/>
    <w:rsid w:val="00AD0267"/>
    <w:rsid w:val="00AD120E"/>
    <w:rsid w:val="00AE0A2D"/>
    <w:rsid w:val="00AE161E"/>
    <w:rsid w:val="00AE1A8D"/>
    <w:rsid w:val="00AE323C"/>
    <w:rsid w:val="00AE4B46"/>
    <w:rsid w:val="00AE4B7B"/>
    <w:rsid w:val="00AF090D"/>
    <w:rsid w:val="00AF7183"/>
    <w:rsid w:val="00B05C0C"/>
    <w:rsid w:val="00B05DD8"/>
    <w:rsid w:val="00B158A4"/>
    <w:rsid w:val="00B27DC5"/>
    <w:rsid w:val="00B35CC3"/>
    <w:rsid w:val="00B42070"/>
    <w:rsid w:val="00B508EC"/>
    <w:rsid w:val="00B53828"/>
    <w:rsid w:val="00B560D7"/>
    <w:rsid w:val="00B56956"/>
    <w:rsid w:val="00B6365E"/>
    <w:rsid w:val="00B65AE2"/>
    <w:rsid w:val="00B70F87"/>
    <w:rsid w:val="00B7258B"/>
    <w:rsid w:val="00B74898"/>
    <w:rsid w:val="00B7584C"/>
    <w:rsid w:val="00B75DE9"/>
    <w:rsid w:val="00B809B4"/>
    <w:rsid w:val="00B81573"/>
    <w:rsid w:val="00B84F9A"/>
    <w:rsid w:val="00B91BA2"/>
    <w:rsid w:val="00B9570F"/>
    <w:rsid w:val="00B962AE"/>
    <w:rsid w:val="00BA5456"/>
    <w:rsid w:val="00BA7592"/>
    <w:rsid w:val="00BC06E5"/>
    <w:rsid w:val="00BC4899"/>
    <w:rsid w:val="00BC4969"/>
    <w:rsid w:val="00BC5E0D"/>
    <w:rsid w:val="00BD3736"/>
    <w:rsid w:val="00BD553A"/>
    <w:rsid w:val="00BD7F8D"/>
    <w:rsid w:val="00BE2FAD"/>
    <w:rsid w:val="00BE5422"/>
    <w:rsid w:val="00BE7551"/>
    <w:rsid w:val="00BF6D61"/>
    <w:rsid w:val="00C02601"/>
    <w:rsid w:val="00C064D2"/>
    <w:rsid w:val="00C17B42"/>
    <w:rsid w:val="00C26E19"/>
    <w:rsid w:val="00C30D32"/>
    <w:rsid w:val="00C3302E"/>
    <w:rsid w:val="00C35D40"/>
    <w:rsid w:val="00C40F46"/>
    <w:rsid w:val="00C41903"/>
    <w:rsid w:val="00C43138"/>
    <w:rsid w:val="00C44E65"/>
    <w:rsid w:val="00C44E7A"/>
    <w:rsid w:val="00C57051"/>
    <w:rsid w:val="00C6137D"/>
    <w:rsid w:val="00C64E8A"/>
    <w:rsid w:val="00C6526C"/>
    <w:rsid w:val="00C65843"/>
    <w:rsid w:val="00C7375C"/>
    <w:rsid w:val="00C740B7"/>
    <w:rsid w:val="00C76F75"/>
    <w:rsid w:val="00C77318"/>
    <w:rsid w:val="00C813D5"/>
    <w:rsid w:val="00C82A40"/>
    <w:rsid w:val="00C916EE"/>
    <w:rsid w:val="00CA3D01"/>
    <w:rsid w:val="00CA4619"/>
    <w:rsid w:val="00CA4D82"/>
    <w:rsid w:val="00CA5512"/>
    <w:rsid w:val="00CA63EE"/>
    <w:rsid w:val="00CB20AE"/>
    <w:rsid w:val="00CC5F9E"/>
    <w:rsid w:val="00CE32A7"/>
    <w:rsid w:val="00CF2D7B"/>
    <w:rsid w:val="00D040FE"/>
    <w:rsid w:val="00D04FC6"/>
    <w:rsid w:val="00D13ADE"/>
    <w:rsid w:val="00D14737"/>
    <w:rsid w:val="00D14830"/>
    <w:rsid w:val="00D17D10"/>
    <w:rsid w:val="00D22953"/>
    <w:rsid w:val="00D265A9"/>
    <w:rsid w:val="00D33222"/>
    <w:rsid w:val="00D35481"/>
    <w:rsid w:val="00D44BA3"/>
    <w:rsid w:val="00D55DF3"/>
    <w:rsid w:val="00D60F46"/>
    <w:rsid w:val="00D742F4"/>
    <w:rsid w:val="00D7597C"/>
    <w:rsid w:val="00D77E44"/>
    <w:rsid w:val="00D871D3"/>
    <w:rsid w:val="00D97078"/>
    <w:rsid w:val="00DA35D2"/>
    <w:rsid w:val="00DA4AFF"/>
    <w:rsid w:val="00DB6D63"/>
    <w:rsid w:val="00DC069E"/>
    <w:rsid w:val="00DC0FBB"/>
    <w:rsid w:val="00DC1032"/>
    <w:rsid w:val="00DC1321"/>
    <w:rsid w:val="00DC1BB5"/>
    <w:rsid w:val="00DC1FD5"/>
    <w:rsid w:val="00DC5097"/>
    <w:rsid w:val="00DD0225"/>
    <w:rsid w:val="00DD174A"/>
    <w:rsid w:val="00DD1F07"/>
    <w:rsid w:val="00DD41DC"/>
    <w:rsid w:val="00DE3124"/>
    <w:rsid w:val="00DE646A"/>
    <w:rsid w:val="00DF5734"/>
    <w:rsid w:val="00E21EC7"/>
    <w:rsid w:val="00E23AB2"/>
    <w:rsid w:val="00E2674D"/>
    <w:rsid w:val="00E34B8C"/>
    <w:rsid w:val="00E35B8E"/>
    <w:rsid w:val="00E36074"/>
    <w:rsid w:val="00E369D3"/>
    <w:rsid w:val="00E50E9E"/>
    <w:rsid w:val="00E50F38"/>
    <w:rsid w:val="00E53E6D"/>
    <w:rsid w:val="00E54DDA"/>
    <w:rsid w:val="00E556C1"/>
    <w:rsid w:val="00E56812"/>
    <w:rsid w:val="00E57751"/>
    <w:rsid w:val="00E6392F"/>
    <w:rsid w:val="00E64BF6"/>
    <w:rsid w:val="00E664CC"/>
    <w:rsid w:val="00E774DC"/>
    <w:rsid w:val="00E85F76"/>
    <w:rsid w:val="00EA2736"/>
    <w:rsid w:val="00EB2ED2"/>
    <w:rsid w:val="00EC28DF"/>
    <w:rsid w:val="00ED1186"/>
    <w:rsid w:val="00ED2429"/>
    <w:rsid w:val="00ED418D"/>
    <w:rsid w:val="00ED566A"/>
    <w:rsid w:val="00EE582F"/>
    <w:rsid w:val="00EF7AC2"/>
    <w:rsid w:val="00F046F2"/>
    <w:rsid w:val="00F05808"/>
    <w:rsid w:val="00F12E27"/>
    <w:rsid w:val="00F1382B"/>
    <w:rsid w:val="00F16D4D"/>
    <w:rsid w:val="00F21DCA"/>
    <w:rsid w:val="00F24264"/>
    <w:rsid w:val="00F271E5"/>
    <w:rsid w:val="00F34C0D"/>
    <w:rsid w:val="00F42411"/>
    <w:rsid w:val="00F45ED9"/>
    <w:rsid w:val="00F52474"/>
    <w:rsid w:val="00F57721"/>
    <w:rsid w:val="00F62DF3"/>
    <w:rsid w:val="00F62FB7"/>
    <w:rsid w:val="00F631D2"/>
    <w:rsid w:val="00F64B2F"/>
    <w:rsid w:val="00F65412"/>
    <w:rsid w:val="00F6794E"/>
    <w:rsid w:val="00F70FCC"/>
    <w:rsid w:val="00F74E87"/>
    <w:rsid w:val="00F81B7F"/>
    <w:rsid w:val="00F822B8"/>
    <w:rsid w:val="00F841BB"/>
    <w:rsid w:val="00F902AF"/>
    <w:rsid w:val="00F91FD5"/>
    <w:rsid w:val="00F93474"/>
    <w:rsid w:val="00F97164"/>
    <w:rsid w:val="00FA18E7"/>
    <w:rsid w:val="00FA1D3C"/>
    <w:rsid w:val="00FA6669"/>
    <w:rsid w:val="00FB659D"/>
    <w:rsid w:val="00FC0677"/>
    <w:rsid w:val="00FC6934"/>
    <w:rsid w:val="00FC7B11"/>
    <w:rsid w:val="00FD0A65"/>
    <w:rsid w:val="00FD0F78"/>
    <w:rsid w:val="00FD6C4B"/>
    <w:rsid w:val="00FD7653"/>
    <w:rsid w:val="00FE14F9"/>
    <w:rsid w:val="00FF36FE"/>
    <w:rsid w:val="00FF40BD"/>
    <w:rsid w:val="00FF6126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2FBC54"/>
  <w15:docId w15:val="{A931FDF2-AE59-4023-924B-6B3E60B0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Refdenotaalpie">
    <w:name w:val="footnote reference"/>
    <w:basedOn w:val="Fuentedeprrafopredeter"/>
    <w:uiPriority w:val="99"/>
    <w:rsid w:val="0021699C"/>
    <w:rPr>
      <w:b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21699C"/>
    <w:pPr>
      <w:widowControl w:val="0"/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699C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EntRefer">
    <w:name w:val="EntRefer"/>
    <w:basedOn w:val="Normal"/>
    <w:rsid w:val="0068012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10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E7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63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DB6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7E5CC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5D02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D02A7"/>
  </w:style>
  <w:style w:type="paragraph" w:styleId="Textodeglobo">
    <w:name w:val="Balloon Text"/>
    <w:basedOn w:val="Normal"/>
    <w:link w:val="TextodegloboCar"/>
    <w:uiPriority w:val="99"/>
    <w:semiHidden/>
    <w:unhideWhenUsed/>
    <w:rsid w:val="006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EF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332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32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32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3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322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B46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18" Type="http://schemas.openxmlformats.org/officeDocument/2006/relationships/hyperlink" Target="http://exporthelp.europa.eu/thdapp/display.htm?page=rt/rt_RequisitosSanitariosYFitosanitarios.html&amp;docType=main&amp;languageId=ES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://exporthelp.europa.eu/thdapp/display.htm?page=rt/rt_NormasDeComercializacion.html&amp;docType=main&amp;languageId=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17" Type="http://schemas.openxmlformats.org/officeDocument/2006/relationships/hyperlink" Target="mailto:CIEXimportacion@bcr.gob.sv" TargetMode="External"/><Relationship Id="rId25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hyperlink" Target="mailto:CIEXexportacion@bcr.gob.sv" TargetMode="External"/><Relationship Id="rId20" Type="http://schemas.openxmlformats.org/officeDocument/2006/relationships/hyperlink" Target="http://exporthelp.europa.eu/thdapp/display.htm?page=rt/rt_RequisitosTecnicos.html&amp;docType=main&amp;languageId=E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centrexonline.com.sv" TargetMode="External"/><Relationship Id="rId23" Type="http://schemas.openxmlformats.org/officeDocument/2006/relationships/hyperlink" Target="http://exporthelp.europa.eu/thdapp/display.htm?page=re%2fre_Video.html&amp;docType=main&amp;languageId=es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exporthelp.europa.eu/thdapp/display.htm?page=rt/rt_RequisitosMedioambientales.html&amp;docType=main&amp;languageId=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reenexcorp.com/cajadeherramientas/images/stories/tratado/02-declaraciones.pdf" TargetMode="External"/><Relationship Id="rId22" Type="http://schemas.openxmlformats.org/officeDocument/2006/relationships/hyperlink" Target="http://exporthelp.europa.eu/thdapp/display.htm?page=rt/rt_RestriccionesALaImportacion.html&amp;docType=main&amp;languageId=ES" TargetMode="External"/><Relationship Id="rId27" Type="http://schemas.openxmlformats.org/officeDocument/2006/relationships/image" Target="media/image8.jpeg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7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2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1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6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5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4" Type="http://schemas.openxmlformats.org/officeDocument/2006/relationships/hyperlink" Target="http://greenexcorp.com/cajadeherramientas/images/stories/tratado/00-parte-iv-titulo-ii-cap-1-trato-nacional-y-acceso-de-las-mercancias-al-mercad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BED3D-BFA5-42C1-9C14-22299CF7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2726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8</cp:revision>
  <cp:lastPrinted>2013-09-12T16:17:00Z</cp:lastPrinted>
  <dcterms:created xsi:type="dcterms:W3CDTF">2014-01-06T20:19:00Z</dcterms:created>
  <dcterms:modified xsi:type="dcterms:W3CDTF">2015-07-12T23:19:00Z</dcterms:modified>
</cp:coreProperties>
</file>